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1e0b19954ba9" w:history="1">
              <w:r>
                <w:rPr>
                  <w:rStyle w:val="Hyperlink"/>
                </w:rPr>
                <w:t>2025-2031年中国立管张紧系统行业现状与行业前景分析报告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1e0b19954ba9" w:history="1">
              <w:r>
                <w:rPr>
                  <w:rStyle w:val="Hyperlink"/>
                </w:rPr>
                <w:t>2025-2031年中国立管张紧系统行业现状与行业前景分析报告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c1e0b19954ba9" w:history="1">
                <w:r>
                  <w:rPr>
                    <w:rStyle w:val="Hyperlink"/>
                  </w:rPr>
                  <w:t>https://www.20087.com/5/83/LiGuanZhangJinXiTongHangYeFaZhanQianJing.html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管张紧系统是一种用于海洋工程、深海油气开采及海上风电安装作业中的关键设备，主要用于在动态环境下维持立管（Riser）——连接海面平台与海底井口或设备的管道系统——的张力稳定，防止因波浪、海流、船舶运动等引起的过度弯曲、振动或失稳，确保流体（如原油、天然气、钻井液）的安全、连续输送。该系统通常由张紧器（如液压缸式、气动式或卷筒式）、滑轮组、钢缆或链条、张力传感器与控制系统构成，安装于钻井平台、浮式生产储油船（FPSO）或安装船的甲板上。立管张紧系统提供恒定或可调的轴向拉力，补偿平台的升沉运动，保持立管处于受拉状态，避免压曲失效。现代张紧系统需具备高可靠性、大行程、快速响应与冗余设计，能够在恶劣海况下长期稳定运行，并集成实时监测与故障诊断功能。其性能直接关系到深水作业的安全性与效率。</w:t>
      </w:r>
      <w:r>
        <w:rPr>
          <w:rFonts w:hint="eastAsia"/>
        </w:rPr>
        <w:br/>
      </w:r>
      <w:r>
        <w:rPr>
          <w:rFonts w:hint="eastAsia"/>
        </w:rPr>
        <w:t>　　未来，立管张紧系统的发展将围绕智能化控制、轻量化设计与多能源协同驱动持续优化。在控制技术方面，基于海洋环境实时数据（如波浪谱、风速、平台运动）的前馈-反馈复合控制算法将提升张力调节的预见性与精度，减少动态载荷对立管的冲击。自适应控制策略将能根据作业工况（如钻井、完井、生产）自动切换控制模式。在结构创新上，新型复合材料（如碳纤维增强聚合物）与拓扑优化设计将减轻张紧器本体重量，降低对平台结构的负荷，尤其适用于浮式系统的空间与重量受限场景。在驱动方式上，电液混合或全电动驱动系统将减少液压油泄漏风险，提高能效与环保性，并便于集成到平台的电力管理系统。能量回收技术可能被引入，在平台下降时回收势能并储存再利用。在系统集成层面，张紧系统将更深度融入数字孪生平台，实现全生命周期性能监控、寿命预测与远程运维支持。模块化与标准化设计将加速部署与维护。此外，针对超深水与极地等极端环境的专用张紧系统将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c1e0b19954ba9" w:history="1">
        <w:r>
          <w:rPr>
            <w:rStyle w:val="Hyperlink"/>
          </w:rPr>
          <w:t>2025-2031年中国立管张紧系统行业现状与行业前景分析报告</w:t>
        </w:r>
      </w:hyperlink>
      <w:r>
        <w:rPr>
          <w:rFonts w:hint="eastAsia"/>
        </w:rPr>
        <w:t>》依托详实数据与一手调研资料，系统分析了立管张紧系统行业的产业链结构、市场规模、需求特征及价格体系，客观呈现了立管张紧系统行业发展现状，科学预测了立管张紧系统市场前景与未来趋势，重点剖析了重点企业的竞争格局、市场集中度及品牌影响力。同时，通过对立管张紧系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立管张紧系统行业概述</w:t>
      </w:r>
      <w:r>
        <w:rPr>
          <w:rFonts w:hint="eastAsia"/>
        </w:rPr>
        <w:br/>
      </w:r>
      <w:r>
        <w:rPr>
          <w:rFonts w:hint="eastAsia"/>
        </w:rPr>
        <w:t>　　第一节 立管张紧系统定义与分类</w:t>
      </w:r>
      <w:r>
        <w:rPr>
          <w:rFonts w:hint="eastAsia"/>
        </w:rPr>
        <w:br/>
      </w:r>
      <w:r>
        <w:rPr>
          <w:rFonts w:hint="eastAsia"/>
        </w:rPr>
        <w:t>　　第二节 立管张紧系统应用领域</w:t>
      </w:r>
      <w:r>
        <w:rPr>
          <w:rFonts w:hint="eastAsia"/>
        </w:rPr>
        <w:br/>
      </w:r>
      <w:r>
        <w:rPr>
          <w:rFonts w:hint="eastAsia"/>
        </w:rPr>
        <w:t>　　第三节 立管张紧系统行业经济指标分析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立管张紧系统产业链及经营模式分析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三、立管张紧系统销售模式及销售渠道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全球立管张紧系统市场发展综述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2019-2024年全球立管张紧系统市场规模与趋势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主要国家与地区立管张紧系统市场分析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2025-2031年全球立管张紧系统行业发展趋势与前景预测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中国立管张紧系统行业市场分析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2024-2025年立管张紧系统产能与投资动态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一、国内立管张紧系统产能及利用情况</w:t>
      </w:r>
      <w:r>
        <w:rPr>
          <w:rFonts w:hint="eastAsia"/>
        </w:rPr>
        <w:br/>
      </w:r>
      <w:r>
        <w:rPr>
          <w:rFonts w:hint="eastAsia"/>
        </w:rPr>
        <w:t>　　　　二、立管张紧系统产能扩张与投资动态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2025-2031年立管张紧系统行业产量统计与趋势预测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一、2019-2024年立管张紧系统行业产量数据统计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1、2019-2024年立管张紧系统产量及增长趋势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2、2019-2024年立管张紧系统细分产品产量及份额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二、影响立管张紧系统产量的关键因素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三、2025-2031年立管张紧系统产量预测</w:t>
      </w:r>
      <w:r>
        <w:rPr>
          <w:rFonts w:hint="eastAsia"/>
        </w:rPr>
        <w:br/>
      </w:r>
      <w:r>
        <w:rPr>
          <w:rFonts w:hint="eastAsia"/>
        </w:rPr>
        <w:t>　　第三节 2025-2031年立管张紧系统市场需求与销售分析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一、2024-2025年立管张紧系统行业需求现状</w:t>
      </w:r>
      <w:r>
        <w:rPr>
          <w:rFonts w:hint="eastAsia"/>
        </w:rPr>
        <w:br/>
      </w:r>
      <w:r>
        <w:rPr>
          <w:rFonts w:hint="eastAsia"/>
        </w:rPr>
        <w:t>　　　　二、立管张紧系统客户群体与需求特点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三、2019-2024年立管张紧系统行业销售规模分析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四、2025-2031年立管张紧系统市场增长潜力与规模预测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中国立管张紧系统细分市场与下游应用领域分析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立管张紧系统细分市场分析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一、2024-2025年立管张紧系统主要细分产品市场现状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立管张紧系统下游应用与客户群体分析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一、2024-2025年立管张紧系统各应用领域市场现状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2024-2025年立管张紧系统行业技术发展现状及趋势分析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立管张紧系统行业技术发展现状分析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国内外立管张紧系统行业技术差异与原因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立管张紧系统行业技术发展方向、趋势预测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提升立管张紧系统行业技术能力策略建议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立管张紧系统价格机制与竞争策略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一、2019-2024年立管张紧系统市场价格走势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立管张紧系统定价策略与方法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2025-2031年立管张紧系统价格竞争态势与趋势预测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中国立管张紧系统行业重点区域市场研究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2024-2025年重点区域立管张紧系统市场发展概况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二、2019-2024年立管张紧系统市场需求规模情况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三、2025-2031年立管张紧系统行业发展潜力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二、2019-2024年立管张紧系统市场需求规模情况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三、2025-2031年立管张紧系统行业发展潜力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二、2019-2024年立管张紧系统市场需求规模情况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三、2025-2031年立管张紧系统行业发展潜力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二、2019-2024年立管张紧系统市场需求规模情况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三、2025-2031年立管张紧系统行业发展潜力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二、2019-2024年立管张紧系统市场需求规模情况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三、2025-2031年立管张紧系统行业发展潜力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2019-2024年中国立管张紧系统行业进出口情况分析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立管张紧系统行业进口情况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一、2019-2024年立管张紧系统进口规模及增长情况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二、立管张紧系统主要进口来源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立管张紧系统行业出口情况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一、2019-2024年立管张紧系统出口规模及增长情况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二、立管张紧系统主要出口目的地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2019-2024年中国立管张紧系统行业总体发展与财务状况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2019-2024年中国立管张紧系统行业规模情况</w:t>
      </w:r>
      <w:r>
        <w:rPr>
          <w:rFonts w:hint="eastAsia"/>
        </w:rPr>
        <w:br/>
      </w:r>
      <w:r>
        <w:rPr>
          <w:rFonts w:hint="eastAsia"/>
        </w:rPr>
        <w:t>　　　　一、立管张紧系统行业企业数量规模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二、立管张紧系统行业从业人员规模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三、立管张紧系统行业市场敏感性分析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2019-2024年中国立管张紧系统行业财务能力分析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一、立管张紧系统行业盈利能力</w:t>
      </w:r>
      <w:r>
        <w:rPr>
          <w:rFonts w:hint="eastAsia"/>
        </w:rPr>
        <w:br/>
      </w:r>
      <w:r>
        <w:rPr>
          <w:rFonts w:hint="eastAsia"/>
        </w:rPr>
        <w:t>　　　　二、立管张紧系统行业偿债能力</w:t>
      </w:r>
      <w:r>
        <w:rPr>
          <w:rFonts w:hint="eastAsia"/>
        </w:rPr>
        <w:br/>
      </w:r>
      <w:r>
        <w:rPr>
          <w:rFonts w:hint="eastAsia"/>
        </w:rPr>
        <w:t>　　　　三、立管张紧系统行业营运能力</w:t>
      </w:r>
      <w:r>
        <w:rPr>
          <w:rFonts w:hint="eastAsia"/>
        </w:rPr>
        <w:br/>
      </w:r>
      <w:r>
        <w:rPr>
          <w:rFonts w:hint="eastAsia"/>
        </w:rPr>
        <w:t>　　　　四、立管张紧系统行业发展能力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立管张紧系统行业重点企业调研分析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二、企业立管张紧系统业务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二、企业立管张紧系统业务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二、企业立管张紧系统业务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二、企业立管张紧系统业务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二、企业立管张紧系统业务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二、企业立管张紧系统业务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中国立管张紧系统行业竞争格局分析</w:t>
      </w:r>
      <w:r>
        <w:rPr>
          <w:rFonts w:hint="eastAsia"/>
        </w:rPr>
        <w:br/>
      </w:r>
      <w:r>
        <w:rPr>
          <w:rFonts w:hint="eastAsia"/>
        </w:rPr>
        <w:t>　　第一节 立管张紧系统行业竞争格局总览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2024-2025年立管张紧系统行业竞争力分析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2019-2024年立管张紧系统行业企业并购活动分析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2024-2025年立管张紧系统行业会展与招投标活动分析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一、立管张紧系统行业会展活动及其市场影响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2025年中国立管张紧系统企业发展企业发展策略与建议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立管张紧系统销售模式与渠道策略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立管张紧系统品牌与市场推广策略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立管张紧系统研发投入与技术创新能力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立管张紧系统合作联盟与资源整合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中国立管张紧系统行业风险与对策</w:t>
      </w:r>
      <w:r>
        <w:rPr>
          <w:rFonts w:hint="eastAsia"/>
        </w:rPr>
        <w:br/>
      </w:r>
      <w:r>
        <w:rPr>
          <w:rFonts w:hint="eastAsia"/>
        </w:rPr>
        <w:t>　　第一节 立管张紧系统行业SWOT分析</w:t>
      </w:r>
      <w:r>
        <w:rPr>
          <w:rFonts w:hint="eastAsia"/>
        </w:rPr>
        <w:br/>
      </w:r>
      <w:r>
        <w:rPr>
          <w:rFonts w:hint="eastAsia"/>
        </w:rPr>
        <w:t>　　　　一、立管张紧系统行业优势</w:t>
      </w:r>
      <w:r>
        <w:rPr>
          <w:rFonts w:hint="eastAsia"/>
        </w:rPr>
        <w:br/>
      </w:r>
      <w:r>
        <w:rPr>
          <w:rFonts w:hint="eastAsia"/>
        </w:rPr>
        <w:t>　　　　二、立管张紧系统行业劣势</w:t>
      </w:r>
      <w:r>
        <w:rPr>
          <w:rFonts w:hint="eastAsia"/>
        </w:rPr>
        <w:br/>
      </w:r>
      <w:r>
        <w:rPr>
          <w:rFonts w:hint="eastAsia"/>
        </w:rPr>
        <w:t>　　　　三、立管张紧系统市场机会</w:t>
      </w:r>
      <w:r>
        <w:rPr>
          <w:rFonts w:hint="eastAsia"/>
        </w:rPr>
        <w:br/>
      </w:r>
      <w:r>
        <w:rPr>
          <w:rFonts w:hint="eastAsia"/>
        </w:rPr>
        <w:t>　　　　四、立管张紧系统市场威胁</w:t>
      </w:r>
      <w:r>
        <w:rPr>
          <w:rFonts w:hint="eastAsia"/>
        </w:rPr>
        <w:br/>
      </w:r>
      <w:r>
        <w:rPr>
          <w:rFonts w:hint="eastAsia"/>
        </w:rPr>
        <w:t>　　第二节 立管张紧系统行业风险及对策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2025-2031年中国立管张紧系统行业前景与发展趋势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2024-2025年立管张紧系统行业发展环境分析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一、立管张紧系统行业主管部门与监管体制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二、立管张紧系统行业主要法律法规及政策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三、立管张紧系统行业标准与质量监管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2025-2031年立管张紧系统行业发展趋势与方向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2025-2031年立管张紧系统行业发展潜力与机遇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立管张紧系统行业研究结论与建议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中.智.林.：立管张紧系统行业发展建议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2019-2024年中国立管张紧系统市场规模及增长情况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2019-2024年中国立管张紧系统行业产量及增长趋势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2025-2031年中国立管张紧系统行业产量预测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2019-2024年中国立管张紧系统行业市场需求及增长情况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2025-2031年中国立管张紧系统行业市场需求预测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2019-2024年中国立管张紧系统行业利润及增长情况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**地区立管张紧系统市场规模及增长情况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**地区立管张紧系统行业市场需求情况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**地区立管张紧系统市场规模及增长情况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**地区立管张紧系统行业市场需求情况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2019-2024年中国立管张紧系统行业出口情况分析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2019-2024年中国立管张紧系统行业产品市场价格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2025-2031年中国立管张紧系统行业产品市场价格走势预测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立管张紧系统重点企业经营情况分析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立管张紧系统重点企业经营情况分析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2025-2031年中国立管张紧系统市场规模预测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2025-2031年中国立管张紧系统行业利润预测</w:t>
      </w:r>
      <w:r>
        <w:rPr>
          <w:rFonts w:hint="eastAsia"/>
        </w:rPr>
        <w:br/>
      </w:r>
      <w:r>
        <w:rPr>
          <w:rFonts w:hint="eastAsia"/>
        </w:rPr>
        <w:t>　　图表 2025年立管张紧系统行业壁垒</w:t>
      </w:r>
      <w:r>
        <w:rPr>
          <w:rFonts w:hint="eastAsia"/>
        </w:rPr>
        <w:br/>
      </w:r>
      <w:r>
        <w:rPr>
          <w:rFonts w:hint="eastAsia"/>
        </w:rPr>
        <w:t>　　图表 2025年立管张紧系统市场前景分析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2025-2031年中国立管张紧系统市场需求预测</w:t>
      </w:r>
      <w:r>
        <w:rPr>
          <w:rFonts w:hint="eastAsia"/>
        </w:rPr>
        <w:br/>
      </w:r>
      <w:r>
        <w:rPr>
          <w:rFonts w:hint="eastAsia"/>
        </w:rPr>
        <w:t>　　图表 2025年立管张紧系统发展趋势预测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1e0b19954ba9" w:history="1">
        <w:r>
          <w:rPr>
            <w:rStyle w:val="Hyperlink"/>
          </w:rPr>
          <w:t>2025-2031年中国立管张紧系统行业现状与行业前景分析报告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c1e0b19954ba9" w:history="1">
        <w:r>
          <w:rPr>
            <w:rStyle w:val="Hyperlink"/>
          </w:rPr>
          <w:t>https://www.20087.com/5/83/LiGuanZhangJinXiTongHangYeFaZhanQianJing.html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0a8681c7c4359" w:history="1">
      <w:r>
        <w:rPr>
          <w:rStyle w:val="Hyperlink"/>
        </w:rPr>
        <w:t>2025-2031年中国立管张紧系统行业现状与行业前景分析报告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iGuanZhangJinXiTongHangYeFaZhanQianJing.html" TargetMode="External" Id="Rf14c1e0b1995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iGuanZhangJinXiTongHangYeFaZhanQianJing.html" TargetMode="External" Id="Rc750a8681c7c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2025-08-20T07:40:50Z</dcterms:created>
  <dcterms:modified xsi:type="dcterms:W3CDTF">2025-08-20T08:40:50Z</dcterms:modified>
  <dc:subject>2025-2031年中国立管张紧系统行业现状与行业前景分析报告</dc:subject>
  <dc:title>2025-2031年中国立管张紧系统行业现状与行业前景分析报告</dc:title>
  <cp:keywords>2025-2031年中国立管张紧系统行业现状与行业前景分析报告</cp:keywords>
  <dc:description>2025-2031年中国立管张紧系统行业现状与行业前景分析报告</dc:description>
</cp:coreProperties>
</file>