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7b68b6dc4a31" w:history="1">
              <w:r>
                <w:rPr>
                  <w:rStyle w:val="Hyperlink"/>
                </w:rPr>
                <w:t>2024-2030年中国车载无线终端（T-Box）发展现状分析与前景趋势报告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7b68b6dc4a31" w:history="1">
              <w:r>
                <w:rPr>
                  <w:rStyle w:val="Hyperlink"/>
                </w:rPr>
                <w:t>2024-2030年中国车载无线终端（T-Box）发展现状分析与前景趋势报告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a7b68b6dc4a31" w:history="1">
                <w:r>
                  <w:rPr>
                    <w:rStyle w:val="Hyperlink"/>
                  </w:rPr>
                  <w:t>https://www.20087.com/5/23/CheZaiWuXianZhongDuan-T-Box-HangYeXianZhuangJiQianJing.html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车载无线终端（Telematics Box，简称T-Box）作为车辆联网的关键设备，现已在大部分新车中得到普及。T-Box能够实现车辆与外界网络的实时通信，提供远程诊断、紧急救援、位置服务、数据传输等多项功能。随着车联网技术的飞速发展，T-Box在数据处理能力、通信速度和信息安全防护等方面的技术水平不断提升，正逐步成为智能网联汽车的标配组件。</w:t>
      </w:r>
      <w:r>
        <w:rPr>
          <w:rFonts w:hint="eastAsia"/>
        </w:rPr>
        <w:br/>
      </w:r>
      <w:r>
        <w:rPr>
          <w:rFonts w:hint="eastAsia"/>
        </w:rPr>
        <w:t>　　随着自动驾驶、V2X（Vehicle-to-Everything）通信技术的演进，车载无线终端（T-Box）将承载更丰富的数据交换任务，支持更复杂的车载服务和应用。未来T-Box将与智能座舱域控制器、ADAS（Advanced Driver Assistance Systems）系统等深度融合，成为实现车辆智能化和网联化的核心部件。此外，5G、C-V2X等新一代通信技术的导入，将极大提升T-Box的数据传输速率和可靠性，为实现智能交通、智慧城市等愿景奠定坚实基础。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7b68b6dc4a31" w:history="1">
        <w:r>
          <w:rPr>
            <w:rStyle w:val="Hyperlink"/>
          </w:rPr>
          <w:t>2024-2030年中国车载无线终端（T-Box）发展现状分析与前景趋势报告</w:t>
        </w:r>
      </w:hyperlink>
      <w:r>
        <w:rPr>
          <w:rFonts w:hint="eastAsia"/>
        </w:rPr>
        <w:t>》在多年车载无线终端（T-Box）行业研究的基础上，结合中国车载无线终端（T-Box）行业市场的发展现状，通过资深研究团队对车载无线终端（T-Box）市场资料进行整理，并依托国家权威数据资源和长期市场监测的数据库，对车载无线终端（T-Box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fa7b68b6dc4a31" w:history="1">
        <w:r>
          <w:rPr>
            <w:rStyle w:val="Hyperlink"/>
          </w:rPr>
          <w:t>2024-2030年中国车载无线终端（T-Box）发展现状分析与前景趋势报告</w:t>
        </w:r>
      </w:hyperlink>
      <w:r>
        <w:rPr>
          <w:rFonts w:hint="eastAsia"/>
        </w:rPr>
        <w:t>》可以帮助投资者准确把握车载无线终端（T-Box）行业的市场现状，为投资者进行投资作出车载无线终端（T-Box）行业前景预判，挖掘车载无线终端（T-Box）行业投资价值，同时提出车载无线终端（T-Box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车载无线终端（T-Box）行业综述</w:t>
      </w:r>
      <w:r>
        <w:rPr>
          <w:rFonts w:hint="eastAsia"/>
        </w:rPr>
        <w:br/>
      </w:r>
      <w:r>
        <w:rPr>
          <w:rFonts w:hint="eastAsia"/>
        </w:rPr>
        <w:t>　　第一节 车载无线终端（T-Box）行业界定</w:t>
      </w:r>
      <w:r>
        <w:rPr>
          <w:rFonts w:hint="eastAsia"/>
        </w:rPr>
        <w:br/>
      </w:r>
      <w:r>
        <w:rPr>
          <w:rFonts w:hint="eastAsia"/>
        </w:rPr>
        <w:t>　　　　一、车载无线终端（T-Box）界定</w:t>
      </w:r>
      <w:r>
        <w:rPr>
          <w:rFonts w:hint="eastAsia"/>
        </w:rPr>
        <w:br/>
      </w:r>
      <w:r>
        <w:rPr>
          <w:rFonts w:hint="eastAsia"/>
        </w:rPr>
        <w:t>　　　　二、车载无线终端（T-Box）在汽车生态体系中的地位</w:t>
      </w:r>
      <w:r>
        <w:rPr>
          <w:rFonts w:hint="eastAsia"/>
        </w:rPr>
        <w:br/>
      </w:r>
      <w:r>
        <w:rPr>
          <w:rFonts w:hint="eastAsia"/>
        </w:rPr>
        <w:t>　　　　（1）汽车创新的关键在汽车电子系统</w:t>
      </w:r>
      <w:r>
        <w:rPr>
          <w:rFonts w:hint="eastAsia"/>
        </w:rPr>
        <w:br/>
      </w:r>
      <w:r>
        <w:rPr>
          <w:rFonts w:hint="eastAsia"/>
        </w:rPr>
        <w:t>　　　　（2）车载无线终端（T-Box）是汽车电子系统的组成部分</w:t>
      </w:r>
      <w:r>
        <w:rPr>
          <w:rFonts w:hint="eastAsia"/>
        </w:rPr>
        <w:br/>
      </w:r>
      <w:r>
        <w:rPr>
          <w:rFonts w:hint="eastAsia"/>
        </w:rPr>
        <w:t>　　第二节 车载无线终端（T-Box）行业分类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中国车载无线终端（T-Box）行业宏观环境分析</w:t>
      </w:r>
      <w:r>
        <w:rPr>
          <w:rFonts w:hint="eastAsia"/>
        </w:rPr>
        <w:br/>
      </w:r>
      <w:r>
        <w:rPr>
          <w:rFonts w:hint="eastAsia"/>
        </w:rPr>
        <w:t>　　第一节 中国车载无线终端（T-Box）行业政策环境分析</w:t>
      </w:r>
      <w:r>
        <w:rPr>
          <w:rFonts w:hint="eastAsia"/>
        </w:rPr>
        <w:br/>
      </w:r>
      <w:r>
        <w:rPr>
          <w:rFonts w:hint="eastAsia"/>
        </w:rPr>
        <w:t>　　第二节 中国车载无线终端（T-Box）行业经济环境分析</w:t>
      </w:r>
      <w:r>
        <w:rPr>
          <w:rFonts w:hint="eastAsia"/>
        </w:rPr>
        <w:br/>
      </w:r>
      <w:r>
        <w:rPr>
          <w:rFonts w:hint="eastAsia"/>
        </w:rPr>
        <w:t>　　第三节 中国车载无线终端（T-Box）行业社会环境分析</w:t>
      </w:r>
      <w:r>
        <w:rPr>
          <w:rFonts w:hint="eastAsia"/>
        </w:rPr>
        <w:br/>
      </w:r>
      <w:r>
        <w:rPr>
          <w:rFonts w:hint="eastAsia"/>
        </w:rPr>
        <w:t>　　第四节 中国车载无线终端（T-Box）行业技术环境分析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全球车载无线终端（T-Box）行业市场前瞻</w:t>
      </w:r>
      <w:r>
        <w:rPr>
          <w:rFonts w:hint="eastAsia"/>
        </w:rPr>
        <w:br/>
      </w:r>
      <w:r>
        <w:rPr>
          <w:rFonts w:hint="eastAsia"/>
        </w:rPr>
        <w:t>　　第一节 全球车载无线终端（T-Box）行业发展历程介绍</w:t>
      </w:r>
      <w:r>
        <w:rPr>
          <w:rFonts w:hint="eastAsia"/>
        </w:rPr>
        <w:br/>
      </w:r>
      <w:r>
        <w:rPr>
          <w:rFonts w:hint="eastAsia"/>
        </w:rPr>
        <w:t>　　第二节 全球车载无线终端（T-Box）行业宏观环境背景</w:t>
      </w:r>
      <w:r>
        <w:rPr>
          <w:rFonts w:hint="eastAsia"/>
        </w:rPr>
        <w:br/>
      </w:r>
      <w:r>
        <w:rPr>
          <w:rFonts w:hint="eastAsia"/>
        </w:rPr>
        <w:t>　　第三节 全球车载无线终端（T-Box）行业发展现状及市场规模分析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全球车载无线终端（T-Box）行业区域发展格局</w:t>
      </w:r>
      <w:r>
        <w:rPr>
          <w:rFonts w:hint="eastAsia"/>
        </w:rPr>
        <w:br/>
      </w:r>
      <w:r>
        <w:rPr>
          <w:rFonts w:hint="eastAsia"/>
        </w:rPr>
        <w:t>　　第五节 全球车载无线终端（T-Box）行业市场竞争格局</w:t>
      </w:r>
      <w:r>
        <w:rPr>
          <w:rFonts w:hint="eastAsia"/>
        </w:rPr>
        <w:br/>
      </w:r>
      <w:r>
        <w:rPr>
          <w:rFonts w:hint="eastAsia"/>
        </w:rPr>
        <w:t>　　第六节 全球车载无线终端（T-Box）行业发展趋势及市场前景预测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中国车载无线终端（T-Box）行业发展现状分析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中国车载无线终端（T-Box）行业发展历程</w:t>
      </w:r>
      <w:r>
        <w:rPr>
          <w:rFonts w:hint="eastAsia"/>
        </w:rPr>
        <w:br/>
      </w:r>
      <w:r>
        <w:rPr>
          <w:rFonts w:hint="eastAsia"/>
        </w:rPr>
        <w:t>　　第二节 中国车载无线终端（T-Box）行业进出口贸易状况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中国车载无线终端（T-Box）行业市场主体类型及入场方式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中国车载无线终端（T-Box）行业市场主体数量规模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中国车载无线终端（T-Box）行业市场供给状况</w:t>
      </w:r>
      <w:r>
        <w:rPr>
          <w:rFonts w:hint="eastAsia"/>
        </w:rPr>
        <w:br/>
      </w:r>
      <w:r>
        <w:rPr>
          <w:rFonts w:hint="eastAsia"/>
        </w:rPr>
        <w:t>　　第六节 中国车载无线终端（T-Box）行业招投标市场解读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中国车载无线终端（T-Box）行业市场需求状况</w:t>
      </w:r>
      <w:r>
        <w:rPr>
          <w:rFonts w:hint="eastAsia"/>
        </w:rPr>
        <w:br/>
      </w:r>
      <w:r>
        <w:rPr>
          <w:rFonts w:hint="eastAsia"/>
        </w:rPr>
        <w:t>　　第八节 中国车载无线终端（T-Box）行业市场规模体量</w:t>
      </w:r>
      <w:r>
        <w:rPr>
          <w:rFonts w:hint="eastAsia"/>
        </w:rPr>
        <w:br/>
      </w:r>
      <w:r>
        <w:rPr>
          <w:rFonts w:hint="eastAsia"/>
        </w:rPr>
        <w:t>　　第九节 中国车载无线终端（T-Box）行业市场行情走势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中国车载无线终端（T-Box）行业竞争状况</w:t>
      </w:r>
      <w:r>
        <w:rPr>
          <w:rFonts w:hint="eastAsia"/>
        </w:rPr>
        <w:br/>
      </w:r>
      <w:r>
        <w:rPr>
          <w:rFonts w:hint="eastAsia"/>
        </w:rPr>
        <w:t>　　第一节 中国车载无线终端（T-Box）行业波特五力模型分析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中国车载无线终端（T-Box）行业投融资、兼并与重组状况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中国车载无线终端（T-Box）行业市场竞争格局分析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中国车载无线终端（T-Box）行业市场集中度分析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中国车载无线终端（T-Box）企业国际市场竞争参与状况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中国车载无线终端（T-Box）行业国产替代布局状况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中国车载无线终端（T-Box）产业链全景研究</w:t>
      </w:r>
      <w:r>
        <w:rPr>
          <w:rFonts w:hint="eastAsia"/>
        </w:rPr>
        <w:br/>
      </w:r>
      <w:r>
        <w:rPr>
          <w:rFonts w:hint="eastAsia"/>
        </w:rPr>
        <w:t>　　第一节 中国车载无线终端（T-Box）产业结构属性（产业链）分析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中国车载无线终端（T-Box）产业价值属性（价值链）分析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中国车载无线终端（T-Box）行业上游市场分析</w:t>
      </w:r>
      <w:r>
        <w:rPr>
          <w:rFonts w:hint="eastAsia"/>
        </w:rPr>
        <w:br/>
      </w:r>
      <w:r>
        <w:rPr>
          <w:rFonts w:hint="eastAsia"/>
        </w:rPr>
        <w:t>　　第四节 中国车载无线终端（T-Box）行业中游细分市场分析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一、中国车载无线终端（T-Box）中游细分市场分布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二、中国车载无线终端（T-Box）中游细分市场分析</w:t>
      </w:r>
      <w:r>
        <w:rPr>
          <w:rFonts w:hint="eastAsia"/>
        </w:rPr>
        <w:br/>
      </w:r>
      <w:r>
        <w:rPr>
          <w:rFonts w:hint="eastAsia"/>
        </w:rPr>
        <w:t>　　　　（1）4G T-Box</w:t>
      </w:r>
      <w:r>
        <w:rPr>
          <w:rFonts w:hint="eastAsia"/>
        </w:rPr>
        <w:br/>
      </w:r>
      <w:r>
        <w:rPr>
          <w:rFonts w:hint="eastAsia"/>
        </w:rPr>
        <w:t>　　　　（2）5G T-Box</w:t>
      </w:r>
      <w:r>
        <w:rPr>
          <w:rFonts w:hint="eastAsia"/>
        </w:rPr>
        <w:br/>
      </w:r>
      <w:r>
        <w:rPr>
          <w:rFonts w:hint="eastAsia"/>
        </w:rPr>
        <w:t>　　第五节 中国车载无线终端（T-Box）行业下游应用需求潜力分析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一、中国汽车及新能源汽车行业发展现状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二、中国汽车智能化/自动化趋势及对车载无线终端（T-Box）的需求分析</w:t>
      </w:r>
      <w:r>
        <w:rPr>
          <w:rFonts w:hint="eastAsia"/>
        </w:rPr>
        <w:br/>
      </w:r>
      <w:r>
        <w:rPr>
          <w:rFonts w:hint="eastAsia"/>
        </w:rPr>
        <w:t>　　　　三、中国汽车网联化趋势及对车载无线终端（T-Box）的需求分析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中国车载无线终端（T-Box）企业布局案例研究</w:t>
      </w:r>
      <w:r>
        <w:rPr>
          <w:rFonts w:hint="eastAsia"/>
        </w:rPr>
        <w:br/>
      </w:r>
      <w:r>
        <w:rPr>
          <w:rFonts w:hint="eastAsia"/>
        </w:rPr>
        <w:t>　　第一节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湖北亿咖通科技有限公司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慧翰微电子股份有限公司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上海畅星软件有限公司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上海安吉星信息服务有限公司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华为云计算技术有限公司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深圳市索菱实业股份有限公司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杭州鸿泉物联网技术股份有限公司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中国车载无线终端（T-Box）行业策略建议</w:t>
      </w:r>
      <w:r>
        <w:rPr>
          <w:rFonts w:hint="eastAsia"/>
        </w:rPr>
        <w:br/>
      </w:r>
      <w:r>
        <w:rPr>
          <w:rFonts w:hint="eastAsia"/>
        </w:rPr>
        <w:t>　　第一节 中国车载无线终端（T-Box）行业SWOT分析</w:t>
      </w:r>
      <w:r>
        <w:rPr>
          <w:rFonts w:hint="eastAsia"/>
        </w:rPr>
        <w:br/>
      </w:r>
      <w:r>
        <w:rPr>
          <w:rFonts w:hint="eastAsia"/>
        </w:rPr>
        <w:t>　　第二节 中国车载无线终端（T-Box）行业发展潜力评估</w:t>
      </w:r>
      <w:r>
        <w:rPr>
          <w:rFonts w:hint="eastAsia"/>
        </w:rPr>
        <w:br/>
      </w:r>
      <w:r>
        <w:rPr>
          <w:rFonts w:hint="eastAsia"/>
        </w:rPr>
        <w:t>　　第三节 中国车载无线终端（T-Box）行业发展前景预测</w:t>
      </w:r>
      <w:r>
        <w:rPr>
          <w:rFonts w:hint="eastAsia"/>
        </w:rPr>
        <w:br/>
      </w:r>
      <w:r>
        <w:rPr>
          <w:rFonts w:hint="eastAsia"/>
        </w:rPr>
        <w:t>　　第四节 中国车载无线终端（T-Box）行业发展趋势预判</w:t>
      </w:r>
      <w:r>
        <w:rPr>
          <w:rFonts w:hint="eastAsia"/>
        </w:rPr>
        <w:br/>
      </w:r>
      <w:r>
        <w:rPr>
          <w:rFonts w:hint="eastAsia"/>
        </w:rPr>
        <w:t>　　第五节 中国车载无线终端（T-Box）行业进入与退出壁垒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中国车载无线终端（T-Box）行业投资风险预警</w:t>
      </w:r>
      <w:r>
        <w:rPr>
          <w:rFonts w:hint="eastAsia"/>
        </w:rPr>
        <w:br/>
      </w:r>
      <w:r>
        <w:rPr>
          <w:rFonts w:hint="eastAsia"/>
        </w:rPr>
        <w:t>　　第七节 中国车载无线终端（T-Box）行业投资价值评估</w:t>
      </w:r>
      <w:r>
        <w:rPr>
          <w:rFonts w:hint="eastAsia"/>
        </w:rPr>
        <w:br/>
      </w:r>
      <w:r>
        <w:rPr>
          <w:rFonts w:hint="eastAsia"/>
        </w:rPr>
        <w:t>　　第八节 中国车载无线终端（T-Box）行业投资机会分析</w:t>
      </w:r>
      <w:r>
        <w:rPr>
          <w:rFonts w:hint="eastAsia"/>
        </w:rPr>
        <w:br/>
      </w:r>
      <w:r>
        <w:rPr>
          <w:rFonts w:hint="eastAsia"/>
        </w:rPr>
        <w:t>　　第九节 中国车载无线终端（T-Box）行业投资策略与建议</w:t>
      </w:r>
      <w:r>
        <w:rPr>
          <w:rFonts w:hint="eastAsia"/>
        </w:rPr>
        <w:br/>
      </w:r>
      <w:r>
        <w:rPr>
          <w:rFonts w:hint="eastAsia"/>
        </w:rPr>
        <w:t>　　第十节 中:智:林:－中国车载无线终端（T-Box）行业可持续发展建议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车载无线终端（T-Box）行业类别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车载无线终端（T-Box）行业产业链调研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车载无线终端（T-Box）行业现状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2024年中国车载无线终端（T-Box）行业产能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2019-2024年中国车载无线终端（T-Box）行业产量统计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2024年中国车载无线终端（T-Box）行业需求区域调研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2019-2024年中国车载无线终端（T-Box）行情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2019-2024年中国车载无线终端（T-Box）行业企业数量统计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**地区车载无线终端（T-Box）市场规模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**地区车载无线终端（T-Box）市场调研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**地区车载无线终端（T-Box）市场规模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**地区车载无线终端（T-Box）行业市场需求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**地区车载无线终端（T-Box）市场调研</w:t>
      </w:r>
      <w:r>
        <w:rPr>
          <w:rFonts w:hint="eastAsia"/>
        </w:rPr>
        <w:br/>
      </w:r>
      <w:r>
        <w:rPr>
          <w:rFonts w:hint="eastAsia"/>
        </w:rPr>
        <w:t>　　图表 **地区车载无线终端（T-Box）行业市场需求分析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车载无线终端（T-Box）行业竞争对手分析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车载无线终端（T-Box）重点企业（三）成长能力情况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2024-2030年中国车载无线终端（T-Box）行业市场规模预测</w:t>
      </w:r>
      <w:r>
        <w:rPr>
          <w:rFonts w:hint="eastAsia"/>
        </w:rPr>
        <w:br/>
      </w:r>
      <w:r>
        <w:rPr>
          <w:rFonts w:hint="eastAsia"/>
        </w:rPr>
        <w:t>　　图表 车载无线终端（T-Box）行业准入条件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2024-2030年中国车载无线终端（T-Box）市场前景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7b68b6dc4a31" w:history="1">
        <w:r>
          <w:rPr>
            <w:rStyle w:val="Hyperlink"/>
          </w:rPr>
          <w:t>2024-2030年中国车载无线终端（T-Box）发展现状分析与前景趋势报告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a7b68b6dc4a31" w:history="1">
        <w:r>
          <w:rPr>
            <w:rStyle w:val="Hyperlink"/>
          </w:rPr>
          <w:t>https://www.20087.com/5/23/CheZaiWuXianZhongDuan-T-Box-HangYeXianZhuangJiQianJing.html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163b5a249413e" w:history="1">
      <w:r>
        <w:rPr>
          <w:rStyle w:val="Hyperlink"/>
        </w:rPr>
        <w:t>2024-2030年中国车载无线终端（T-Box）发展现状分析与前景趋势报告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eZaiWuXianZhongDuan-T-Box-HangYeXianZhuangJiQianJing.html" TargetMode="External" Id="Rc8fa7b68b6dc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eZaiWuXianZhongDuan-T-Box-HangYeXianZhuangJiQianJing.html" TargetMode="External" Id="R297163b5a24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2024-03-06T05:35:00Z</dcterms:created>
  <dcterms:modified xsi:type="dcterms:W3CDTF">2024-03-06T06:35:00Z</dcterms:modified>
  <dc:subject>2024-2030年中国车载无线终端（T-Box）发展现状分析与前景趋势报告</dc:subject>
  <dc:title>2024-2030年中国车载无线终端（T-Box）发展现状分析与前景趋势报告</dc:title>
  <cp:keywords>2024-2030年中国车载无线终端（T-Box）发展现状分析与前景趋势报告</cp:keywords>
  <dc:description>2024-2030年中国车载无线终端（T-Box）发展现状分析与前景趋势报告</dc:description>
</cp:coreProperties>
</file>