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a473ce8b4e1b" w:history="1">
              <w:r>
                <w:rPr>
                  <w:rStyle w:val="Hyperlink"/>
                </w:rPr>
                <w:t>2025-2031年中国道路运输发展现状与前景趋势报告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a473ce8b4e1b" w:history="1">
              <w:r>
                <w:rPr>
                  <w:rStyle w:val="Hyperlink"/>
                </w:rPr>
                <w:t>2025-2031年中国道路运输发展现状与前景趋势报告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ca473ce8b4e1b" w:history="1">
                <w:r>
                  <w:rPr>
                    <w:rStyle w:val="Hyperlink"/>
                  </w:rPr>
                  <w:t>https://www.20087.com/5/73/DaoLuYunShuFaZhanQianJingFenXi.html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运输作为全球物流网络中最基础且不可或缺的环节，近年来经历了显著的技术革新和市场变化。随着GPS定位、物联网技术以及数据分析的广泛应用，道路运输的效率和安全性得到了大幅提升。实时跟踪、路线优化和货物状态监控已成为行业标配，有效降低了运营成本，增强了客户满意度。同时，电动和自动驾驶车辆的兴起，正逐步改变着道路运输的能源结构和作业模式。</w:t>
      </w:r>
      <w:r>
        <w:rPr>
          <w:rFonts w:hint="eastAsia"/>
        </w:rPr>
        <w:br/>
      </w:r>
      <w:r>
        <w:rPr>
          <w:rFonts w:hint="eastAsia"/>
        </w:rPr>
        <w:t>　　未来，道路运输将朝着更加绿色、智能的方向发展。电动化和氢燃料车辆的普及将加速，以减少碳排放，响应全球气候变化挑战。同时，完全自动驾驶卡车的商业化部署将显著提升运输效率，减少驾驶员短缺带来的影响。此外，供应链的数字化转型将进一步深化，通过区块链技术确保货物的透明度和安全性，而无人机和小型飞行器在最后一英里配送中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a473ce8b4e1b" w:history="1">
        <w:r>
          <w:rPr>
            <w:rStyle w:val="Hyperlink"/>
          </w:rPr>
          <w:t>2025-2031年中国道路运输发展现状与前景趋势报告</w:t>
        </w:r>
      </w:hyperlink>
      <w:r>
        <w:rPr>
          <w:rFonts w:hint="eastAsia"/>
        </w:rPr>
        <w:t>》从产业链视角出发，系统分析了道路运输行业的市场现状与需求动态，详细解读了道路运输市场规模、价格波动及上下游影响因素。报告深入剖析了道路运输细分领域的发展特点，基于权威数据对市场前景及未来趋势进行了科学预测，同时揭示了道路运输重点企业的竞争格局与市场集中度变化。报告客观翔实地指出了道路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道路运输产业概述</w:t>
      </w:r>
      <w:r>
        <w:rPr>
          <w:rFonts w:hint="eastAsia"/>
        </w:rPr>
        <w:br/>
      </w:r>
      <w:r>
        <w:rPr>
          <w:rFonts w:hint="eastAsia"/>
        </w:rPr>
        <w:t>　　第一节 道路运输定义</w:t>
      </w:r>
      <w:r>
        <w:rPr>
          <w:rFonts w:hint="eastAsia"/>
        </w:rPr>
        <w:br/>
      </w:r>
      <w:r>
        <w:rPr>
          <w:rFonts w:hint="eastAsia"/>
        </w:rPr>
        <w:t>　　第二节 道路运输行业特点</w:t>
      </w:r>
      <w:r>
        <w:rPr>
          <w:rFonts w:hint="eastAsia"/>
        </w:rPr>
        <w:br/>
      </w:r>
      <w:r>
        <w:rPr>
          <w:rFonts w:hint="eastAsia"/>
        </w:rPr>
        <w:t>　　第三节 道路运输产业链分析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道路运输运行经济环境分析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一、道路运输行业监管体制</w:t>
      </w:r>
      <w:r>
        <w:rPr>
          <w:rFonts w:hint="eastAsia"/>
        </w:rPr>
        <w:br/>
      </w:r>
      <w:r>
        <w:rPr>
          <w:rFonts w:hint="eastAsia"/>
        </w:rPr>
        <w:t>　　　　二、道路运输行业主要法规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三、主要道路运输产业政策</w:t>
      </w:r>
      <w:r>
        <w:rPr>
          <w:rFonts w:hint="eastAsia"/>
        </w:rPr>
        <w:br/>
      </w:r>
      <w:r>
        <w:rPr>
          <w:rFonts w:hint="eastAsia"/>
        </w:rPr>
        <w:t>　　第三节 道路运输产业社会环境分析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全球道路运输市场发展现状分析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全球主要国家道路运输市场现状</w:t>
      </w:r>
      <w:r>
        <w:rPr>
          <w:rFonts w:hint="eastAsia"/>
        </w:rPr>
        <w:br/>
      </w:r>
      <w:r>
        <w:rPr>
          <w:rFonts w:hint="eastAsia"/>
        </w:rPr>
        <w:t>　　第三节 全球道路运输行业发展趋势预测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2019-2024年中国道路运输行业规模情况</w:t>
      </w:r>
      <w:r>
        <w:rPr>
          <w:rFonts w:hint="eastAsia"/>
        </w:rPr>
        <w:br/>
      </w:r>
      <w:r>
        <w:rPr>
          <w:rFonts w:hint="eastAsia"/>
        </w:rPr>
        <w:t>　　　　一、道路运输行业市场规模情况分析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二、道路运输行业单位规模情况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三、道路运输行业人员规模情况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2019-2024年中国道路运输行业财务能力分析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2024-2025年中国道路运输行业热点动态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2025年中国道路运输行业面临的挑战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中国重点地区道路运输行业市场调研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重点地区（一）道路运输市场调研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重点地区（二）道路运输市场调研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重点地区（三）道路运输市场调研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重点地区（四）道路运输市场调研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重点地区（五）道路运输市场调研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国内道路运输行业价格回顾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国内道路运输行业价格走势预测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国内道路运输行业价格影响因素分析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中国道路运输行业客户调研</w:t>
      </w:r>
      <w:r>
        <w:rPr>
          <w:rFonts w:hint="eastAsia"/>
        </w:rPr>
        <w:br/>
      </w:r>
      <w:r>
        <w:rPr>
          <w:rFonts w:hint="eastAsia"/>
        </w:rPr>
        <w:t>　　　　一、道路运输行业客户偏好调查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二、客户对道路运输品牌的首要认知渠道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三、道路运输品牌忠诚度调查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四、道路运输行业客户消费理念调研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2025年道路运输行业集中度分析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一、道路运输市场集中度分析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二、道路运输企业集中度分析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2024-2025年道路运输行业竞争格局分析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一、道路运输行业竞争策略分析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二、道路运输行业竞争格局展望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三、我国道路运输市场竞争趋势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道路运输企业发展策略分析</w:t>
      </w:r>
      <w:r>
        <w:rPr>
          <w:rFonts w:hint="eastAsia"/>
        </w:rPr>
        <w:br/>
      </w:r>
      <w:r>
        <w:rPr>
          <w:rFonts w:hint="eastAsia"/>
        </w:rPr>
        <w:t>　　第一节 道路运输市场策略分析</w:t>
      </w:r>
      <w:r>
        <w:rPr>
          <w:rFonts w:hint="eastAsia"/>
        </w:rPr>
        <w:br/>
      </w:r>
      <w:r>
        <w:rPr>
          <w:rFonts w:hint="eastAsia"/>
        </w:rPr>
        <w:t>　　　　一、道路运输价格策略分析</w:t>
      </w:r>
      <w:r>
        <w:rPr>
          <w:rFonts w:hint="eastAsia"/>
        </w:rPr>
        <w:br/>
      </w:r>
      <w:r>
        <w:rPr>
          <w:rFonts w:hint="eastAsia"/>
        </w:rPr>
        <w:t>　　　　二、道路运输渠道策略分析</w:t>
      </w:r>
      <w:r>
        <w:rPr>
          <w:rFonts w:hint="eastAsia"/>
        </w:rPr>
        <w:br/>
      </w:r>
      <w:r>
        <w:rPr>
          <w:rFonts w:hint="eastAsia"/>
        </w:rPr>
        <w:t>　　第二节 道路运输销售策略分析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道路运输行业SWOT模型分析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一、道路运输行业优势分析</w:t>
      </w:r>
      <w:r>
        <w:rPr>
          <w:rFonts w:hint="eastAsia"/>
        </w:rPr>
        <w:br/>
      </w:r>
      <w:r>
        <w:rPr>
          <w:rFonts w:hint="eastAsia"/>
        </w:rPr>
        <w:t>　　　　二、道路运输行业劣势分析</w:t>
      </w:r>
      <w:r>
        <w:rPr>
          <w:rFonts w:hint="eastAsia"/>
        </w:rPr>
        <w:br/>
      </w:r>
      <w:r>
        <w:rPr>
          <w:rFonts w:hint="eastAsia"/>
        </w:rPr>
        <w:t>　　　　三、道路运输行业机会分析</w:t>
      </w:r>
      <w:r>
        <w:rPr>
          <w:rFonts w:hint="eastAsia"/>
        </w:rPr>
        <w:br/>
      </w:r>
      <w:r>
        <w:rPr>
          <w:rFonts w:hint="eastAsia"/>
        </w:rPr>
        <w:t>　　　　四、道路运输行业风险分析</w:t>
      </w:r>
      <w:r>
        <w:rPr>
          <w:rFonts w:hint="eastAsia"/>
        </w:rPr>
        <w:br/>
      </w:r>
      <w:r>
        <w:rPr>
          <w:rFonts w:hint="eastAsia"/>
        </w:rPr>
        <w:t>　　第二节 道路运输行业投资风险及控制策略分析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一、道路运输市场风险及控制策略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二、道路运输行业政策风险及控制策略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三、道路运输行业经营风险及控制策略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四、道路运输同业竞争风险及控制策略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五、道路运输行业其他风险及控制策略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2025-2031年道路运输行业投资潜力分析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一、道路运输行业重点可投资领域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二、道路运输行业目标市场需求潜力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三、道路运输行业投资潜力综合评判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中^智^林^－2025-2031年中国道路运输行业发展趋势分析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一、2025年道路运输市场前景分析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二、2025年道路运输发展趋势预测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三、2025-2031年我国道路运输行业发展剖析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五、未来道路运输行业发展变局剖析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道路运输行业历程</w:t>
      </w:r>
      <w:r>
        <w:rPr>
          <w:rFonts w:hint="eastAsia"/>
        </w:rPr>
        <w:br/>
      </w:r>
      <w:r>
        <w:rPr>
          <w:rFonts w:hint="eastAsia"/>
        </w:rPr>
        <w:t>　　图表 道路运输行业生命周期</w:t>
      </w:r>
      <w:r>
        <w:rPr>
          <w:rFonts w:hint="eastAsia"/>
        </w:rPr>
        <w:br/>
      </w:r>
      <w:r>
        <w:rPr>
          <w:rFonts w:hint="eastAsia"/>
        </w:rPr>
        <w:t>　　图表 道路运输行业产业链分析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2019-2024年道路运输行业市场容量统计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a473ce8b4e1b" w:history="1">
        <w:r>
          <w:rPr>
            <w:rStyle w:val="Hyperlink"/>
          </w:rPr>
          <w:t>2025-2031年中国道路运输发展现状与前景趋势报告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ca473ce8b4e1b" w:history="1">
        <w:r>
          <w:rPr>
            <w:rStyle w:val="Hyperlink"/>
          </w:rPr>
          <w:t>https://www.20087.com/5/73/DaoLuYunShuFaZhanQianJingFenXi.html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运输许可证代办多少钱、道路运输许可证、道路运输查询系统官网、道路运输许可证代办多少钱、道路运输从业资格证换证、道路运输安全员证、道路运输条例全文2023、道路运输车辆技术服务网、营运证一年要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a90145d9b4368" w:history="1">
      <w:r>
        <w:rPr>
          <w:rStyle w:val="Hyperlink"/>
        </w:rPr>
        <w:t>2025-2031年中国道路运输发展现状与前景趋势报告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oLuYunShuFaZhanQianJingFenXi.html" TargetMode="External" Id="R45aca473ce8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oLuYunShuFaZhanQianJingFenXi.html" TargetMode="External" Id="Ree0a90145d9b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2024-12-23T04:32:00Z</dcterms:created>
  <dcterms:modified xsi:type="dcterms:W3CDTF">2024-12-23T05:32:00Z</dcterms:modified>
  <dc:subject>2025-2031年中国道路运输发展现状与前景趋势报告</dc:subject>
  <dc:title>2025-2031年中国道路运输发展现状与前景趋势报告</dc:title>
  <cp:keywords>2025-2031年中国道路运输发展现状与前景趋势报告</cp:keywords>
  <dc:description>2025-2031年中国道路运输发展现状与前景趋势报告</dc:description>
</cp:coreProperties>
</file>