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989ab52e741e6" w:history="1">
              <w:r>
                <w:rPr>
                  <w:rStyle w:val="Hyperlink"/>
                </w:rPr>
                <w:t>中国半挂车行业现状与趋势预测报告（2026-2032年）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989ab52e741e6" w:history="1">
              <w:r>
                <w:rPr>
                  <w:rStyle w:val="Hyperlink"/>
                </w:rPr>
                <w:t>中国半挂车行业现状与趋势预测报告（2026-2032年）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989ab52e741e6" w:history="1">
                <w:r>
                  <w:rPr>
                    <w:rStyle w:val="Hyperlink"/>
                  </w:rPr>
                  <w:t>https://www.20087.com/1/65/BanGuaCheHangYeFaZhanQuShi.html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挂车是公路货运的重要组成部分，其市场需求受全球经济活动、国际贸易和物流效率的影响。随着电子商务的蓬勃发展，对高效、大容量运输工具的需求增加，推动了半挂车行业的发展。然而，行业也面临着驾驶员短缺、燃油效率和排放标准的挑战。</w:t>
      </w:r>
      <w:r>
        <w:rPr>
          <w:rFonts w:hint="eastAsia"/>
        </w:rPr>
        <w:br/>
      </w:r>
      <w:r>
        <w:rPr>
          <w:rFonts w:hint="eastAsia"/>
        </w:rPr>
        <w:t>　　未来，半挂车行业将朝着智能化和环保方向发展。自动驾驶技术的应用将提高道路安全和运输效率，减少对驾驶员的依赖。电动和氢燃料动力系统将逐步替代传统柴油发动机，减少温室气体排放。同时，轻量化材料和设计将降低能耗，提高载货量，满足日益严格的运输效率和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989ab52e741e6" w:history="1">
        <w:r>
          <w:rPr>
            <w:rStyle w:val="Hyperlink"/>
          </w:rPr>
          <w:t>中国半挂车行业现状与趋势预测报告（2026-2032年）</w:t>
        </w:r>
      </w:hyperlink>
      <w:r>
        <w:rPr>
          <w:rFonts w:hint="eastAsia"/>
        </w:rPr>
        <w:t>》基于国家统计局及相关协会的详实数据，结合长期监测的一手资料，全面分析了半挂车行业的市场规模、需求变化、产业链动态及区域发展格局。报告重点解读了半挂车行业竞争态势与重点企业的市场表现，并通过科学研判行业趋势与前景，揭示了半挂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半挂车行业相关概述</w:t>
      </w:r>
      <w:r>
        <w:rPr>
          <w:rFonts w:hint="eastAsia"/>
        </w:rPr>
        <w:br/>
      </w:r>
      <w:r>
        <w:rPr>
          <w:rFonts w:hint="eastAsia"/>
        </w:rPr>
        <w:t>　　　　一、半挂车行业定义及特点</w:t>
      </w:r>
      <w:r>
        <w:rPr>
          <w:rFonts w:hint="eastAsia"/>
        </w:rPr>
        <w:br/>
      </w:r>
      <w:r>
        <w:rPr>
          <w:rFonts w:hint="eastAsia"/>
        </w:rPr>
        <w:t>　　　　　　1、半挂车行业定义</w:t>
      </w:r>
      <w:r>
        <w:rPr>
          <w:rFonts w:hint="eastAsia"/>
        </w:rPr>
        <w:br/>
      </w:r>
      <w:r>
        <w:rPr>
          <w:rFonts w:hint="eastAsia"/>
        </w:rPr>
        <w:t>　　　　　　2、半挂车行业特点</w:t>
      </w:r>
      <w:r>
        <w:rPr>
          <w:rFonts w:hint="eastAsia"/>
        </w:rPr>
        <w:br/>
      </w:r>
      <w:r>
        <w:rPr>
          <w:rFonts w:hint="eastAsia"/>
        </w:rPr>
        <w:t>　　　　二、半挂车行业经营模式分析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1、半挂车生产模式</w:t>
      </w:r>
      <w:r>
        <w:rPr>
          <w:rFonts w:hint="eastAsia"/>
        </w:rPr>
        <w:br/>
      </w:r>
      <w:r>
        <w:rPr>
          <w:rFonts w:hint="eastAsia"/>
        </w:rPr>
        <w:t>　　　　　　2、半挂车采购模式</w:t>
      </w:r>
      <w:r>
        <w:rPr>
          <w:rFonts w:hint="eastAsia"/>
        </w:rPr>
        <w:br/>
      </w:r>
      <w:r>
        <w:rPr>
          <w:rFonts w:hint="eastAsia"/>
        </w:rPr>
        <w:t>　　　　　　3、半挂车销售模式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2025-2026年全球半挂车行业市场运行形势分析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2025-2026年全球半挂车行业发展概况</w:t>
      </w:r>
      <w:r>
        <w:rPr>
          <w:rFonts w:hint="eastAsia"/>
        </w:rPr>
        <w:br/>
      </w:r>
      <w:r>
        <w:rPr>
          <w:rFonts w:hint="eastAsia"/>
        </w:rPr>
        <w:t>　　第二节 全球半挂车行业发展走势</w:t>
      </w:r>
      <w:r>
        <w:rPr>
          <w:rFonts w:hint="eastAsia"/>
        </w:rPr>
        <w:br/>
      </w:r>
      <w:r>
        <w:rPr>
          <w:rFonts w:hint="eastAsia"/>
        </w:rPr>
        <w:t>　　　　一、全球半挂车行业市场分布情况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二、全球半挂车行业发展趋势分析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全球半挂车行业重点国家和区域分析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2025-2026年中国半挂车行业发展环境分析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半挂车政策环境分析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半挂车技术环境分析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2025-2026年半挂车行业技术发展现状及趋势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当前我国半挂车技术发展现状</w:t>
      </w:r>
      <w:r>
        <w:rPr>
          <w:rFonts w:hint="eastAsia"/>
        </w:rPr>
        <w:br/>
      </w:r>
      <w:r>
        <w:rPr>
          <w:rFonts w:hint="eastAsia"/>
        </w:rPr>
        <w:t>　　第二节 中外半挂车技术差距及产生差距的主要原因分析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提高我国半挂车技术的对策</w:t>
      </w:r>
      <w:r>
        <w:rPr>
          <w:rFonts w:hint="eastAsia"/>
        </w:rPr>
        <w:br/>
      </w:r>
      <w:r>
        <w:rPr>
          <w:rFonts w:hint="eastAsia"/>
        </w:rPr>
        <w:t>　　第四节 我国半挂车研发、设计发展趋势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中国半挂车行业市场供需状况分析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中国半挂车行业市场规模情况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中国半挂车行业盈利情况分析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中国半挂车行业市场需求状况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一、2020-2025年半挂车行业市场需求情况</w:t>
      </w:r>
      <w:r>
        <w:rPr>
          <w:rFonts w:hint="eastAsia"/>
        </w:rPr>
        <w:br/>
      </w:r>
      <w:r>
        <w:rPr>
          <w:rFonts w:hint="eastAsia"/>
        </w:rPr>
        <w:t>　　　　二、半挂车行业市场需求特点分析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三、2026-2032年半挂车行业市场需求预测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中国半挂车行业产量情况分析与预测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一、2020-2025年半挂车行业产量统计分析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二、2026年半挂车行业产量特点分析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三、2026-2032年半挂车行业产量预测分析</w:t>
      </w:r>
      <w:r>
        <w:rPr>
          <w:rFonts w:hint="eastAsia"/>
        </w:rPr>
        <w:br/>
      </w:r>
      <w:r>
        <w:rPr>
          <w:rFonts w:hint="eastAsia"/>
        </w:rPr>
        <w:t>　　第五节 半挂车行业市场供需平衡状况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中国半挂车行业进出口情况分析预测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2020-2025年中国半挂车行业进出口情况分析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一、2020-2025年中国半挂车行业进口分析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二、2020-2025年中国半挂车行业出口分析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2026-2032年中国半挂车行业进出口情况预测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一、2026-2032年中国半挂车行业进口预测分析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二、2026-2032年中国半挂车行业出口预测分析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影响半挂车行业进出口变化的主要原因分析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2020-2025年中国半挂车行业重点地区调研分析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一、中国半挂车行业重点区域市场结构调研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二、**地区半挂车市场调研分析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三、**地区半挂车市场调研分析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四、**地区半挂车市场调研分析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五、**地区半挂车市场调研分析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六、**地区半挂车市场调研分析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半挂车行业细分产品市场调研分析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中国半挂车行业市场行情分析预测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半挂车价格影响因素分析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2020-2025年中国半挂车市场价格趋向分析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2026-2032年中国半挂车市场价格趋向预测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半挂车行业上、下游市场分析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半挂车行业上游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半挂车行业下游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半挂车行业竞争格局分析</w:t>
      </w:r>
      <w:r>
        <w:rPr>
          <w:rFonts w:hint="eastAsia"/>
        </w:rPr>
        <w:br/>
      </w:r>
      <w:r>
        <w:rPr>
          <w:rFonts w:hint="eastAsia"/>
        </w:rPr>
        <w:t>　　第一节 半挂车行业集中度分析</w:t>
      </w:r>
      <w:r>
        <w:rPr>
          <w:rFonts w:hint="eastAsia"/>
        </w:rPr>
        <w:br/>
      </w:r>
      <w:r>
        <w:rPr>
          <w:rFonts w:hint="eastAsia"/>
        </w:rPr>
        <w:t>　　　　一、半挂车市场集中度分析</w:t>
      </w:r>
      <w:r>
        <w:rPr>
          <w:rFonts w:hint="eastAsia"/>
        </w:rPr>
        <w:br/>
      </w:r>
      <w:r>
        <w:rPr>
          <w:rFonts w:hint="eastAsia"/>
        </w:rPr>
        <w:t>　　　　二、半挂车企业集中度分析</w:t>
      </w:r>
      <w:r>
        <w:rPr>
          <w:rFonts w:hint="eastAsia"/>
        </w:rPr>
        <w:br/>
      </w:r>
      <w:r>
        <w:rPr>
          <w:rFonts w:hint="eastAsia"/>
        </w:rPr>
        <w:t>　　　　三、半挂车区域集中度分析</w:t>
      </w:r>
      <w:r>
        <w:rPr>
          <w:rFonts w:hint="eastAsia"/>
        </w:rPr>
        <w:br/>
      </w:r>
      <w:r>
        <w:rPr>
          <w:rFonts w:hint="eastAsia"/>
        </w:rPr>
        <w:t>　　第二节 半挂车行业竞争格局分析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一、2025-2026年半挂车行业竞争分析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二、2025-2026年中外半挂车产品竞争分析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三、2025-2026年中国半挂车市场竞争分析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四、2026-2032年国内主要半挂车企业动向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半挂车行业重点企业发展调研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半挂车重点企业（一）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半挂车重点企业（二）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半挂车重点企业（三）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半挂车重点企业（四）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半挂车重点企业（五）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半挂车重点企业（六）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半挂车企业发展策略分析</w:t>
      </w:r>
      <w:r>
        <w:rPr>
          <w:rFonts w:hint="eastAsia"/>
        </w:rPr>
        <w:br/>
      </w:r>
      <w:r>
        <w:rPr>
          <w:rFonts w:hint="eastAsia"/>
        </w:rPr>
        <w:t>　　第一节 半挂车市场策略分析</w:t>
      </w:r>
      <w:r>
        <w:rPr>
          <w:rFonts w:hint="eastAsia"/>
        </w:rPr>
        <w:br/>
      </w:r>
      <w:r>
        <w:rPr>
          <w:rFonts w:hint="eastAsia"/>
        </w:rPr>
        <w:t>　　　　一、半挂车价格策略分析</w:t>
      </w:r>
      <w:r>
        <w:rPr>
          <w:rFonts w:hint="eastAsia"/>
        </w:rPr>
        <w:br/>
      </w:r>
      <w:r>
        <w:rPr>
          <w:rFonts w:hint="eastAsia"/>
        </w:rPr>
        <w:t>　　　　二、半挂车渠道策略分析</w:t>
      </w:r>
      <w:r>
        <w:rPr>
          <w:rFonts w:hint="eastAsia"/>
        </w:rPr>
        <w:br/>
      </w:r>
      <w:r>
        <w:rPr>
          <w:rFonts w:hint="eastAsia"/>
        </w:rPr>
        <w:t>　　第二节 半挂车销售策略分析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提高半挂车企业竞争力的策略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一、提高中国半挂车企业核心竞争力的对策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二、半挂车企业提升竞争力的主要方向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三、影响半挂车企业核心竞争力的因素及提升途径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四、提高半挂车企业竞争力的策略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对我国半挂车品牌的战略思考</w:t>
      </w:r>
      <w:r>
        <w:rPr>
          <w:rFonts w:hint="eastAsia"/>
        </w:rPr>
        <w:br/>
      </w:r>
      <w:r>
        <w:rPr>
          <w:rFonts w:hint="eastAsia"/>
        </w:rPr>
        <w:t>　　　　一、半挂车实施品牌战略的意义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二、半挂车企业品牌的现状分析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三、我国半挂车企业的品牌战略</w:t>
      </w:r>
      <w:r>
        <w:rPr>
          <w:rFonts w:hint="eastAsia"/>
        </w:rPr>
        <w:br/>
      </w:r>
      <w:r>
        <w:rPr>
          <w:rFonts w:hint="eastAsia"/>
        </w:rPr>
        <w:t>　　　　四、半挂车品牌战略管理的策略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中国半挂车行业营销策略分析</w:t>
      </w:r>
      <w:r>
        <w:rPr>
          <w:rFonts w:hint="eastAsia"/>
        </w:rPr>
        <w:br/>
      </w:r>
      <w:r>
        <w:rPr>
          <w:rFonts w:hint="eastAsia"/>
        </w:rPr>
        <w:t>　　第一节 半挂车市场推广策略研究分析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一、做好半挂车产品导入</w:t>
      </w:r>
      <w:r>
        <w:rPr>
          <w:rFonts w:hint="eastAsia"/>
        </w:rPr>
        <w:br/>
      </w:r>
      <w:r>
        <w:rPr>
          <w:rFonts w:hint="eastAsia"/>
        </w:rPr>
        <w:t>　　　　二、做好半挂车产品组合和产品线决策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三、半挂车行业城市市场推广策略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半挂车行业渠道营销研究分析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一、半挂车行业营销环境分析</w:t>
      </w:r>
      <w:r>
        <w:rPr>
          <w:rFonts w:hint="eastAsia"/>
        </w:rPr>
        <w:br/>
      </w:r>
      <w:r>
        <w:rPr>
          <w:rFonts w:hint="eastAsia"/>
        </w:rPr>
        <w:t>　　　　二、半挂车行业现存的营销渠道分析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三、半挂车行业终端市场营销管理策略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半挂车行业营销战略研究分析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一、中国半挂车行业有效整合营销策略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二、建立半挂车行业厂商的双嬴模式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2026-2032年中国半挂车行业前景与风险预测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2026年半挂车市场前景分析</w:t>
      </w:r>
      <w:r>
        <w:rPr>
          <w:rFonts w:hint="eastAsia"/>
        </w:rPr>
        <w:br/>
      </w:r>
      <w:r>
        <w:rPr>
          <w:rFonts w:hint="eastAsia"/>
        </w:rPr>
        <w:t>　　第二节 2026年半挂车发展趋势预测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2026-2032年中国半挂车行业投资特性分析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一、2026-2032年中国半挂车行业进入壁垒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二、2026-2032年中国半挂车行业盈利模式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三、2026-2032年中国半挂车行业盈利因素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2026-2032年中国半挂车行业投资机会分析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一、2026-2032年中国半挂车细分市场投资机会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二、2026-2032年中国半挂车行业区域市场投资潜力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2026-2032年中国半挂车行业投资风险分析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一、2026-2032年中国半挂车行业市场竞争风险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二、2026-2032年中国半挂车行业技术风险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三、2026-2032年中国半挂车行业政策风险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四、2026-2032年中国半挂车行业进入退出风险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2026-2032年中国半挂车行业盈利模式与投资策略分析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国外半挂车行业投资现状及经营模式分析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一、境外半挂车行业成长情况调查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中国半挂车行业商业模式探讨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中国半挂车行业投资国际化发展战略分析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中国半挂车行业投资策略分析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中国半挂车行业资本运作战略选择方案研究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(中^智^林)中国半挂车行业多元化经营战略的可行性分析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2020-2025年中国半挂车市场规模及增长情况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2020-2025年中国半挂车行业产量及增长趋势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2026-2032年中国半挂车行业产量预测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2020-2025年中国半挂车行业市场需求及增长情况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2026-2032年中国半挂车行业市场需求预测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**地区半挂车市场规模及增长情况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**地区半挂车行业市场需求情况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**地区半挂车行业市场需求情况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2020-2025年中国半挂车行业出口情况分析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半挂车重点企业经营情况分析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2026年半挂车行业壁垒</w:t>
      </w:r>
      <w:r>
        <w:rPr>
          <w:rFonts w:hint="eastAsia"/>
        </w:rPr>
        <w:br/>
      </w:r>
      <w:r>
        <w:rPr>
          <w:rFonts w:hint="eastAsia"/>
        </w:rPr>
        <w:t>　　图表 2026年半挂车市场前景分析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2026-2032年中国半挂车市场规模预测</w:t>
      </w:r>
      <w:r>
        <w:rPr>
          <w:rFonts w:hint="eastAsia"/>
        </w:rPr>
        <w:br/>
      </w:r>
      <w:r>
        <w:rPr>
          <w:rFonts w:hint="eastAsia"/>
        </w:rPr>
        <w:t>　　图表 2026年半挂车发展趋势预测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989ab52e741e6" w:history="1">
        <w:r>
          <w:rPr>
            <w:rStyle w:val="Hyperlink"/>
          </w:rPr>
          <w:t>中国半挂车行业现状与趋势预测报告（2026-2032年）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989ab52e741e6" w:history="1">
        <w:r>
          <w:rPr>
            <w:rStyle w:val="Hyperlink"/>
          </w:rPr>
          <w:t>https://www.20087.com/1/65/BanGuaCheHangYeFaZhanQuShi.html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热点：大型半挂车、半挂车和全挂车区别、半挂牵引车、半挂车需要什么驾驶证、重型半挂货车、半挂车加什么油、专用半挂车、半挂车尺寸、半挂卡车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8fdd0102d45b6" w:history="1">
      <w:r>
        <w:rPr>
          <w:rStyle w:val="Hyperlink"/>
        </w:rPr>
        <w:t>中国半挂车行业现状与趋势预测报告（2026-2032年）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BanGuaCheHangYeFaZhanQuShi.html" TargetMode="External" Id="R760989ab52e7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BanGuaCheHangYeFaZhanQuShi.html" TargetMode="External" Id="R8078fdd0102d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2025-06-25T23:45:00Z</dcterms:created>
  <dcterms:modified xsi:type="dcterms:W3CDTF">2025-06-26T00:45:00Z</dcterms:modified>
  <dc:subject>中国半挂车行业现状与趋势预测报告（2026-2032年）</dc:subject>
  <dc:title>中国半挂车行业现状与趋势预测报告（2026-2032年）</dc:title>
  <cp:keywords>中国半挂车行业现状与趋势预测报告（2026-2032年）</cp:keywords>
  <dc:description>中国半挂车行业现状与趋势预测报告（2026-2032年）</dc:description>
</cp:coreProperties>
</file>