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94fb76f664bae" w:history="1">
              <w:r>
                <w:rPr>
                  <w:rStyle w:val="Hyperlink"/>
                </w:rPr>
                <w:t>2025-2031年中国城市公共交通市场现状全面调研与发展趋势预测报告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94fb76f664bae" w:history="1">
              <w:r>
                <w:rPr>
                  <w:rStyle w:val="Hyperlink"/>
                </w:rPr>
                <w:t>2025-2031年中国城市公共交通市场现状全面调研与发展趋势预测报告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94fb76f664bae" w:history="1">
                <w:r>
                  <w:rPr>
                    <w:rStyle w:val="Hyperlink"/>
                  </w:rPr>
                  <w:t>https://www.20087.com/6/33/ChengShiGongGongJiaoTongXianZhuangYuFaZhanQuShi.html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交通系统是现代城市的重要组成部分，旨在缓解交通拥堵、减少空气污染和提供便捷出行方式。全球许多城市正在投资公共交通基础设施，包括地铁、有轨电车、公交快速通道（BRT）和智能交通系统。移动支付和智能票务系统的引入提高了乘客体验，而数据分析和人工智能的应用则优化了线路规划和运营管理。</w:t>
      </w:r>
      <w:r>
        <w:rPr>
          <w:rFonts w:hint="eastAsia"/>
        </w:rPr>
        <w:br/>
      </w:r>
      <w:r>
        <w:rPr>
          <w:rFonts w:hint="eastAsia"/>
        </w:rPr>
        <w:t>　　未来，城市公共交通将朝着更加智能化、绿色化和人性化方向发展。自动驾驶技术将被引入公交和轨道交通系统，提高安全性和效率。绿色交通方式，如电动巴士和氢能列车，将减少公共交通的碳足迹。此外，共享出行模式和最后一公里解决方案，如自行车共享和电动滑板车，将与公共交通无缝衔接，提供更加灵活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94fb76f664bae" w:history="1">
        <w:r>
          <w:rPr>
            <w:rStyle w:val="Hyperlink"/>
          </w:rPr>
          <w:t>2025-2031年中国城市公共交通市场现状全面调研与发展趋势预测报告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城市公共交通行业的现状与发展趋势，并对城市公共交通产业链各环节进行了系统性探讨。报告科学预测了城市公共交通行业未来发展方向，重点分析了城市公共交通技术现状及创新路径，同时聚焦城市公共交通重点企业的经营表现，评估了市场竞争格局、品牌影响力及市场集中度。通过对细分市场的深入研究及SWOT分析，报告揭示了城市公共交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城市公共交通行业概述</w:t>
      </w:r>
      <w:r>
        <w:rPr>
          <w:rFonts w:hint="eastAsia"/>
        </w:rPr>
        <w:br/>
      </w:r>
      <w:r>
        <w:rPr>
          <w:rFonts w:hint="eastAsia"/>
        </w:rPr>
        <w:t>　　第一节 城市公共交通的界定</w:t>
      </w:r>
      <w:r>
        <w:rPr>
          <w:rFonts w:hint="eastAsia"/>
        </w:rPr>
        <w:br/>
      </w:r>
      <w:r>
        <w:rPr>
          <w:rFonts w:hint="eastAsia"/>
        </w:rPr>
        <w:t>　　第二节 城市公共交通的组成与分类</w:t>
      </w:r>
      <w:r>
        <w:rPr>
          <w:rFonts w:hint="eastAsia"/>
        </w:rPr>
        <w:br/>
      </w:r>
      <w:r>
        <w:rPr>
          <w:rFonts w:hint="eastAsia"/>
        </w:rPr>
        <w:t>　　　　一、城市公共交通系统的组成</w:t>
      </w:r>
      <w:r>
        <w:rPr>
          <w:rFonts w:hint="eastAsia"/>
        </w:rPr>
        <w:br/>
      </w:r>
      <w:r>
        <w:rPr>
          <w:rFonts w:hint="eastAsia"/>
        </w:rPr>
        <w:t>　　　　　　（一）公共交通运输工具和设施子系统</w:t>
      </w:r>
      <w:r>
        <w:rPr>
          <w:rFonts w:hint="eastAsia"/>
        </w:rPr>
        <w:br/>
      </w:r>
      <w:r>
        <w:rPr>
          <w:rFonts w:hint="eastAsia"/>
        </w:rPr>
        <w:t>　　　　　　（二）公共交通规划与运营管理子系统</w:t>
      </w:r>
      <w:r>
        <w:rPr>
          <w:rFonts w:hint="eastAsia"/>
        </w:rPr>
        <w:br/>
      </w:r>
      <w:r>
        <w:rPr>
          <w:rFonts w:hint="eastAsia"/>
        </w:rPr>
        <w:t>　　　　二、城市公共交通工具的分类</w:t>
      </w:r>
      <w:r>
        <w:rPr>
          <w:rFonts w:hint="eastAsia"/>
        </w:rPr>
        <w:br/>
      </w:r>
      <w:r>
        <w:rPr>
          <w:rFonts w:hint="eastAsia"/>
        </w:rPr>
        <w:t>　　第三节 城市公共交通的行业特性</w:t>
      </w:r>
      <w:r>
        <w:rPr>
          <w:rFonts w:hint="eastAsia"/>
        </w:rPr>
        <w:br/>
      </w:r>
      <w:r>
        <w:rPr>
          <w:rFonts w:hint="eastAsia"/>
        </w:rPr>
        <w:t>　　　　一、经营与公益的二重性</w:t>
      </w:r>
      <w:r>
        <w:rPr>
          <w:rFonts w:hint="eastAsia"/>
        </w:rPr>
        <w:br/>
      </w:r>
      <w:r>
        <w:rPr>
          <w:rFonts w:hint="eastAsia"/>
        </w:rPr>
        <w:t>　　　　二、地域化经营</w:t>
      </w:r>
      <w:r>
        <w:rPr>
          <w:rFonts w:hint="eastAsia"/>
        </w:rPr>
        <w:br/>
      </w:r>
      <w:r>
        <w:rPr>
          <w:rFonts w:hint="eastAsia"/>
        </w:rPr>
        <w:t>　　　　三、投资单一性</w:t>
      </w:r>
      <w:r>
        <w:rPr>
          <w:rFonts w:hint="eastAsia"/>
        </w:rPr>
        <w:br/>
      </w:r>
      <w:r>
        <w:rPr>
          <w:rFonts w:hint="eastAsia"/>
        </w:rPr>
        <w:t>　　　　四、资本密集性与沉没成本性</w:t>
      </w:r>
      <w:r>
        <w:rPr>
          <w:rFonts w:hint="eastAsia"/>
        </w:rPr>
        <w:br/>
      </w:r>
      <w:r>
        <w:rPr>
          <w:rFonts w:hint="eastAsia"/>
        </w:rPr>
        <w:t>　　　　五、接受公共管制性</w:t>
      </w:r>
      <w:r>
        <w:rPr>
          <w:rFonts w:hint="eastAsia"/>
        </w:rPr>
        <w:br/>
      </w:r>
      <w:r>
        <w:rPr>
          <w:rFonts w:hint="eastAsia"/>
        </w:rPr>
        <w:t>　　第四节 城市公共交通业在国民经济的地位</w:t>
      </w:r>
      <w:r>
        <w:rPr>
          <w:rFonts w:hint="eastAsia"/>
        </w:rPr>
        <w:br/>
      </w:r>
      <w:r>
        <w:rPr>
          <w:rFonts w:hint="eastAsia"/>
        </w:rPr>
        <w:t>　　　　一、城市空间与交通系统相互依赖</w:t>
      </w:r>
      <w:r>
        <w:rPr>
          <w:rFonts w:hint="eastAsia"/>
        </w:rPr>
        <w:br/>
      </w:r>
      <w:r>
        <w:rPr>
          <w:rFonts w:hint="eastAsia"/>
        </w:rPr>
        <w:t>　　　　二、环境质量与交通系统相互制约</w:t>
      </w:r>
      <w:r>
        <w:rPr>
          <w:rFonts w:hint="eastAsia"/>
        </w:rPr>
        <w:br/>
      </w:r>
      <w:r>
        <w:rPr>
          <w:rFonts w:hint="eastAsia"/>
        </w:rPr>
        <w:t>　　　　三、经济水平与交通系统相互促进</w:t>
      </w:r>
      <w:r>
        <w:rPr>
          <w:rFonts w:hint="eastAsia"/>
        </w:rPr>
        <w:br/>
      </w:r>
      <w:r>
        <w:rPr>
          <w:rFonts w:hint="eastAsia"/>
        </w:rPr>
        <w:t>　　　　四、资源消耗与交通系统相互转化</w:t>
      </w:r>
      <w:r>
        <w:rPr>
          <w:rFonts w:hint="eastAsia"/>
        </w:rPr>
        <w:br/>
      </w:r>
      <w:r>
        <w:rPr>
          <w:rFonts w:hint="eastAsia"/>
        </w:rPr>
        <w:t>　　第五节 城市公共交通行业重要术语</w:t>
      </w:r>
      <w:r>
        <w:rPr>
          <w:rFonts w:hint="eastAsia"/>
        </w:rPr>
        <w:br/>
      </w:r>
      <w:r>
        <w:rPr>
          <w:rFonts w:hint="eastAsia"/>
        </w:rPr>
        <w:t>　　　　一、基本术语</w:t>
      </w:r>
      <w:r>
        <w:rPr>
          <w:rFonts w:hint="eastAsia"/>
        </w:rPr>
        <w:br/>
      </w:r>
      <w:r>
        <w:rPr>
          <w:rFonts w:hint="eastAsia"/>
        </w:rPr>
        <w:t>　　　　二、公共交通工具</w:t>
      </w:r>
      <w:r>
        <w:rPr>
          <w:rFonts w:hint="eastAsia"/>
        </w:rPr>
        <w:br/>
      </w:r>
      <w:r>
        <w:rPr>
          <w:rFonts w:hint="eastAsia"/>
        </w:rPr>
        <w:t>　　　　三、公共交通线路及设施</w:t>
      </w:r>
      <w:r>
        <w:rPr>
          <w:rFonts w:hint="eastAsia"/>
        </w:rPr>
        <w:br/>
      </w:r>
      <w:r>
        <w:rPr>
          <w:rFonts w:hint="eastAsia"/>
        </w:rPr>
        <w:t>　　　　　　（一）公共交通线路</w:t>
      </w:r>
      <w:r>
        <w:rPr>
          <w:rFonts w:hint="eastAsia"/>
        </w:rPr>
        <w:br/>
      </w:r>
      <w:r>
        <w:rPr>
          <w:rFonts w:hint="eastAsia"/>
        </w:rPr>
        <w:t>　　　　　　（二）设施</w:t>
      </w:r>
      <w:r>
        <w:rPr>
          <w:rFonts w:hint="eastAsia"/>
        </w:rPr>
        <w:br/>
      </w:r>
      <w:r>
        <w:rPr>
          <w:rFonts w:hint="eastAsia"/>
        </w:rPr>
        <w:t>　　　　四、运营管理</w:t>
      </w:r>
      <w:r>
        <w:rPr>
          <w:rFonts w:hint="eastAsia"/>
        </w:rPr>
        <w:br/>
      </w:r>
      <w:r>
        <w:rPr>
          <w:rFonts w:hint="eastAsia"/>
        </w:rPr>
        <w:t>　　　　五、运营指标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国际城市公共交通所属行业发展状况与特征分析</w:t>
      </w:r>
      <w:r>
        <w:rPr>
          <w:rFonts w:hint="eastAsia"/>
        </w:rPr>
        <w:br/>
      </w:r>
      <w:r>
        <w:rPr>
          <w:rFonts w:hint="eastAsia"/>
        </w:rPr>
        <w:t>　　第一节 巴黎</w:t>
      </w:r>
      <w:r>
        <w:rPr>
          <w:rFonts w:hint="eastAsia"/>
        </w:rPr>
        <w:br/>
      </w:r>
      <w:r>
        <w:rPr>
          <w:rFonts w:hint="eastAsia"/>
        </w:rPr>
        <w:t>　　第二节 纽约</w:t>
      </w:r>
      <w:r>
        <w:rPr>
          <w:rFonts w:hint="eastAsia"/>
        </w:rPr>
        <w:br/>
      </w:r>
      <w:r>
        <w:rPr>
          <w:rFonts w:hint="eastAsia"/>
        </w:rPr>
        <w:t>　　第三节 莫斯科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第五节 库里蒂巴市</w:t>
      </w:r>
      <w:r>
        <w:rPr>
          <w:rFonts w:hint="eastAsia"/>
        </w:rPr>
        <w:br/>
      </w:r>
      <w:r>
        <w:rPr>
          <w:rFonts w:hint="eastAsia"/>
        </w:rPr>
        <w:t>　　第六节 波兰特市</w:t>
      </w:r>
      <w:r>
        <w:rPr>
          <w:rFonts w:hint="eastAsia"/>
        </w:rPr>
        <w:br/>
      </w:r>
      <w:r>
        <w:rPr>
          <w:rFonts w:hint="eastAsia"/>
        </w:rPr>
        <w:t>　　第七节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城市公共交通行业发展环境分析</w:t>
      </w:r>
      <w:r>
        <w:rPr>
          <w:rFonts w:hint="eastAsia"/>
        </w:rPr>
        <w:br/>
      </w:r>
      <w:r>
        <w:rPr>
          <w:rFonts w:hint="eastAsia"/>
        </w:rPr>
        <w:t>　　第一节 城市公共交通行业运营模式</w:t>
      </w:r>
      <w:r>
        <w:rPr>
          <w:rFonts w:hint="eastAsia"/>
        </w:rPr>
        <w:br/>
      </w:r>
      <w:r>
        <w:rPr>
          <w:rFonts w:hint="eastAsia"/>
        </w:rPr>
        <w:t>　　第二节 国家的补贴政策</w:t>
      </w:r>
      <w:r>
        <w:rPr>
          <w:rFonts w:hint="eastAsia"/>
        </w:rPr>
        <w:br/>
      </w:r>
      <w:r>
        <w:rPr>
          <w:rFonts w:hint="eastAsia"/>
        </w:rPr>
        <w:t>　　　　一、国外的补贴政策</w:t>
      </w:r>
      <w:r>
        <w:rPr>
          <w:rFonts w:hint="eastAsia"/>
        </w:rPr>
        <w:br/>
      </w:r>
      <w:r>
        <w:rPr>
          <w:rFonts w:hint="eastAsia"/>
        </w:rPr>
        <w:t>　　　　　　（一）公交财政补贴的立法和税收保障</w:t>
      </w:r>
      <w:r>
        <w:rPr>
          <w:rFonts w:hint="eastAsia"/>
        </w:rPr>
        <w:br/>
      </w:r>
      <w:r>
        <w:rPr>
          <w:rFonts w:hint="eastAsia"/>
        </w:rPr>
        <w:t>　　　　　　（二）国家城市公交财政补贴</w:t>
      </w:r>
      <w:r>
        <w:rPr>
          <w:rFonts w:hint="eastAsia"/>
        </w:rPr>
        <w:br/>
      </w:r>
      <w:r>
        <w:rPr>
          <w:rFonts w:hint="eastAsia"/>
        </w:rPr>
        <w:t>　　　　　　（三）公交财政补贴的监督考核</w:t>
      </w:r>
      <w:r>
        <w:rPr>
          <w:rFonts w:hint="eastAsia"/>
        </w:rPr>
        <w:br/>
      </w:r>
      <w:r>
        <w:rPr>
          <w:rFonts w:hint="eastAsia"/>
        </w:rPr>
        <w:t>　　　　二、我国的补贴政策</w:t>
      </w:r>
      <w:r>
        <w:rPr>
          <w:rFonts w:hint="eastAsia"/>
        </w:rPr>
        <w:br/>
      </w:r>
      <w:r>
        <w:rPr>
          <w:rFonts w:hint="eastAsia"/>
        </w:rPr>
        <w:t>　　　　　　（一）直接授权经营</w:t>
      </w:r>
      <w:r>
        <w:rPr>
          <w:rFonts w:hint="eastAsia"/>
        </w:rPr>
        <w:br/>
      </w:r>
      <w:r>
        <w:rPr>
          <w:rFonts w:hint="eastAsia"/>
        </w:rPr>
        <w:t>　　　　　　（二）招标授权经营</w:t>
      </w:r>
      <w:r>
        <w:rPr>
          <w:rFonts w:hint="eastAsia"/>
        </w:rPr>
        <w:br/>
      </w:r>
      <w:r>
        <w:rPr>
          <w:rFonts w:hint="eastAsia"/>
        </w:rPr>
        <w:t>　　第三节 城市基础设施投资情况</w:t>
      </w:r>
      <w:r>
        <w:rPr>
          <w:rFonts w:hint="eastAsia"/>
        </w:rPr>
        <w:br/>
      </w:r>
      <w:r>
        <w:rPr>
          <w:rFonts w:hint="eastAsia"/>
        </w:rPr>
        <w:t>　　第四节 城市公共交通价格指数与定价方式</w:t>
      </w:r>
      <w:r>
        <w:rPr>
          <w:rFonts w:hint="eastAsia"/>
        </w:rPr>
        <w:br/>
      </w:r>
      <w:r>
        <w:rPr>
          <w:rFonts w:hint="eastAsia"/>
        </w:rPr>
        <w:t>　　　　一、公共交通价格指数</w:t>
      </w:r>
      <w:r>
        <w:rPr>
          <w:rFonts w:hint="eastAsia"/>
        </w:rPr>
        <w:br/>
      </w:r>
      <w:r>
        <w:rPr>
          <w:rFonts w:hint="eastAsia"/>
        </w:rPr>
        <w:t>　　　　二、各重点城市公共交通定价</w:t>
      </w:r>
      <w:r>
        <w:rPr>
          <w:rFonts w:hint="eastAsia"/>
        </w:rPr>
        <w:br/>
      </w:r>
      <w:r>
        <w:rPr>
          <w:rFonts w:hint="eastAsia"/>
        </w:rPr>
        <w:t>　　第五节 分行业04年最新政策分析</w:t>
      </w:r>
      <w:r>
        <w:rPr>
          <w:rFonts w:hint="eastAsia"/>
        </w:rPr>
        <w:br/>
      </w:r>
      <w:r>
        <w:rPr>
          <w:rFonts w:hint="eastAsia"/>
        </w:rPr>
        <w:t>　　　　一、公共汽、电车</w:t>
      </w:r>
      <w:r>
        <w:rPr>
          <w:rFonts w:hint="eastAsia"/>
        </w:rPr>
        <w:br/>
      </w:r>
      <w:r>
        <w:rPr>
          <w:rFonts w:hint="eastAsia"/>
        </w:rPr>
        <w:t>　　　　二、轨道交通</w:t>
      </w:r>
      <w:r>
        <w:rPr>
          <w:rFonts w:hint="eastAsia"/>
        </w:rPr>
        <w:br/>
      </w:r>
      <w:r>
        <w:rPr>
          <w:rFonts w:hint="eastAsia"/>
        </w:rPr>
        <w:t>　　　　三、出租车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投融资体制</w:t>
      </w:r>
      <w:r>
        <w:rPr>
          <w:rFonts w:hint="eastAsia"/>
        </w:rPr>
        <w:br/>
      </w:r>
      <w:r>
        <w:rPr>
          <w:rFonts w:hint="eastAsia"/>
        </w:rPr>
        <w:t>　　第一节 政府加大对公共交通的投资力度，优选投资方式</w:t>
      </w:r>
      <w:r>
        <w:rPr>
          <w:rFonts w:hint="eastAsia"/>
        </w:rPr>
        <w:br/>
      </w:r>
      <w:r>
        <w:rPr>
          <w:rFonts w:hint="eastAsia"/>
        </w:rPr>
        <w:t>　　第二节 银行信贷适当向城市公共交通倾斜</w:t>
      </w:r>
      <w:r>
        <w:rPr>
          <w:rFonts w:hint="eastAsia"/>
        </w:rPr>
        <w:br/>
      </w:r>
      <w:r>
        <w:rPr>
          <w:rFonts w:hint="eastAsia"/>
        </w:rPr>
        <w:t>　　第三节 公共交通企业可通过发行股票和债券来筹集公共交通资金</w:t>
      </w:r>
      <w:r>
        <w:rPr>
          <w:rFonts w:hint="eastAsia"/>
        </w:rPr>
        <w:br/>
      </w:r>
      <w:r>
        <w:rPr>
          <w:rFonts w:hint="eastAsia"/>
        </w:rPr>
        <w:t>　　第四节 政府部门和公共交通企业积极拓展引用外资的渠道</w:t>
      </w:r>
      <w:r>
        <w:rPr>
          <w:rFonts w:hint="eastAsia"/>
        </w:rPr>
        <w:br/>
      </w:r>
      <w:r>
        <w:rPr>
          <w:rFonts w:hint="eastAsia"/>
        </w:rPr>
        <w:t>　　第五节 通过出让经营权吸引投资者建设和经营</w:t>
      </w:r>
      <w:r>
        <w:rPr>
          <w:rFonts w:hint="eastAsia"/>
        </w:rPr>
        <w:br/>
      </w:r>
      <w:r>
        <w:rPr>
          <w:rFonts w:hint="eastAsia"/>
        </w:rPr>
        <w:t>　　第六节 融资租赁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我国城市公共交通所属行业现状</w:t>
      </w:r>
      <w:r>
        <w:rPr>
          <w:rFonts w:hint="eastAsia"/>
        </w:rPr>
        <w:br/>
      </w:r>
      <w:r>
        <w:rPr>
          <w:rFonts w:hint="eastAsia"/>
        </w:rPr>
        <w:t>　　第一节 公共汽电车的发展规模</w:t>
      </w:r>
      <w:r>
        <w:rPr>
          <w:rFonts w:hint="eastAsia"/>
        </w:rPr>
        <w:br/>
      </w:r>
      <w:r>
        <w:rPr>
          <w:rFonts w:hint="eastAsia"/>
        </w:rPr>
        <w:t>　　2018 年年末全国拥有公共汽电车67.34万辆，同比增长3.41%，其中BRT车辆9110辆，增长3.5%。，国内拥有轨道交通车站3412个，增加362个；运营车辆34012辆，增长18.5%。</w:t>
      </w:r>
      <w:r>
        <w:rPr>
          <w:rFonts w:hint="eastAsia"/>
        </w:rPr>
        <w:br/>
      </w:r>
      <w:r>
        <w:rPr>
          <w:rFonts w:hint="eastAsia"/>
        </w:rPr>
        <w:t>　　2020-2025年我国公共汽电车发展情况</w:t>
      </w:r>
      <w:r>
        <w:rPr>
          <w:rFonts w:hint="eastAsia"/>
        </w:rPr>
        <w:br/>
      </w:r>
      <w:r>
        <w:rPr>
          <w:rFonts w:hint="eastAsia"/>
        </w:rPr>
        <w:t>　　第二节 城市轨道交通的发展规模</w:t>
      </w:r>
      <w:r>
        <w:rPr>
          <w:rFonts w:hint="eastAsia"/>
        </w:rPr>
        <w:br/>
      </w:r>
      <w:r>
        <w:rPr>
          <w:rFonts w:hint="eastAsia"/>
        </w:rPr>
        <w:t>　　第三节 出租车的发展规模</w:t>
      </w:r>
      <w:r>
        <w:rPr>
          <w:rFonts w:hint="eastAsia"/>
        </w:rPr>
        <w:br/>
      </w:r>
      <w:r>
        <w:rPr>
          <w:rFonts w:hint="eastAsia"/>
        </w:rPr>
        <w:t>　　第四节 城市公共交通面临的问题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重点城市公共交通业的市场结构分析</w:t>
      </w:r>
      <w:r>
        <w:rPr>
          <w:rFonts w:hint="eastAsia"/>
        </w:rPr>
        <w:br/>
      </w:r>
      <w:r>
        <w:rPr>
          <w:rFonts w:hint="eastAsia"/>
        </w:rPr>
        <w:t>　　第一节 北京交通情况</w:t>
      </w:r>
      <w:r>
        <w:rPr>
          <w:rFonts w:hint="eastAsia"/>
        </w:rPr>
        <w:br/>
      </w:r>
      <w:r>
        <w:rPr>
          <w:rFonts w:hint="eastAsia"/>
        </w:rPr>
        <w:t>　　　　一、公共汽电车及轨道交通发展状况</w:t>
      </w:r>
      <w:r>
        <w:rPr>
          <w:rFonts w:hint="eastAsia"/>
        </w:rPr>
        <w:br/>
      </w:r>
      <w:r>
        <w:rPr>
          <w:rFonts w:hint="eastAsia"/>
        </w:rPr>
        <w:t>　　　　二、出租车</w:t>
      </w:r>
      <w:r>
        <w:rPr>
          <w:rFonts w:hint="eastAsia"/>
        </w:rPr>
        <w:br/>
      </w:r>
      <w:r>
        <w:rPr>
          <w:rFonts w:hint="eastAsia"/>
        </w:rPr>
        <w:t>　　　　三、交通投资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上海交通情况</w:t>
      </w:r>
      <w:r>
        <w:rPr>
          <w:rFonts w:hint="eastAsia"/>
        </w:rPr>
        <w:br/>
      </w:r>
      <w:r>
        <w:rPr>
          <w:rFonts w:hint="eastAsia"/>
        </w:rPr>
        <w:t>　　　　一、公共汽电车</w:t>
      </w:r>
      <w:r>
        <w:rPr>
          <w:rFonts w:hint="eastAsia"/>
        </w:rPr>
        <w:br/>
      </w:r>
      <w:r>
        <w:rPr>
          <w:rFonts w:hint="eastAsia"/>
        </w:rPr>
        <w:t>　　　　二、轨道交通</w:t>
      </w:r>
      <w:r>
        <w:rPr>
          <w:rFonts w:hint="eastAsia"/>
        </w:rPr>
        <w:br/>
      </w:r>
      <w:r>
        <w:rPr>
          <w:rFonts w:hint="eastAsia"/>
        </w:rPr>
        <w:t>　　　　三、出租车</w:t>
      </w:r>
      <w:r>
        <w:rPr>
          <w:rFonts w:hint="eastAsia"/>
        </w:rPr>
        <w:br/>
      </w:r>
      <w:r>
        <w:rPr>
          <w:rFonts w:hint="eastAsia"/>
        </w:rPr>
        <w:t>　　　　四、交通投资与基础建设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第三节 广州交通情况</w:t>
      </w:r>
      <w:r>
        <w:rPr>
          <w:rFonts w:hint="eastAsia"/>
        </w:rPr>
        <w:br/>
      </w:r>
      <w:r>
        <w:rPr>
          <w:rFonts w:hint="eastAsia"/>
        </w:rPr>
        <w:t>　　　　一、公共汽电车</w:t>
      </w:r>
      <w:r>
        <w:rPr>
          <w:rFonts w:hint="eastAsia"/>
        </w:rPr>
        <w:br/>
      </w:r>
      <w:r>
        <w:rPr>
          <w:rFonts w:hint="eastAsia"/>
        </w:rPr>
        <w:t>　　　　二、轨道交通</w:t>
      </w:r>
      <w:r>
        <w:rPr>
          <w:rFonts w:hint="eastAsia"/>
        </w:rPr>
        <w:br/>
      </w:r>
      <w:r>
        <w:rPr>
          <w:rFonts w:hint="eastAsia"/>
        </w:rPr>
        <w:t>　　　　三、出租车</w:t>
      </w:r>
      <w:r>
        <w:rPr>
          <w:rFonts w:hint="eastAsia"/>
        </w:rPr>
        <w:br/>
      </w:r>
      <w:r>
        <w:rPr>
          <w:rFonts w:hint="eastAsia"/>
        </w:rPr>
        <w:t>　　　　四、交通投资与基础建设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第四节 天津交通情况</w:t>
      </w:r>
      <w:r>
        <w:rPr>
          <w:rFonts w:hint="eastAsia"/>
        </w:rPr>
        <w:br/>
      </w:r>
      <w:r>
        <w:rPr>
          <w:rFonts w:hint="eastAsia"/>
        </w:rPr>
        <w:t>　　　　一、公共汽车</w:t>
      </w:r>
      <w:r>
        <w:rPr>
          <w:rFonts w:hint="eastAsia"/>
        </w:rPr>
        <w:br/>
      </w:r>
      <w:r>
        <w:rPr>
          <w:rFonts w:hint="eastAsia"/>
        </w:rPr>
        <w:t>　　　　二、轨道交通</w:t>
      </w:r>
      <w:r>
        <w:rPr>
          <w:rFonts w:hint="eastAsia"/>
        </w:rPr>
        <w:br/>
      </w:r>
      <w:r>
        <w:rPr>
          <w:rFonts w:hint="eastAsia"/>
        </w:rPr>
        <w:t>　　　　三、出租车</w:t>
      </w:r>
      <w:r>
        <w:rPr>
          <w:rFonts w:hint="eastAsia"/>
        </w:rPr>
        <w:br/>
      </w:r>
      <w:r>
        <w:rPr>
          <w:rFonts w:hint="eastAsia"/>
        </w:rPr>
        <w:t>　　　　四、交通投资与基础建设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重点上市公司分析</w:t>
      </w:r>
      <w:r>
        <w:rPr>
          <w:rFonts w:hint="eastAsia"/>
        </w:rPr>
        <w:br/>
      </w:r>
      <w:r>
        <w:rPr>
          <w:rFonts w:hint="eastAsia"/>
        </w:rPr>
        <w:t>　　第一节 北京巴士（600386）</w:t>
      </w:r>
      <w:r>
        <w:rPr>
          <w:rFonts w:hint="eastAsia"/>
        </w:rPr>
        <w:br/>
      </w:r>
      <w:r>
        <w:rPr>
          <w:rFonts w:hint="eastAsia"/>
        </w:rPr>
        <w:t>　　　　一、北京巴士资本运作</w:t>
      </w:r>
      <w:r>
        <w:rPr>
          <w:rFonts w:hint="eastAsia"/>
        </w:rPr>
        <w:br/>
      </w:r>
      <w:r>
        <w:rPr>
          <w:rFonts w:hint="eastAsia"/>
        </w:rPr>
        <w:t>　　　　二、北京巴士业绩分析</w:t>
      </w:r>
      <w:r>
        <w:rPr>
          <w:rFonts w:hint="eastAsia"/>
        </w:rPr>
        <w:br/>
      </w:r>
      <w:r>
        <w:rPr>
          <w:rFonts w:hint="eastAsia"/>
        </w:rPr>
        <w:t>　　　　三、北京巴士发展趋势分析</w:t>
      </w:r>
      <w:r>
        <w:rPr>
          <w:rFonts w:hint="eastAsia"/>
        </w:rPr>
        <w:br/>
      </w:r>
      <w:r>
        <w:rPr>
          <w:rFonts w:hint="eastAsia"/>
        </w:rPr>
        <w:t>　　第二节 大众交通（600611）</w:t>
      </w:r>
      <w:r>
        <w:rPr>
          <w:rFonts w:hint="eastAsia"/>
        </w:rPr>
        <w:br/>
      </w:r>
      <w:r>
        <w:rPr>
          <w:rFonts w:hint="eastAsia"/>
        </w:rPr>
        <w:t>　　　　一、大众交通资本运作分析</w:t>
      </w:r>
      <w:r>
        <w:rPr>
          <w:rFonts w:hint="eastAsia"/>
        </w:rPr>
        <w:br/>
      </w:r>
      <w:r>
        <w:rPr>
          <w:rFonts w:hint="eastAsia"/>
        </w:rPr>
        <w:t>　　　　二、大众交通业绩分析</w:t>
      </w:r>
      <w:r>
        <w:rPr>
          <w:rFonts w:hint="eastAsia"/>
        </w:rPr>
        <w:br/>
      </w:r>
      <w:r>
        <w:rPr>
          <w:rFonts w:hint="eastAsia"/>
        </w:rPr>
        <w:t>　　　　三、大众交通发展趋势分析</w:t>
      </w:r>
      <w:r>
        <w:rPr>
          <w:rFonts w:hint="eastAsia"/>
        </w:rPr>
        <w:br/>
      </w:r>
      <w:r>
        <w:rPr>
          <w:rFonts w:hint="eastAsia"/>
        </w:rPr>
        <w:t>　　第三节 巴士股份（600741）</w:t>
      </w:r>
      <w:r>
        <w:rPr>
          <w:rFonts w:hint="eastAsia"/>
        </w:rPr>
        <w:br/>
      </w:r>
      <w:r>
        <w:rPr>
          <w:rFonts w:hint="eastAsia"/>
        </w:rPr>
        <w:t>　　　　一、巴士股份资本运作分析</w:t>
      </w:r>
      <w:r>
        <w:rPr>
          <w:rFonts w:hint="eastAsia"/>
        </w:rPr>
        <w:br/>
      </w:r>
      <w:r>
        <w:rPr>
          <w:rFonts w:hint="eastAsia"/>
        </w:rPr>
        <w:t>　　　　二、巴士股份业绩分析</w:t>
      </w:r>
      <w:r>
        <w:rPr>
          <w:rFonts w:hint="eastAsia"/>
        </w:rPr>
        <w:br/>
      </w:r>
      <w:r>
        <w:rPr>
          <w:rFonts w:hint="eastAsia"/>
        </w:rPr>
        <w:t>　　　　三、巴士股份发展趋势分析</w:t>
      </w:r>
      <w:r>
        <w:rPr>
          <w:rFonts w:hint="eastAsia"/>
        </w:rPr>
        <w:br/>
      </w:r>
      <w:r>
        <w:rPr>
          <w:rFonts w:hint="eastAsia"/>
        </w:rPr>
        <w:t>　　第四节 强生控股（600662）</w:t>
      </w:r>
      <w:r>
        <w:rPr>
          <w:rFonts w:hint="eastAsia"/>
        </w:rPr>
        <w:br/>
      </w:r>
      <w:r>
        <w:rPr>
          <w:rFonts w:hint="eastAsia"/>
        </w:rPr>
        <w:t>　　　　一、强生控股资本运作</w:t>
      </w:r>
      <w:r>
        <w:rPr>
          <w:rFonts w:hint="eastAsia"/>
        </w:rPr>
        <w:br/>
      </w:r>
      <w:r>
        <w:rPr>
          <w:rFonts w:hint="eastAsia"/>
        </w:rPr>
        <w:t>　　　　二、强生控股业绩分析</w:t>
      </w:r>
      <w:r>
        <w:rPr>
          <w:rFonts w:hint="eastAsia"/>
        </w:rPr>
        <w:br/>
      </w:r>
      <w:r>
        <w:rPr>
          <w:rFonts w:hint="eastAsia"/>
        </w:rPr>
        <w:t>　　　　三、强生控股发展趋势分析</w:t>
      </w:r>
      <w:r>
        <w:rPr>
          <w:rFonts w:hint="eastAsia"/>
        </w:rPr>
        <w:br/>
      </w:r>
      <w:r>
        <w:rPr>
          <w:rFonts w:hint="eastAsia"/>
        </w:rPr>
        <w:t>　　第五节 城市公交上市公司分析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城市公共交通业的需求状况分析</w:t>
      </w:r>
      <w:r>
        <w:rPr>
          <w:rFonts w:hint="eastAsia"/>
        </w:rPr>
        <w:br/>
      </w:r>
      <w:r>
        <w:rPr>
          <w:rFonts w:hint="eastAsia"/>
        </w:rPr>
        <w:t>　　第一节 需求影响因素</w:t>
      </w:r>
      <w:r>
        <w:rPr>
          <w:rFonts w:hint="eastAsia"/>
        </w:rPr>
        <w:br/>
      </w:r>
      <w:r>
        <w:rPr>
          <w:rFonts w:hint="eastAsia"/>
        </w:rPr>
        <w:t>　　　　一、收入因素分析</w:t>
      </w:r>
      <w:r>
        <w:rPr>
          <w:rFonts w:hint="eastAsia"/>
        </w:rPr>
        <w:br/>
      </w:r>
      <w:r>
        <w:rPr>
          <w:rFonts w:hint="eastAsia"/>
        </w:rPr>
        <w:t>　　　　二、各种替代交通方式</w:t>
      </w:r>
      <w:r>
        <w:rPr>
          <w:rFonts w:hint="eastAsia"/>
        </w:rPr>
        <w:br/>
      </w:r>
      <w:r>
        <w:rPr>
          <w:rFonts w:hint="eastAsia"/>
        </w:rPr>
        <w:t>　　　　三、消费习惯和偏好</w:t>
      </w:r>
      <w:r>
        <w:rPr>
          <w:rFonts w:hint="eastAsia"/>
        </w:rPr>
        <w:br/>
      </w:r>
      <w:r>
        <w:rPr>
          <w:rFonts w:hint="eastAsia"/>
        </w:rPr>
        <w:t>　　第二节 市场需求规模分析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我国城市公共交通行业发展趋势</w:t>
      </w:r>
      <w:r>
        <w:rPr>
          <w:rFonts w:hint="eastAsia"/>
        </w:rPr>
        <w:br/>
      </w:r>
      <w:r>
        <w:rPr>
          <w:rFonts w:hint="eastAsia"/>
        </w:rPr>
        <w:t>　　第一节 城市公共交通行业发展趋势</w:t>
      </w:r>
      <w:r>
        <w:rPr>
          <w:rFonts w:hint="eastAsia"/>
        </w:rPr>
        <w:br/>
      </w:r>
      <w:r>
        <w:rPr>
          <w:rFonts w:hint="eastAsia"/>
        </w:rPr>
        <w:t>　　　　一、公共汽车</w:t>
      </w:r>
      <w:r>
        <w:rPr>
          <w:rFonts w:hint="eastAsia"/>
        </w:rPr>
        <w:br/>
      </w:r>
      <w:r>
        <w:rPr>
          <w:rFonts w:hint="eastAsia"/>
        </w:rPr>
        <w:t>　　　　二、轨道交通</w:t>
      </w:r>
      <w:r>
        <w:rPr>
          <w:rFonts w:hint="eastAsia"/>
        </w:rPr>
        <w:br/>
      </w:r>
      <w:r>
        <w:rPr>
          <w:rFonts w:hint="eastAsia"/>
        </w:rPr>
        <w:t>　　　　三、出租车</w:t>
      </w:r>
      <w:r>
        <w:rPr>
          <w:rFonts w:hint="eastAsia"/>
        </w:rPr>
        <w:br/>
      </w:r>
      <w:r>
        <w:rPr>
          <w:rFonts w:hint="eastAsia"/>
        </w:rPr>
        <w:t>　　第二节 城市公共交通行业私营化趋势</w:t>
      </w:r>
      <w:r>
        <w:rPr>
          <w:rFonts w:hint="eastAsia"/>
        </w:rPr>
        <w:br/>
      </w:r>
      <w:r>
        <w:rPr>
          <w:rFonts w:hint="eastAsia"/>
        </w:rPr>
        <w:t>　　　　一、城市公共交通私营化中各部分之间的相互关系</w:t>
      </w:r>
      <w:r>
        <w:rPr>
          <w:rFonts w:hint="eastAsia"/>
        </w:rPr>
        <w:br/>
      </w:r>
      <w:r>
        <w:rPr>
          <w:rFonts w:hint="eastAsia"/>
        </w:rPr>
        <w:t>　　　　二、城市公共交通私营化的主要特点</w:t>
      </w:r>
      <w:r>
        <w:rPr>
          <w:rFonts w:hint="eastAsia"/>
        </w:rPr>
        <w:br/>
      </w:r>
      <w:r>
        <w:rPr>
          <w:rFonts w:hint="eastAsia"/>
        </w:rPr>
        <w:t>　　　　三、城市公共交通私营化的主要形式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宏观经济发展周期风险分析</w:t>
      </w:r>
      <w:r>
        <w:rPr>
          <w:rFonts w:hint="eastAsia"/>
        </w:rPr>
        <w:br/>
      </w:r>
      <w:r>
        <w:rPr>
          <w:rFonts w:hint="eastAsia"/>
        </w:rPr>
        <w:t>　　第一节 城市公共交通行业增长的弹性分析</w:t>
      </w:r>
      <w:r>
        <w:rPr>
          <w:rFonts w:hint="eastAsia"/>
        </w:rPr>
        <w:br/>
      </w:r>
      <w:r>
        <w:rPr>
          <w:rFonts w:hint="eastAsia"/>
        </w:rPr>
        <w:t>　　第二节 宏观经济在未来几年将适当减速</w:t>
      </w:r>
      <w:r>
        <w:rPr>
          <w:rFonts w:hint="eastAsia"/>
        </w:rPr>
        <w:br/>
      </w:r>
      <w:r>
        <w:rPr>
          <w:rFonts w:hint="eastAsia"/>
        </w:rPr>
        <w:t>　　第三节 城市公共交通行业的宏观经济周期影响判断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城市公共交通行业系统风险分析</w:t>
      </w:r>
      <w:r>
        <w:rPr>
          <w:rFonts w:hint="eastAsia"/>
        </w:rPr>
        <w:br/>
      </w:r>
      <w:r>
        <w:rPr>
          <w:rFonts w:hint="eastAsia"/>
        </w:rPr>
        <w:t>　　第一节 城市公共交通行业生命周期及成长性分析</w:t>
      </w:r>
      <w:r>
        <w:rPr>
          <w:rFonts w:hint="eastAsia"/>
        </w:rPr>
        <w:br/>
      </w:r>
      <w:r>
        <w:rPr>
          <w:rFonts w:hint="eastAsia"/>
        </w:rPr>
        <w:t>　　第二节 行业基本走势评价及2025-2031年预测</w:t>
      </w:r>
      <w:r>
        <w:rPr>
          <w:rFonts w:hint="eastAsia"/>
        </w:rPr>
        <w:br/>
      </w:r>
      <w:r>
        <w:rPr>
          <w:rFonts w:hint="eastAsia"/>
        </w:rPr>
        <w:t>　　第三节 城市公共交通行业扩张性分析</w:t>
      </w:r>
      <w:r>
        <w:rPr>
          <w:rFonts w:hint="eastAsia"/>
        </w:rPr>
        <w:br/>
      </w:r>
      <w:r>
        <w:rPr>
          <w:rFonts w:hint="eastAsia"/>
        </w:rPr>
        <w:t>　　第四节 城市公共交通行业稳定性分析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城市公共交通行业投资风险分析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一、投融资政策</w:t>
      </w:r>
      <w:r>
        <w:rPr>
          <w:rFonts w:hint="eastAsia"/>
        </w:rPr>
        <w:br/>
      </w:r>
      <w:r>
        <w:rPr>
          <w:rFonts w:hint="eastAsia"/>
        </w:rPr>
        <w:t>　　　　二、公交客运市场的相关政策</w:t>
      </w:r>
      <w:r>
        <w:rPr>
          <w:rFonts w:hint="eastAsia"/>
        </w:rPr>
        <w:br/>
      </w:r>
      <w:r>
        <w:rPr>
          <w:rFonts w:hint="eastAsia"/>
        </w:rPr>
        <w:t>　　第二节 行业需求与发展走势判断</w:t>
      </w:r>
      <w:r>
        <w:rPr>
          <w:rFonts w:hint="eastAsia"/>
        </w:rPr>
        <w:br/>
      </w:r>
      <w:r>
        <w:rPr>
          <w:rFonts w:hint="eastAsia"/>
        </w:rPr>
        <w:t>　　　　一、城市公共交通客流量预测</w:t>
      </w:r>
      <w:r>
        <w:rPr>
          <w:rFonts w:hint="eastAsia"/>
        </w:rPr>
        <w:br/>
      </w:r>
      <w:r>
        <w:rPr>
          <w:rFonts w:hint="eastAsia"/>
        </w:rPr>
        <w:t>　　　　二、城市公共交通行业总体发展趋势</w:t>
      </w:r>
      <w:r>
        <w:rPr>
          <w:rFonts w:hint="eastAsia"/>
        </w:rPr>
        <w:br/>
      </w:r>
      <w:r>
        <w:rPr>
          <w:rFonts w:hint="eastAsia"/>
        </w:rPr>
        <w:t>　　第三节 经营风险</w:t>
      </w:r>
      <w:r>
        <w:rPr>
          <w:rFonts w:hint="eastAsia"/>
        </w:rPr>
        <w:br/>
      </w:r>
      <w:r>
        <w:rPr>
          <w:rFonts w:hint="eastAsia"/>
        </w:rPr>
        <w:t>　　第四节 进入退出壁垒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第五节 行业内部竞争风险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重点上市公司财务风险</w:t>
      </w:r>
      <w:r>
        <w:rPr>
          <w:rFonts w:hint="eastAsia"/>
        </w:rPr>
        <w:br/>
      </w:r>
      <w:r>
        <w:rPr>
          <w:rFonts w:hint="eastAsia"/>
        </w:rPr>
        <w:t>　　第一节 城市公共交通上市企业整体财务状况</w:t>
      </w:r>
      <w:r>
        <w:rPr>
          <w:rFonts w:hint="eastAsia"/>
        </w:rPr>
        <w:br/>
      </w:r>
      <w:r>
        <w:rPr>
          <w:rFonts w:hint="eastAsia"/>
        </w:rPr>
        <w:t>　　第二节 城市公共交通上市企业偿债能力分析</w:t>
      </w:r>
      <w:r>
        <w:rPr>
          <w:rFonts w:hint="eastAsia"/>
        </w:rPr>
        <w:br/>
      </w:r>
      <w:r>
        <w:rPr>
          <w:rFonts w:hint="eastAsia"/>
        </w:rPr>
        <w:t>　　第三节 城市公共交通上市企业盈利能力分析</w:t>
      </w:r>
      <w:r>
        <w:rPr>
          <w:rFonts w:hint="eastAsia"/>
        </w:rPr>
        <w:br/>
      </w:r>
      <w:r>
        <w:rPr>
          <w:rFonts w:hint="eastAsia"/>
        </w:rPr>
        <w:t>　　第四节 城市公共交通上市企业成长性分析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城市公共交通行业投资机会</w:t>
      </w:r>
      <w:r>
        <w:rPr>
          <w:rFonts w:hint="eastAsia"/>
        </w:rPr>
        <w:br/>
      </w:r>
      <w:r>
        <w:rPr>
          <w:rFonts w:hint="eastAsia"/>
        </w:rPr>
        <w:t>　　第一节 投资公共汽电车</w:t>
      </w:r>
      <w:r>
        <w:rPr>
          <w:rFonts w:hint="eastAsia"/>
        </w:rPr>
        <w:br/>
      </w:r>
      <w:r>
        <w:rPr>
          <w:rFonts w:hint="eastAsia"/>
        </w:rPr>
        <w:t>　　第二节 投资城市地铁、轻轨</w:t>
      </w:r>
      <w:r>
        <w:rPr>
          <w:rFonts w:hint="eastAsia"/>
        </w:rPr>
        <w:br/>
      </w:r>
      <w:r>
        <w:rPr>
          <w:rFonts w:hint="eastAsia"/>
        </w:rPr>
        <w:t>　　第三节 投资出租车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城市公共交通行业投资以及经营风险建议</w:t>
      </w:r>
      <w:r>
        <w:rPr>
          <w:rFonts w:hint="eastAsia"/>
        </w:rPr>
        <w:br/>
      </w:r>
      <w:r>
        <w:rPr>
          <w:rFonts w:hint="eastAsia"/>
        </w:rPr>
        <w:t>　　第一节 行业投资风险建议</w:t>
      </w:r>
      <w:r>
        <w:rPr>
          <w:rFonts w:hint="eastAsia"/>
        </w:rPr>
        <w:br/>
      </w:r>
      <w:r>
        <w:rPr>
          <w:rFonts w:hint="eastAsia"/>
        </w:rPr>
        <w:t>　　　　一、投资公共汽电车</w:t>
      </w:r>
      <w:r>
        <w:rPr>
          <w:rFonts w:hint="eastAsia"/>
        </w:rPr>
        <w:br/>
      </w:r>
      <w:r>
        <w:rPr>
          <w:rFonts w:hint="eastAsia"/>
        </w:rPr>
        <w:t>　　　　二、投资轨道交通</w:t>
      </w:r>
      <w:r>
        <w:rPr>
          <w:rFonts w:hint="eastAsia"/>
        </w:rPr>
        <w:br/>
      </w:r>
      <w:r>
        <w:rPr>
          <w:rFonts w:hint="eastAsia"/>
        </w:rPr>
        <w:t>　　　　三、投资出租车行业</w:t>
      </w:r>
      <w:r>
        <w:rPr>
          <w:rFonts w:hint="eastAsia"/>
        </w:rPr>
        <w:br/>
      </w:r>
      <w:r>
        <w:rPr>
          <w:rFonts w:hint="eastAsia"/>
        </w:rPr>
        <w:t>　　第二节 中智~林：行业经营风险建议</w:t>
      </w:r>
      <w:r>
        <w:rPr>
          <w:rFonts w:hint="eastAsia"/>
        </w:rPr>
        <w:br/>
      </w:r>
      <w:r>
        <w:rPr>
          <w:rFonts w:hint="eastAsia"/>
        </w:rPr>
        <w:t>　　　　一、利用地面公交车辆的城市快速公交系统</w:t>
      </w:r>
      <w:r>
        <w:rPr>
          <w:rFonts w:hint="eastAsia"/>
        </w:rPr>
        <w:br/>
      </w:r>
      <w:r>
        <w:rPr>
          <w:rFonts w:hint="eastAsia"/>
        </w:rPr>
        <w:t>　　　　二、在中国实施快速公交系统的建议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1.1 公共交通运输工具和设施子系统组成及特点</w:t>
      </w:r>
      <w:r>
        <w:rPr>
          <w:rFonts w:hint="eastAsia"/>
        </w:rPr>
        <w:br/>
      </w:r>
      <w:r>
        <w:rPr>
          <w:rFonts w:hint="eastAsia"/>
        </w:rPr>
        <w:t>　　图表 1.2 各种交通工具分类及特性</w:t>
      </w:r>
      <w:r>
        <w:rPr>
          <w:rFonts w:hint="eastAsia"/>
        </w:rPr>
        <w:br/>
      </w:r>
      <w:r>
        <w:rPr>
          <w:rFonts w:hint="eastAsia"/>
        </w:rPr>
        <w:t>　　图表 3.1 全国城市公用事业情况</w:t>
      </w:r>
      <w:r>
        <w:rPr>
          <w:rFonts w:hint="eastAsia"/>
        </w:rPr>
        <w:br/>
      </w:r>
      <w:r>
        <w:rPr>
          <w:rFonts w:hint="eastAsia"/>
        </w:rPr>
        <w:t>　　图表 3.2 2025年我国各地区的交通价格指数</w:t>
      </w:r>
      <w:r>
        <w:rPr>
          <w:rFonts w:hint="eastAsia"/>
        </w:rPr>
        <w:br/>
      </w:r>
      <w:r>
        <w:rPr>
          <w:rFonts w:hint="eastAsia"/>
        </w:rPr>
        <w:t>　　图表 3.3 北京公共交通价格标准</w:t>
      </w:r>
      <w:r>
        <w:rPr>
          <w:rFonts w:hint="eastAsia"/>
        </w:rPr>
        <w:br/>
      </w:r>
      <w:r>
        <w:rPr>
          <w:rFonts w:hint="eastAsia"/>
        </w:rPr>
        <w:t>　　图表 3.4 上海公共交通价格标准</w:t>
      </w:r>
      <w:r>
        <w:rPr>
          <w:rFonts w:hint="eastAsia"/>
        </w:rPr>
        <w:br/>
      </w:r>
      <w:r>
        <w:rPr>
          <w:rFonts w:hint="eastAsia"/>
        </w:rPr>
        <w:t>　　图表 3.5 广州公共交通价格标准</w:t>
      </w:r>
      <w:r>
        <w:rPr>
          <w:rFonts w:hint="eastAsia"/>
        </w:rPr>
        <w:br/>
      </w:r>
      <w:r>
        <w:rPr>
          <w:rFonts w:hint="eastAsia"/>
        </w:rPr>
        <w:t>　　图表 5.1 2025年各地区公共汽（电）车数量和运客总数</w:t>
      </w:r>
      <w:r>
        <w:rPr>
          <w:rFonts w:hint="eastAsia"/>
        </w:rPr>
        <w:br/>
      </w:r>
      <w:r>
        <w:rPr>
          <w:rFonts w:hint="eastAsia"/>
        </w:rPr>
        <w:t>　　图表 5.2 全国地铁数量统计</w:t>
      </w:r>
      <w:r>
        <w:rPr>
          <w:rFonts w:hint="eastAsia"/>
        </w:rPr>
        <w:br/>
      </w:r>
      <w:r>
        <w:rPr>
          <w:rFonts w:hint="eastAsia"/>
        </w:rPr>
        <w:t>　　图表 5.3 2025年各重点城市地铁数量与运客总数</w:t>
      </w:r>
      <w:r>
        <w:rPr>
          <w:rFonts w:hint="eastAsia"/>
        </w:rPr>
        <w:br/>
      </w:r>
      <w:r>
        <w:rPr>
          <w:rFonts w:hint="eastAsia"/>
        </w:rPr>
        <w:t>　　图表 5.4 各个地区出租车辆数量统计</w:t>
      </w:r>
      <w:r>
        <w:rPr>
          <w:rFonts w:hint="eastAsia"/>
        </w:rPr>
        <w:br/>
      </w:r>
      <w:r>
        <w:rPr>
          <w:rFonts w:hint="eastAsia"/>
        </w:rPr>
        <w:t>　　图表 6.1 2025年北京城市公共交通发展状况</w:t>
      </w:r>
      <w:r>
        <w:rPr>
          <w:rFonts w:hint="eastAsia"/>
        </w:rPr>
        <w:br/>
      </w:r>
      <w:r>
        <w:rPr>
          <w:rFonts w:hint="eastAsia"/>
        </w:rPr>
        <w:t>　　图表 6.2 2020-2025年北京公交车辆发展状况</w:t>
      </w:r>
      <w:r>
        <w:rPr>
          <w:rFonts w:hint="eastAsia"/>
        </w:rPr>
        <w:br/>
      </w:r>
      <w:r>
        <w:rPr>
          <w:rFonts w:hint="eastAsia"/>
        </w:rPr>
        <w:t>　　图表 6.3 2020-2025年北京公交线路发展状况</w:t>
      </w:r>
      <w:r>
        <w:rPr>
          <w:rFonts w:hint="eastAsia"/>
        </w:rPr>
        <w:br/>
      </w:r>
      <w:r>
        <w:rPr>
          <w:rFonts w:hint="eastAsia"/>
        </w:rPr>
        <w:t>　　图表 6.4 2020-2025年北京公交客运量发展状况</w:t>
      </w:r>
      <w:r>
        <w:rPr>
          <w:rFonts w:hint="eastAsia"/>
        </w:rPr>
        <w:br/>
      </w:r>
      <w:r>
        <w:rPr>
          <w:rFonts w:hint="eastAsia"/>
        </w:rPr>
        <w:t>　　图表 6.6 上海市公共汽电车发展情况统计</w:t>
      </w:r>
      <w:r>
        <w:rPr>
          <w:rFonts w:hint="eastAsia"/>
        </w:rPr>
        <w:br/>
      </w:r>
      <w:r>
        <w:rPr>
          <w:rFonts w:hint="eastAsia"/>
        </w:rPr>
        <w:t>　　图表 6.7 上海市轨道交通发展情况统计</w:t>
      </w:r>
      <w:r>
        <w:rPr>
          <w:rFonts w:hint="eastAsia"/>
        </w:rPr>
        <w:br/>
      </w:r>
      <w:r>
        <w:rPr>
          <w:rFonts w:hint="eastAsia"/>
        </w:rPr>
        <w:t>　　图表 6.8 上海市出租车发展情况统计</w:t>
      </w:r>
      <w:r>
        <w:rPr>
          <w:rFonts w:hint="eastAsia"/>
        </w:rPr>
        <w:br/>
      </w:r>
      <w:r>
        <w:rPr>
          <w:rFonts w:hint="eastAsia"/>
        </w:rPr>
        <w:t>　　图表 6.9 2025年出租车经营单位及人员状况</w:t>
      </w:r>
      <w:r>
        <w:rPr>
          <w:rFonts w:hint="eastAsia"/>
        </w:rPr>
        <w:br/>
      </w:r>
      <w:r>
        <w:rPr>
          <w:rFonts w:hint="eastAsia"/>
        </w:rPr>
        <w:t>　　图表 6.10 2025年广州市城市建设投资及道路状况</w:t>
      </w:r>
      <w:r>
        <w:rPr>
          <w:rFonts w:hint="eastAsia"/>
        </w:rPr>
        <w:br/>
      </w:r>
      <w:r>
        <w:rPr>
          <w:rFonts w:hint="eastAsia"/>
        </w:rPr>
        <w:t>　　图表 6.11 2020-2025年天津市公共汽车发展状况</w:t>
      </w:r>
      <w:r>
        <w:rPr>
          <w:rFonts w:hint="eastAsia"/>
        </w:rPr>
        <w:br/>
      </w:r>
      <w:r>
        <w:rPr>
          <w:rFonts w:hint="eastAsia"/>
        </w:rPr>
        <w:t>　　图表 8.1 重点城市城镇居民人均年收入情况（2019年）</w:t>
      </w:r>
      <w:r>
        <w:rPr>
          <w:rFonts w:hint="eastAsia"/>
        </w:rPr>
        <w:br/>
      </w:r>
      <w:r>
        <w:rPr>
          <w:rFonts w:hint="eastAsia"/>
        </w:rPr>
        <w:t>　　图表 8.2 重点城市城镇居民人均年消费支出情况（2019年）</w:t>
      </w:r>
      <w:r>
        <w:rPr>
          <w:rFonts w:hint="eastAsia"/>
        </w:rPr>
        <w:br/>
      </w:r>
      <w:r>
        <w:rPr>
          <w:rFonts w:hint="eastAsia"/>
        </w:rPr>
        <w:t>　　图表 8.3 重点城市人口规模发展情况</w:t>
      </w:r>
      <w:r>
        <w:rPr>
          <w:rFonts w:hint="eastAsia"/>
        </w:rPr>
        <w:br/>
      </w:r>
      <w:r>
        <w:rPr>
          <w:rFonts w:hint="eastAsia"/>
        </w:rPr>
        <w:t>　　图表 9.1 2025年美国主要公共交通公司的财政补贴状况</w:t>
      </w:r>
      <w:r>
        <w:rPr>
          <w:rFonts w:hint="eastAsia"/>
        </w:rPr>
        <w:br/>
      </w:r>
      <w:r>
        <w:rPr>
          <w:rFonts w:hint="eastAsia"/>
        </w:rPr>
        <w:t>　　图表 9.2 2025年美国洛杉矶郡主要公交公司平均每小时公共汽车营运成本比较</w:t>
      </w:r>
      <w:r>
        <w:rPr>
          <w:rFonts w:hint="eastAsia"/>
        </w:rPr>
        <w:br/>
      </w:r>
      <w:r>
        <w:rPr>
          <w:rFonts w:hint="eastAsia"/>
        </w:rPr>
        <w:t>　　图表 10.1 不同行业对国民经济的敏感性</w:t>
      </w:r>
      <w:r>
        <w:rPr>
          <w:rFonts w:hint="eastAsia"/>
        </w:rPr>
        <w:br/>
      </w:r>
      <w:r>
        <w:rPr>
          <w:rFonts w:hint="eastAsia"/>
        </w:rPr>
        <w:t>　　图表 10.2 我国国民经济发展的三个阶段</w:t>
      </w:r>
      <w:r>
        <w:rPr>
          <w:rFonts w:hint="eastAsia"/>
        </w:rPr>
        <w:br/>
      </w:r>
      <w:r>
        <w:rPr>
          <w:rFonts w:hint="eastAsia"/>
        </w:rPr>
        <w:t>　　图表 10.3 城市行业受宏观经济周期影响的风险定位</w:t>
      </w:r>
      <w:r>
        <w:rPr>
          <w:rFonts w:hint="eastAsia"/>
        </w:rPr>
        <w:br/>
      </w:r>
      <w:r>
        <w:rPr>
          <w:rFonts w:hint="eastAsia"/>
        </w:rPr>
        <w:t>　　图表 11.1 城市公共交通业系统风险评定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94fb76f664bae" w:history="1">
        <w:r>
          <w:rPr>
            <w:rStyle w:val="Hyperlink"/>
          </w:rPr>
          <w:t>2025-2031年中国城市公共交通市场现状全面调研与发展趋势预测报告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94fb76f664bae" w:history="1">
        <w:r>
          <w:rPr>
            <w:rStyle w:val="Hyperlink"/>
          </w:rPr>
          <w:t>https://www.20087.com/6/33/ChengShiGongGongJiaoTongXianZhuangYuFaZhanQuShi.html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热点：市内公交、公共交通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3614dc4014a2b" w:history="1">
      <w:r>
        <w:rPr>
          <w:rStyle w:val="Hyperlink"/>
        </w:rPr>
        <w:t>2025-2031年中国城市公共交通市场现状全面调研与发展趋势预测报告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hengShiGongGongJiaoTongXianZhuangYuFaZhanQuShi.html" TargetMode="External" Id="R22994fb76f66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hengShiGongGongJiaoTongXianZhuangYuFaZhanQuShi.html" TargetMode="External" Id="Reb63614dc401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2025-01-30T02:59:00Z</dcterms:created>
  <dcterms:modified xsi:type="dcterms:W3CDTF">2025-01-30T03:59:00Z</dcterms:modified>
  <dc:subject>2025-2031年中国城市公共交通市场现状全面调研与发展趋势预测报告</dc:subject>
  <dc:title>2025-2031年中国城市公共交通市场现状全面调研与发展趋势预测报告</dc:title>
  <cp:keywords>2025-2031年中国城市公共交通市场现状全面调研与发展趋势预测报告</cp:keywords>
  <dc:description>2025-2031年中国城市公共交通市场现状全面调研与发展趋势预测报告</dc:description>
</cp:coreProperties>
</file>