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5696cf9ee4f06" w:history="1">
              <w:r>
                <w:rPr>
                  <w:rStyle w:val="Hyperlink"/>
                </w:rPr>
                <w:t>中国物流市场现状调查及未来走势预测报告（2025-2031年）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5696cf9ee4f06" w:history="1">
              <w:r>
                <w:rPr>
                  <w:rStyle w:val="Hyperlink"/>
                </w:rPr>
                <w:t>中国物流市场现状调查及未来走势预测报告（2025-2031年）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5696cf9ee4f06" w:history="1">
                <w:r>
                  <w:rPr>
                    <w:rStyle w:val="Hyperlink"/>
                  </w:rPr>
                  <w:t>https://www.20087.com/6/A3/WuLiuHangYeFenXiBaoGao.html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正处于深度变革之中，以数字化、自动化、智能化为特征的新一轮技术革命正重塑物流产业链。大数据、云计算、人工智能、物联网等先进技术的应用，使得物流信息透明度显著提高，供应链协同效率大幅提升。无人仓库、自动驾驶车辆、无人机配送等创新模式不断涌现，物流作业自动化水平持续增强。与此同时，绿色物流理念深入人心，低碳运输方式、绿色包装材料、能源管理系统等环保措施被广泛采纳，以应对气候变化和可持续发展目标。电商、生鲜、医药等领域对冷链物流的需求激增，推动了冷链物流技术与服务的专业化与精细化发展。</w:t>
      </w:r>
      <w:r>
        <w:rPr>
          <w:rFonts w:hint="eastAsia"/>
        </w:rPr>
        <w:br/>
      </w:r>
      <w:r>
        <w:rPr>
          <w:rFonts w:hint="eastAsia"/>
        </w:rPr>
        <w:t>　　物流行业将继续深化与新技术的融合，构建全面感知、全程可控、全球连通的智慧物流体系。区块链技术将加强物流数据的安全共享与追踪溯源，确保供应链透明度与信任度。5G网络的普及将加速物流设备的无线化、远程化操作，推动自动驾驶物流车队的大规模应用。物流平台经济将持续壮大，通过资源整合与模式创新，打破行业壁垒，实现物流资源的社会化高效配置。绿色物流将成为行业发展的硬约束，碳排放计量、碳足迹追踪、碳中和解决方案将成为物流企业核心竞争力之一。此外，随着全球贸易格局的变化，多式联运、跨境电子商务物流将迎来新的发展机遇，物流网络将更加灵活、敏捷，以适应快速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第一节 物流行业的相关概述</w:t>
      </w:r>
      <w:r>
        <w:rPr>
          <w:rFonts w:hint="eastAsia"/>
        </w:rPr>
        <w:br/>
      </w:r>
      <w:r>
        <w:rPr>
          <w:rFonts w:hint="eastAsia"/>
        </w:rPr>
        <w:t>　　　　一、物流行业的定义</w:t>
      </w:r>
      <w:r>
        <w:rPr>
          <w:rFonts w:hint="eastAsia"/>
        </w:rPr>
        <w:br/>
      </w:r>
      <w:r>
        <w:rPr>
          <w:rFonts w:hint="eastAsia"/>
        </w:rPr>
        <w:t>　　　　二、现代物流的特点</w:t>
      </w:r>
      <w:r>
        <w:rPr>
          <w:rFonts w:hint="eastAsia"/>
        </w:rPr>
        <w:br/>
      </w:r>
      <w:r>
        <w:rPr>
          <w:rFonts w:hint="eastAsia"/>
        </w:rPr>
        <w:t>　　　　三、报告范围的界定</w:t>
      </w:r>
      <w:r>
        <w:rPr>
          <w:rFonts w:hint="eastAsia"/>
        </w:rPr>
        <w:br/>
      </w:r>
      <w:r>
        <w:rPr>
          <w:rFonts w:hint="eastAsia"/>
        </w:rPr>
        <w:t>　　第二节 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1、物流行业管理体制</w:t>
      </w:r>
      <w:r>
        <w:rPr>
          <w:rFonts w:hint="eastAsia"/>
        </w:rPr>
        <w:br/>
      </w:r>
      <w:r>
        <w:rPr>
          <w:rFonts w:hint="eastAsia"/>
        </w:rPr>
        <w:t>　　　　　　2、物流行业政策解读</w:t>
      </w:r>
      <w:r>
        <w:rPr>
          <w:rFonts w:hint="eastAsia"/>
        </w:rPr>
        <w:br/>
      </w:r>
      <w:r>
        <w:rPr>
          <w:rFonts w:hint="eastAsia"/>
        </w:rPr>
        <w:t>　　　　　　3、物流行业发展规划</w:t>
      </w:r>
      <w:r>
        <w:rPr>
          <w:rFonts w:hint="eastAsia"/>
        </w:rPr>
        <w:br/>
      </w:r>
      <w:r>
        <w:rPr>
          <w:rFonts w:hint="eastAsia"/>
        </w:rPr>
        <w:t>　　　　　　4、物流标准化建设情况</w:t>
      </w:r>
      <w:r>
        <w:rPr>
          <w:rFonts w:hint="eastAsia"/>
        </w:rPr>
        <w:br/>
      </w:r>
      <w:r>
        <w:rPr>
          <w:rFonts w:hint="eastAsia"/>
        </w:rPr>
        <w:t>　　　　　　5、物流行业未来政策预期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8、居民消费者价格指数</w:t>
      </w:r>
      <w:r>
        <w:rPr>
          <w:rFonts w:hint="eastAsia"/>
        </w:rPr>
        <w:br/>
      </w:r>
      <w:r>
        <w:rPr>
          <w:rFonts w:hint="eastAsia"/>
        </w:rPr>
        <w:t>　　　　　　9、制造业采购经理指数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10、非制造业商务活动指数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一、国民经济与物流的相关性分析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2025-2031年中国物流行业的运行状况分析</w:t>
      </w:r>
      <w:r>
        <w:rPr>
          <w:rFonts w:hint="eastAsia"/>
        </w:rPr>
        <w:br/>
      </w:r>
      <w:r>
        <w:rPr>
          <w:rFonts w:hint="eastAsia"/>
        </w:rPr>
        <w:t>　　第一节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一、交通基础设施建设情况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1、公路建设情况</w:t>
      </w:r>
      <w:r>
        <w:rPr>
          <w:rFonts w:hint="eastAsia"/>
        </w:rPr>
        <w:br/>
      </w:r>
      <w:r>
        <w:rPr>
          <w:rFonts w:hint="eastAsia"/>
        </w:rPr>
        <w:t>　　　　　　2、铁路建设情况</w:t>
      </w:r>
      <w:r>
        <w:rPr>
          <w:rFonts w:hint="eastAsia"/>
        </w:rPr>
        <w:br/>
      </w:r>
      <w:r>
        <w:rPr>
          <w:rFonts w:hint="eastAsia"/>
        </w:rPr>
        <w:t>　　　　　　3、水路建设情况</w:t>
      </w:r>
      <w:r>
        <w:rPr>
          <w:rFonts w:hint="eastAsia"/>
        </w:rPr>
        <w:br/>
      </w:r>
      <w:r>
        <w:rPr>
          <w:rFonts w:hint="eastAsia"/>
        </w:rPr>
        <w:t>　　　　　　4、航空建设情况</w:t>
      </w:r>
      <w:r>
        <w:rPr>
          <w:rFonts w:hint="eastAsia"/>
        </w:rPr>
        <w:br/>
      </w:r>
      <w:r>
        <w:rPr>
          <w:rFonts w:hint="eastAsia"/>
        </w:rPr>
        <w:t>　　　　二、物流运输装备配套情况</w:t>
      </w:r>
      <w:r>
        <w:rPr>
          <w:rFonts w:hint="eastAsia"/>
        </w:rPr>
        <w:br/>
      </w:r>
      <w:r>
        <w:rPr>
          <w:rFonts w:hint="eastAsia"/>
        </w:rPr>
        <w:t>　　　　　　1、货运汽车保有量</w:t>
      </w:r>
      <w:r>
        <w:rPr>
          <w:rFonts w:hint="eastAsia"/>
        </w:rPr>
        <w:br/>
      </w:r>
      <w:r>
        <w:rPr>
          <w:rFonts w:hint="eastAsia"/>
        </w:rPr>
        <w:t>　　　　　　2、货运列车保有量</w:t>
      </w:r>
      <w:r>
        <w:rPr>
          <w:rFonts w:hint="eastAsia"/>
        </w:rPr>
        <w:br/>
      </w:r>
      <w:r>
        <w:rPr>
          <w:rFonts w:hint="eastAsia"/>
        </w:rPr>
        <w:t>　　　　　　3、运输船舶保有量</w:t>
      </w:r>
      <w:r>
        <w:rPr>
          <w:rFonts w:hint="eastAsia"/>
        </w:rPr>
        <w:br/>
      </w:r>
      <w:r>
        <w:rPr>
          <w:rFonts w:hint="eastAsia"/>
        </w:rPr>
        <w:t>　　　　　　4、运输机队规模情况</w:t>
      </w:r>
      <w:r>
        <w:rPr>
          <w:rFonts w:hint="eastAsia"/>
        </w:rPr>
        <w:br/>
      </w:r>
      <w:r>
        <w:rPr>
          <w:rFonts w:hint="eastAsia"/>
        </w:rPr>
        <w:t>　　　　三、其它物流装备市场分析</w:t>
      </w:r>
      <w:r>
        <w:rPr>
          <w:rFonts w:hint="eastAsia"/>
        </w:rPr>
        <w:br/>
      </w:r>
      <w:r>
        <w:rPr>
          <w:rFonts w:hint="eastAsia"/>
        </w:rPr>
        <w:t>　　　　　　1、货架市场分析</w:t>
      </w:r>
      <w:r>
        <w:rPr>
          <w:rFonts w:hint="eastAsia"/>
        </w:rPr>
        <w:br/>
      </w:r>
      <w:r>
        <w:rPr>
          <w:rFonts w:hint="eastAsia"/>
        </w:rPr>
        <w:t>　　　　　　2、叉车市场分析</w:t>
      </w:r>
      <w:r>
        <w:rPr>
          <w:rFonts w:hint="eastAsia"/>
        </w:rPr>
        <w:br/>
      </w:r>
      <w:r>
        <w:rPr>
          <w:rFonts w:hint="eastAsia"/>
        </w:rPr>
        <w:t>　　　　　　3、托盘市场分析</w:t>
      </w:r>
      <w:r>
        <w:rPr>
          <w:rFonts w:hint="eastAsia"/>
        </w:rPr>
        <w:br/>
      </w:r>
      <w:r>
        <w:rPr>
          <w:rFonts w:hint="eastAsia"/>
        </w:rPr>
        <w:t>　　　　　　4、输送分拣设备</w:t>
      </w:r>
      <w:r>
        <w:rPr>
          <w:rFonts w:hint="eastAsia"/>
        </w:rPr>
        <w:br/>
      </w:r>
      <w:r>
        <w:rPr>
          <w:rFonts w:hint="eastAsia"/>
        </w:rPr>
        <w:t>　　　　　　5、自动化立体仓库</w:t>
      </w:r>
      <w:r>
        <w:rPr>
          <w:rFonts w:hint="eastAsia"/>
        </w:rPr>
        <w:br/>
      </w:r>
      <w:r>
        <w:rPr>
          <w:rFonts w:hint="eastAsia"/>
        </w:rPr>
        <w:t>　　第二节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第三节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一、中国物流园区的发展概况</w:t>
      </w:r>
      <w:r>
        <w:rPr>
          <w:rFonts w:hint="eastAsia"/>
        </w:rPr>
        <w:br/>
      </w:r>
      <w:r>
        <w:rPr>
          <w:rFonts w:hint="eastAsia"/>
        </w:rPr>
        <w:t>　　　　　　1、物流园区的沿革与发展分析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　　2、物流园区产生的必要性分析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　　3、中国物流园区发展状况分析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　　4、物流园区的开发与经营分析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　　5、物流园区主要影响因素分析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　　6、物流园区对物流发展的作用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二、中国物流园区的建设状况</w:t>
      </w:r>
      <w:r>
        <w:rPr>
          <w:rFonts w:hint="eastAsia"/>
        </w:rPr>
        <w:br/>
      </w:r>
      <w:r>
        <w:rPr>
          <w:rFonts w:hint="eastAsia"/>
        </w:rPr>
        <w:t>　　　　　　1、中国建设物流园区的主要目的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　　4、中国物流园区发展存在的问题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5、发展现代物流园区的相关建议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三、中国保税物流园区经营分析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　　1、保税物流园区的概念和功能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　　2、海关对进出园区货物的监管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　　3、保税物流园区整体经营情况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　　4、各个保税物流园区发展比较</w:t>
      </w:r>
      <w:r>
        <w:rPr>
          <w:rFonts w:hint="eastAsia"/>
        </w:rPr>
        <w:br/>
      </w:r>
      <w:r>
        <w:rPr>
          <w:rFonts w:hint="eastAsia"/>
        </w:rPr>
        <w:t>　　第四节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一、中国物流信息化市场调研分析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　　1、物流信息化市场调研概况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2、调查企业的类型结构分析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　　3、物流信息化建设状况分析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4、物流公共信息平台建设状况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　　5、企业信息化的投资与效益分析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　　6、对企业物流信息化建设的建议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2、物流信息化的市场需求结构分析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3、标准与平台是物流信息化的关键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三、物联网技术在物流行业的应用现状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　　1、物联网感知技术应用状况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2、网络与通信技术应用状况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3、智能管理技术应用状况</w:t>
      </w:r>
      <w:r>
        <w:rPr>
          <w:rFonts w:hint="eastAsia"/>
        </w:rPr>
        <w:br/>
      </w:r>
      <w:r>
        <w:rPr>
          <w:rFonts w:hint="eastAsia"/>
        </w:rPr>
        <w:t>　　　　四、物流行业物联网应用前景展望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1、中国智慧物流建设最新发展情况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　　2、物流行业rfid技术应用前景展望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3、物流行业gps技术应用前景展望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4、物流行业无线传感网应用前景展望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5、物流行业智能机器人应用前景展望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6、物流领域中物联网技术未来发展动向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　　7、物流领域中物联网技术应用发展趋势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第五节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1、物流行业政策壁垒分析</w:t>
      </w:r>
      <w:r>
        <w:rPr>
          <w:rFonts w:hint="eastAsia"/>
        </w:rPr>
        <w:br/>
      </w:r>
      <w:r>
        <w:rPr>
          <w:rFonts w:hint="eastAsia"/>
        </w:rPr>
        <w:t>　　　　　　2、物流行业技术壁垒分析</w:t>
      </w:r>
      <w:r>
        <w:rPr>
          <w:rFonts w:hint="eastAsia"/>
        </w:rPr>
        <w:br/>
      </w:r>
      <w:r>
        <w:rPr>
          <w:rFonts w:hint="eastAsia"/>
        </w:rPr>
        <w:t>　　　　　　3、物流行业资金壁垒分析</w:t>
      </w:r>
      <w:r>
        <w:rPr>
          <w:rFonts w:hint="eastAsia"/>
        </w:rPr>
        <w:br/>
      </w:r>
      <w:r>
        <w:rPr>
          <w:rFonts w:hint="eastAsia"/>
        </w:rPr>
        <w:t>　　　　　　4、物流行业其他壁垒分析</w:t>
      </w:r>
      <w:r>
        <w:rPr>
          <w:rFonts w:hint="eastAsia"/>
        </w:rPr>
        <w:br/>
      </w:r>
      <w:r>
        <w:rPr>
          <w:rFonts w:hint="eastAsia"/>
        </w:rPr>
        <w:t>　　　　二、物流行业竞争特点分析</w:t>
      </w:r>
      <w:r>
        <w:rPr>
          <w:rFonts w:hint="eastAsia"/>
        </w:rPr>
        <w:br/>
      </w:r>
      <w:r>
        <w:rPr>
          <w:rFonts w:hint="eastAsia"/>
        </w:rPr>
        <w:t>　　　　　　1、物流市场整体竞争格局</w:t>
      </w:r>
      <w:r>
        <w:rPr>
          <w:rFonts w:hint="eastAsia"/>
        </w:rPr>
        <w:br/>
      </w:r>
      <w:r>
        <w:rPr>
          <w:rFonts w:hint="eastAsia"/>
        </w:rPr>
        <w:t>　　　　　　2、高端物流市场竞争结构</w:t>
      </w:r>
      <w:r>
        <w:rPr>
          <w:rFonts w:hint="eastAsia"/>
        </w:rPr>
        <w:br/>
      </w:r>
      <w:r>
        <w:rPr>
          <w:rFonts w:hint="eastAsia"/>
        </w:rPr>
        <w:t>　　　　三、物流行业兼并重组情况分析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　　1、物流行业兼并重组发展状况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　　2、物流行业兼并重组案例分析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　　3、物流行业兼并重组发展趋势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2025-2031年中国物流子行业运营状况分析</w:t>
      </w:r>
      <w:r>
        <w:rPr>
          <w:rFonts w:hint="eastAsia"/>
        </w:rPr>
        <w:br/>
      </w:r>
      <w:r>
        <w:rPr>
          <w:rFonts w:hint="eastAsia"/>
        </w:rPr>
        <w:t>　　第一节 货物运输业运营状况分析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第二节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2、仓储业保管费用分析</w:t>
      </w:r>
      <w:r>
        <w:rPr>
          <w:rFonts w:hint="eastAsia"/>
        </w:rPr>
        <w:br/>
      </w:r>
      <w:r>
        <w:rPr>
          <w:rFonts w:hint="eastAsia"/>
        </w:rPr>
        <w:t>　　　　　　3、仓储业经营情况分析</w:t>
      </w:r>
      <w:r>
        <w:rPr>
          <w:rFonts w:hint="eastAsia"/>
        </w:rPr>
        <w:br/>
      </w:r>
      <w:r>
        <w:rPr>
          <w:rFonts w:hint="eastAsia"/>
        </w:rPr>
        <w:t>　　　　　　4、仓储业投资建设情况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5、仓储业发展特点分析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4、仓储业竞争格局分析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3、济研：特殊监管区域的作用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第三节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1、邮政业业务总量分析</w:t>
      </w:r>
      <w:r>
        <w:rPr>
          <w:rFonts w:hint="eastAsia"/>
        </w:rPr>
        <w:br/>
      </w:r>
      <w:r>
        <w:rPr>
          <w:rFonts w:hint="eastAsia"/>
        </w:rPr>
        <w:t>　　　　　　2、邮政业业务收入分析</w:t>
      </w:r>
      <w:r>
        <w:rPr>
          <w:rFonts w:hint="eastAsia"/>
        </w:rPr>
        <w:br/>
      </w:r>
      <w:r>
        <w:rPr>
          <w:rFonts w:hint="eastAsia"/>
        </w:rPr>
        <w:t>　　　　二、快递业运行状况分析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三、快递业发展策略分析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4、中小型快递企业发展策略</w:t>
      </w:r>
      <w:r>
        <w:rPr>
          <w:rFonts w:hint="eastAsia"/>
        </w:rPr>
        <w:br/>
      </w:r>
      <w:r>
        <w:rPr>
          <w:rFonts w:hint="eastAsia"/>
        </w:rPr>
        <w:t>　　第四节 其它物流子行业发展状况</w:t>
      </w:r>
      <w:r>
        <w:rPr>
          <w:rFonts w:hint="eastAsia"/>
        </w:rPr>
        <w:br/>
      </w:r>
      <w:r>
        <w:rPr>
          <w:rFonts w:hint="eastAsia"/>
        </w:rPr>
        <w:t>　　　　一、包装业运营状况分析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1、包装工业总产值分析</w:t>
      </w:r>
      <w:r>
        <w:rPr>
          <w:rFonts w:hint="eastAsia"/>
        </w:rPr>
        <w:br/>
      </w:r>
      <w:r>
        <w:rPr>
          <w:rFonts w:hint="eastAsia"/>
        </w:rPr>
        <w:t>　　　　　　2、包装行业存在问题分析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3、包装行业投资特性分析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2、国际货代发展现状分析</w:t>
      </w:r>
      <w:r>
        <w:rPr>
          <w:rFonts w:hint="eastAsia"/>
        </w:rPr>
        <w:br/>
      </w:r>
      <w:r>
        <w:rPr>
          <w:rFonts w:hint="eastAsia"/>
        </w:rPr>
        <w:t>　　　　　　3、国际货代存在问题分析</w:t>
      </w:r>
      <w:r>
        <w:rPr>
          <w:rFonts w:hint="eastAsia"/>
        </w:rPr>
        <w:br/>
      </w:r>
      <w:r>
        <w:rPr>
          <w:rFonts w:hint="eastAsia"/>
        </w:rPr>
        <w:t>　　　　　　4、国际货代发展对策分析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大型综合物流企业经营分析</w:t>
      </w:r>
      <w:r>
        <w:rPr>
          <w:rFonts w:hint="eastAsia"/>
        </w:rPr>
        <w:br/>
      </w:r>
      <w:r>
        <w:rPr>
          <w:rFonts w:hint="eastAsia"/>
        </w:rPr>
        <w:t>　　第一节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远成集团有限公司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厦门象屿集团有限公司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福建省交通运输集团有限责任公司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中国诚通控股集团有限公司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中~智林~－宝供物流企业集团有限公司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现代物流产业链分析图</w:t>
      </w:r>
      <w:r>
        <w:rPr>
          <w:rFonts w:hint="eastAsia"/>
        </w:rPr>
        <w:br/>
      </w:r>
      <w:r>
        <w:rPr>
          <w:rFonts w:hint="eastAsia"/>
        </w:rPr>
        <w:t>　　图表 2 现代物流的特点剖析</w:t>
      </w:r>
      <w:r>
        <w:rPr>
          <w:rFonts w:hint="eastAsia"/>
        </w:rPr>
        <w:br/>
      </w:r>
      <w:r>
        <w:rPr>
          <w:rFonts w:hint="eastAsia"/>
        </w:rPr>
        <w:t>　　图表 3 物流业调整和振兴规划主要内容解析</w:t>
      </w:r>
      <w:r>
        <w:rPr>
          <w:rFonts w:hint="eastAsia"/>
        </w:rPr>
        <w:br/>
      </w:r>
      <w:r>
        <w:rPr>
          <w:rFonts w:hint="eastAsia"/>
        </w:rPr>
        <w:t>　　图表 4 物流振兴专项规划的主要方向解析</w:t>
      </w:r>
      <w:r>
        <w:rPr>
          <w:rFonts w:hint="eastAsia"/>
        </w:rPr>
        <w:br/>
      </w:r>
      <w:r>
        <w:rPr>
          <w:rFonts w:hint="eastAsia"/>
        </w:rPr>
        <w:t>　　图表 5 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7 2025-2031年美国失业率走势（单位 %）</w:t>
      </w:r>
      <w:r>
        <w:rPr>
          <w:rFonts w:hint="eastAsia"/>
        </w:rPr>
        <w:br/>
      </w:r>
      <w:r>
        <w:rPr>
          <w:rFonts w:hint="eastAsia"/>
        </w:rPr>
        <w:t>　　图表 9 2025-2031年美国非农就业人数走势（单位 千人）</w:t>
      </w:r>
      <w:r>
        <w:rPr>
          <w:rFonts w:hint="eastAsia"/>
        </w:rPr>
        <w:br/>
      </w:r>
      <w:r>
        <w:rPr>
          <w:rFonts w:hint="eastAsia"/>
        </w:rPr>
        <w:t>　　图表 10 2025-2031年欧元区pmi走势（单位 %）</w:t>
      </w:r>
      <w:r>
        <w:rPr>
          <w:rFonts w:hint="eastAsia"/>
        </w:rPr>
        <w:br/>
      </w:r>
      <w:r>
        <w:rPr>
          <w:rFonts w:hint="eastAsia"/>
        </w:rPr>
        <w:t>　　图表 11 2025-2031年欧元区核心国家pmi走势（单位 %）</w:t>
      </w:r>
      <w:r>
        <w:rPr>
          <w:rFonts w:hint="eastAsia"/>
        </w:rPr>
        <w:br/>
      </w:r>
      <w:r>
        <w:rPr>
          <w:rFonts w:hint="eastAsia"/>
        </w:rPr>
        <w:t>　　图表 12 2025-2031年欧元区基准利率走势（单位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2025-2031年巴西基准利率走势（单位 %）</w:t>
      </w:r>
      <w:r>
        <w:rPr>
          <w:rFonts w:hint="eastAsia"/>
        </w:rPr>
        <w:br/>
      </w:r>
      <w:r>
        <w:rPr>
          <w:rFonts w:hint="eastAsia"/>
        </w:rPr>
        <w:t>　　图表 20 2025-2031年巴西工业生产同比增速（单位 %）</w:t>
      </w:r>
      <w:r>
        <w:rPr>
          <w:rFonts w:hint="eastAsia"/>
        </w:rPr>
        <w:br/>
      </w:r>
      <w:r>
        <w:rPr>
          <w:rFonts w:hint="eastAsia"/>
        </w:rPr>
        <w:t>　　图表 21 2025-2031年巴西贸易顺差情况（单位 百万美元）</w:t>
      </w:r>
      <w:r>
        <w:rPr>
          <w:rFonts w:hint="eastAsia"/>
        </w:rPr>
        <w:br/>
      </w:r>
      <w:r>
        <w:rPr>
          <w:rFonts w:hint="eastAsia"/>
        </w:rPr>
        <w:t>　　图表 22 2025-2031年巴西通胀率走势（单位 %）</w:t>
      </w:r>
      <w:r>
        <w:rPr>
          <w:rFonts w:hint="eastAsia"/>
        </w:rPr>
        <w:br/>
      </w:r>
      <w:r>
        <w:rPr>
          <w:rFonts w:hint="eastAsia"/>
        </w:rPr>
        <w:t>　　图表 23 2025-2031年新加坡通胀率走势（单位 %）</w:t>
      </w:r>
      <w:r>
        <w:rPr>
          <w:rFonts w:hint="eastAsia"/>
        </w:rPr>
        <w:br/>
      </w:r>
      <w:r>
        <w:rPr>
          <w:rFonts w:hint="eastAsia"/>
        </w:rPr>
        <w:t>　　图表 24 2025-2031年新加坡制造业生产增速（单位 %）</w:t>
      </w:r>
      <w:r>
        <w:rPr>
          <w:rFonts w:hint="eastAsia"/>
        </w:rPr>
        <w:br/>
      </w:r>
      <w:r>
        <w:rPr>
          <w:rFonts w:hint="eastAsia"/>
        </w:rPr>
        <w:t>　　图表 27 2025-2031年韩国进出口同比情况（单位 %）</w:t>
      </w:r>
      <w:r>
        <w:rPr>
          <w:rFonts w:hint="eastAsia"/>
        </w:rPr>
        <w:br/>
      </w:r>
      <w:r>
        <w:rPr>
          <w:rFonts w:hint="eastAsia"/>
        </w:rPr>
        <w:t>　　图表 29 2025-2031年中国国内生产总值及增长速度（单位 %）</w:t>
      </w:r>
      <w:r>
        <w:rPr>
          <w:rFonts w:hint="eastAsia"/>
        </w:rPr>
        <w:br/>
      </w:r>
      <w:r>
        <w:rPr>
          <w:rFonts w:hint="eastAsia"/>
        </w:rPr>
        <w:t>　　图表 30 2025-2031年中国全部工业增加值及其增速（单位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31 2025-2031年中国粮食产量及其增长速度（单位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32 2025-2031年全国固定资产投资及增速（单位 %）</w:t>
      </w:r>
      <w:r>
        <w:rPr>
          <w:rFonts w:hint="eastAsia"/>
        </w:rPr>
        <w:br/>
      </w:r>
      <w:r>
        <w:rPr>
          <w:rFonts w:hint="eastAsia"/>
        </w:rPr>
        <w:t>　　图表 33 2025-2031年社会消费品零售总额及其增速（单位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34 2025-2031年中国货物进出口总额变化情况（单位 亿美元）</w:t>
      </w:r>
      <w:r>
        <w:rPr>
          <w:rFonts w:hint="eastAsia"/>
        </w:rPr>
        <w:br/>
      </w:r>
      <w:r>
        <w:rPr>
          <w:rFonts w:hint="eastAsia"/>
        </w:rPr>
        <w:t>　　图表 35 和中国广义货币（m （2）增长速度（单位 %）</w:t>
      </w:r>
      <w:r>
        <w:rPr>
          <w:rFonts w:hint="eastAsia"/>
        </w:rPr>
        <w:br/>
      </w:r>
      <w:r>
        <w:rPr>
          <w:rFonts w:hint="eastAsia"/>
        </w:rPr>
        <w:t>　　图表 36 2025年全国居民消费价格月度涨跌幅（单位 %）</w:t>
      </w:r>
      <w:r>
        <w:rPr>
          <w:rFonts w:hint="eastAsia"/>
        </w:rPr>
        <w:br/>
      </w:r>
      <w:r>
        <w:rPr>
          <w:rFonts w:hint="eastAsia"/>
        </w:rPr>
        <w:t>　　图表 37 2025-2031年全国居民消费价格涨跌幅（单位 %）</w:t>
      </w:r>
      <w:r>
        <w:rPr>
          <w:rFonts w:hint="eastAsia"/>
        </w:rPr>
        <w:br/>
      </w:r>
      <w:r>
        <w:rPr>
          <w:rFonts w:hint="eastAsia"/>
        </w:rPr>
        <w:t>　　图表 39 2025-2031年中国非制造业商务活动指数走势图（单位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40 2025-2031年中国社会物流需求系数</w:t>
      </w:r>
      <w:r>
        <w:rPr>
          <w:rFonts w:hint="eastAsia"/>
        </w:rPr>
        <w:br/>
      </w:r>
      <w:r>
        <w:rPr>
          <w:rFonts w:hint="eastAsia"/>
        </w:rPr>
        <w:t>　　图表 41 2025-2031年中国物流业增加值占gdp的比重（单位 亿元，%）</w:t>
      </w:r>
      <w:r>
        <w:rPr>
          <w:rFonts w:hint="eastAsia"/>
        </w:rPr>
        <w:br/>
      </w:r>
      <w:r>
        <w:rPr>
          <w:rFonts w:hint="eastAsia"/>
        </w:rPr>
        <w:t>　　图表 42 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43 2025-2031年中国全国公路总里程及公路密度分析图（单位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44 2025-2031年全国公路建设投资额及增长速度趋势图（单位 亿元，%）</w:t>
      </w:r>
      <w:r>
        <w:rPr>
          <w:rFonts w:hint="eastAsia"/>
        </w:rPr>
        <w:br/>
      </w:r>
      <w:r>
        <w:rPr>
          <w:rFonts w:hint="eastAsia"/>
        </w:rPr>
        <w:t>　　图表 46 2025年全国各技术等级公路里程构成（单位 %）</w:t>
      </w:r>
      <w:r>
        <w:rPr>
          <w:rFonts w:hint="eastAsia"/>
        </w:rPr>
        <w:br/>
      </w:r>
      <w:r>
        <w:rPr>
          <w:rFonts w:hint="eastAsia"/>
        </w:rPr>
        <w:t>　　图表 47 2025年全国各行政等级公路里程构成图（单位 %）</w:t>
      </w:r>
      <w:r>
        <w:rPr>
          <w:rFonts w:hint="eastAsia"/>
        </w:rPr>
        <w:br/>
      </w:r>
      <w:r>
        <w:rPr>
          <w:rFonts w:hint="eastAsia"/>
        </w:rPr>
        <w:t>　　图表 49 2025-2031年全国铁路基本建设投资情况（单位 亿元）</w:t>
      </w:r>
      <w:r>
        <w:rPr>
          <w:rFonts w:hint="eastAsia"/>
        </w:rPr>
        <w:br/>
      </w:r>
      <w:r>
        <w:rPr>
          <w:rFonts w:hint="eastAsia"/>
        </w:rPr>
        <w:t>　　图表 50 2025年全国铁路建设新开工项目情况（单位 个，公里，亿元）</w:t>
      </w:r>
      <w:r>
        <w:rPr>
          <w:rFonts w:hint="eastAsia"/>
        </w:rPr>
        <w:br/>
      </w:r>
      <w:r>
        <w:rPr>
          <w:rFonts w:hint="eastAsia"/>
        </w:rPr>
        <w:t>　　图表 51 2025年全国铁路营业里程及密度（单位 万公里，%）</w:t>
      </w:r>
      <w:r>
        <w:rPr>
          <w:rFonts w:hint="eastAsia"/>
        </w:rPr>
        <w:br/>
      </w:r>
      <w:r>
        <w:rPr>
          <w:rFonts w:hint="eastAsia"/>
        </w:rPr>
        <w:t>　　图表 52 2025年全国内河航道通航里程构成分析（单位 %）</w:t>
      </w:r>
      <w:r>
        <w:rPr>
          <w:rFonts w:hint="eastAsia"/>
        </w:rPr>
        <w:br/>
      </w:r>
      <w:r>
        <w:rPr>
          <w:rFonts w:hint="eastAsia"/>
        </w:rPr>
        <w:t>　　图表 53 2025年全国港口万吨级及以上泊位统计表（单位 个）</w:t>
      </w:r>
      <w:r>
        <w:rPr>
          <w:rFonts w:hint="eastAsia"/>
        </w:rPr>
        <w:br/>
      </w:r>
      <w:r>
        <w:rPr>
          <w:rFonts w:hint="eastAsia"/>
        </w:rPr>
        <w:t>　　图表 54 2025年全国万吨级及以上泊位构成分析（按主要用途分）（单位 个）</w:t>
      </w:r>
      <w:r>
        <w:rPr>
          <w:rFonts w:hint="eastAsia"/>
        </w:rPr>
        <w:br/>
      </w:r>
      <w:r>
        <w:rPr>
          <w:rFonts w:hint="eastAsia"/>
        </w:rPr>
        <w:t>　　图表 56 2025年各地区运输机场数量（单位 个，%）</w:t>
      </w:r>
      <w:r>
        <w:rPr>
          <w:rFonts w:hint="eastAsia"/>
        </w:rPr>
        <w:br/>
      </w:r>
      <w:r>
        <w:rPr>
          <w:rFonts w:hint="eastAsia"/>
        </w:rPr>
        <w:t>　　图表 58 2025年中国民航航线变化情况（单位 条，万公里）</w:t>
      </w:r>
      <w:r>
        <w:rPr>
          <w:rFonts w:hint="eastAsia"/>
        </w:rPr>
        <w:br/>
      </w:r>
      <w:r>
        <w:rPr>
          <w:rFonts w:hint="eastAsia"/>
        </w:rPr>
        <w:t>　　图表 62 2025年全国铁路机、客、货车拥有量（单位 台，辆，%）</w:t>
      </w:r>
      <w:r>
        <w:rPr>
          <w:rFonts w:hint="eastAsia"/>
        </w:rPr>
        <w:br/>
      </w:r>
      <w:r>
        <w:rPr>
          <w:rFonts w:hint="eastAsia"/>
        </w:rPr>
        <w:t>　　图表 64 2025年水上运输船舶构成（单位 万艘，万吨，吨/艘，万teu，万千瓦，艘，%）</w:t>
      </w:r>
      <w:r>
        <w:rPr>
          <w:rFonts w:hint="eastAsia"/>
        </w:rPr>
        <w:br/>
      </w:r>
      <w:r>
        <w:rPr>
          <w:rFonts w:hint="eastAsia"/>
        </w:rPr>
        <w:t>　　图表 70 2025-2031年中国社会物流总额及增长趋势图（单位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72 2025-2031年中国社会物流总费用及gdp比重（单位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2025-2031年中国社会物流总费用及增长趋势图（单位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2025-2031年中国物流业增加值及贡献情况（单位 亿元，%）</w:t>
      </w:r>
      <w:r>
        <w:rPr>
          <w:rFonts w:hint="eastAsia"/>
        </w:rPr>
        <w:br/>
      </w:r>
      <w:r>
        <w:rPr>
          <w:rFonts w:hint="eastAsia"/>
        </w:rPr>
        <w:t>　　图表 76 重点调查企业分布结构图（单位 %）</w:t>
      </w:r>
      <w:r>
        <w:rPr>
          <w:rFonts w:hint="eastAsia"/>
        </w:rPr>
        <w:br/>
      </w:r>
      <w:r>
        <w:rPr>
          <w:rFonts w:hint="eastAsia"/>
        </w:rPr>
        <w:t>　　图表 77 重点调查企业登记注册类型分布结构图（单位 %）</w:t>
      </w:r>
      <w:r>
        <w:rPr>
          <w:rFonts w:hint="eastAsia"/>
        </w:rPr>
        <w:br/>
      </w:r>
      <w:r>
        <w:rPr>
          <w:rFonts w:hint="eastAsia"/>
        </w:rPr>
        <w:t>　　图表 78 重点调查企业物流成本增长指标分析（单位 %）</w:t>
      </w:r>
      <w:r>
        <w:rPr>
          <w:rFonts w:hint="eastAsia"/>
        </w:rPr>
        <w:br/>
      </w:r>
      <w:r>
        <w:rPr>
          <w:rFonts w:hint="eastAsia"/>
        </w:rPr>
        <w:t>　　图表 79 重点调查企业物流成本结构图（单位 %）</w:t>
      </w:r>
      <w:r>
        <w:rPr>
          <w:rFonts w:hint="eastAsia"/>
        </w:rPr>
        <w:br/>
      </w:r>
      <w:r>
        <w:rPr>
          <w:rFonts w:hint="eastAsia"/>
        </w:rPr>
        <w:t>　　图表 80 重点调查企业物流费用率对比图（单位 %）</w:t>
      </w:r>
      <w:r>
        <w:rPr>
          <w:rFonts w:hint="eastAsia"/>
        </w:rPr>
        <w:br/>
      </w:r>
      <w:r>
        <w:rPr>
          <w:rFonts w:hint="eastAsia"/>
        </w:rPr>
        <w:t>　　图表 81 重点调查企业物流费用率情况（单位 %）</w:t>
      </w:r>
      <w:r>
        <w:rPr>
          <w:rFonts w:hint="eastAsia"/>
        </w:rPr>
        <w:br/>
      </w:r>
      <w:r>
        <w:rPr>
          <w:rFonts w:hint="eastAsia"/>
        </w:rPr>
        <w:t>　　图表 82 重点调查企业物流外包比例（单位 %）</w:t>
      </w:r>
      <w:r>
        <w:rPr>
          <w:rFonts w:hint="eastAsia"/>
        </w:rPr>
        <w:br/>
      </w:r>
      <w:r>
        <w:rPr>
          <w:rFonts w:hint="eastAsia"/>
        </w:rPr>
        <w:t>　　图表 83 重点调查企业平均仓储面积情况（单位 %）</w:t>
      </w:r>
      <w:r>
        <w:rPr>
          <w:rFonts w:hint="eastAsia"/>
        </w:rPr>
        <w:br/>
      </w:r>
      <w:r>
        <w:rPr>
          <w:rFonts w:hint="eastAsia"/>
        </w:rPr>
        <w:t>　　图表 84 重点调查企业平均仓储面积情况（单位 %）</w:t>
      </w:r>
      <w:r>
        <w:rPr>
          <w:rFonts w:hint="eastAsia"/>
        </w:rPr>
        <w:br/>
      </w:r>
      <w:r>
        <w:rPr>
          <w:rFonts w:hint="eastAsia"/>
        </w:rPr>
        <w:t>　　图表 85 重点调查物流企业收入规模比例图（单位 %）</w:t>
      </w:r>
      <w:r>
        <w:rPr>
          <w:rFonts w:hint="eastAsia"/>
        </w:rPr>
        <w:br/>
      </w:r>
      <w:r>
        <w:rPr>
          <w:rFonts w:hint="eastAsia"/>
        </w:rPr>
        <w:t>　　图表 86 重点调查物流企业主要经营指标分析表（按物流企业类型分）（单位 %）</w:t>
      </w:r>
      <w:r>
        <w:rPr>
          <w:rFonts w:hint="eastAsia"/>
        </w:rPr>
        <w:br/>
      </w:r>
      <w:r>
        <w:rPr>
          <w:rFonts w:hint="eastAsia"/>
        </w:rPr>
        <w:t>　　图表 87 重点调查物流企业主要经营指标增长情况（按登记注册类型分）（单位 %）</w:t>
      </w:r>
      <w:r>
        <w:rPr>
          <w:rFonts w:hint="eastAsia"/>
        </w:rPr>
        <w:br/>
      </w:r>
      <w:r>
        <w:rPr>
          <w:rFonts w:hint="eastAsia"/>
        </w:rPr>
        <w:t>　　图表 88 重点调查物流企业收入利润率分布情况（单位 %）</w:t>
      </w:r>
      <w:r>
        <w:rPr>
          <w:rFonts w:hint="eastAsia"/>
        </w:rPr>
        <w:br/>
      </w:r>
      <w:r>
        <w:rPr>
          <w:rFonts w:hint="eastAsia"/>
        </w:rPr>
        <w:t>　　图表 89 重点调查物流企业资产规模分布情况（单位 %）</w:t>
      </w:r>
      <w:r>
        <w:rPr>
          <w:rFonts w:hint="eastAsia"/>
        </w:rPr>
        <w:br/>
      </w:r>
      <w:r>
        <w:rPr>
          <w:rFonts w:hint="eastAsia"/>
        </w:rPr>
        <w:t>　　图表 90 2025-2031年全国物流园区建设状态对比（单位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91 2025年全国物流园区主要收入来源调查情况（单位 %）</w:t>
      </w:r>
      <w:r>
        <w:rPr>
          <w:rFonts w:hint="eastAsia"/>
        </w:rPr>
        <w:br/>
      </w:r>
      <w:r>
        <w:rPr>
          <w:rFonts w:hint="eastAsia"/>
        </w:rPr>
        <w:t>　　图表 92 全国物流园区投资规模情况（单位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93 全国物流园区占地规模情况（单位 平方公里，%）</w:t>
      </w:r>
      <w:r>
        <w:rPr>
          <w:rFonts w:hint="eastAsia"/>
        </w:rPr>
        <w:br/>
      </w:r>
      <w:r>
        <w:rPr>
          <w:rFonts w:hint="eastAsia"/>
        </w:rPr>
        <w:t>　　图表 94 近年来全国物流园区建设状态数量图（单位 个）</w:t>
      </w:r>
      <w:r>
        <w:rPr>
          <w:rFonts w:hint="eastAsia"/>
        </w:rPr>
        <w:br/>
      </w:r>
      <w:r>
        <w:rPr>
          <w:rFonts w:hint="eastAsia"/>
        </w:rPr>
        <w:t>　　图表 95 影响物流园区利润的主要因素（单位 %）</w:t>
      </w:r>
      <w:r>
        <w:rPr>
          <w:rFonts w:hint="eastAsia"/>
        </w:rPr>
        <w:br/>
      </w:r>
      <w:r>
        <w:rPr>
          <w:rFonts w:hint="eastAsia"/>
        </w:rPr>
        <w:t>　　图表 96 影响物流园区发展过程中遇到的阻力和困难（单位 %）</w:t>
      </w:r>
      <w:r>
        <w:rPr>
          <w:rFonts w:hint="eastAsia"/>
        </w:rPr>
        <w:br/>
      </w:r>
      <w:r>
        <w:rPr>
          <w:rFonts w:hint="eastAsia"/>
        </w:rPr>
        <w:t>　　图表 97 物流园区土地价格（单位 %）</w:t>
      </w:r>
      <w:r>
        <w:rPr>
          <w:rFonts w:hint="eastAsia"/>
        </w:rPr>
        <w:br/>
      </w:r>
      <w:r>
        <w:rPr>
          <w:rFonts w:hint="eastAsia"/>
        </w:rPr>
        <w:t>　　图表 98 物流园区租金价格（单位 %）</w:t>
      </w:r>
      <w:r>
        <w:rPr>
          <w:rFonts w:hint="eastAsia"/>
        </w:rPr>
        <w:br/>
      </w:r>
      <w:r>
        <w:rPr>
          <w:rFonts w:hint="eastAsia"/>
        </w:rPr>
        <w:t>　　图表 99 物流园区人才资源需求（单位 %）</w:t>
      </w:r>
      <w:r>
        <w:rPr>
          <w:rFonts w:hint="eastAsia"/>
        </w:rPr>
        <w:br/>
      </w:r>
      <w:r>
        <w:rPr>
          <w:rFonts w:hint="eastAsia"/>
        </w:rPr>
        <w:t>　　图表 100 影响物流园区经营的环境因素（单位 %）</w:t>
      </w:r>
      <w:r>
        <w:rPr>
          <w:rFonts w:hint="eastAsia"/>
        </w:rPr>
        <w:br/>
      </w:r>
      <w:r>
        <w:rPr>
          <w:rFonts w:hint="eastAsia"/>
        </w:rPr>
        <w:t>　　图表 101 当地政府给园区或入驻企业获得较大收益的政策（单位 %）</w:t>
      </w:r>
      <w:r>
        <w:rPr>
          <w:rFonts w:hint="eastAsia"/>
        </w:rPr>
        <w:br/>
      </w:r>
      <w:r>
        <w:rPr>
          <w:rFonts w:hint="eastAsia"/>
        </w:rPr>
        <w:t>　　图表 102 调查企业类型（按注册类型划分）（单位 %）</w:t>
      </w:r>
      <w:r>
        <w:rPr>
          <w:rFonts w:hint="eastAsia"/>
        </w:rPr>
        <w:br/>
      </w:r>
      <w:r>
        <w:rPr>
          <w:rFonts w:hint="eastAsia"/>
        </w:rPr>
        <w:t>　　图表 103 调查企业类型（按行业类型划分）（单位 %）</w:t>
      </w:r>
      <w:r>
        <w:rPr>
          <w:rFonts w:hint="eastAsia"/>
        </w:rPr>
        <w:br/>
      </w:r>
      <w:r>
        <w:rPr>
          <w:rFonts w:hint="eastAsia"/>
        </w:rPr>
        <w:t>　　图表 104 调查企业类型（按服务网络覆盖范围划分）（单位 %）</w:t>
      </w:r>
      <w:r>
        <w:rPr>
          <w:rFonts w:hint="eastAsia"/>
        </w:rPr>
        <w:br/>
      </w:r>
      <w:r>
        <w:rPr>
          <w:rFonts w:hint="eastAsia"/>
        </w:rPr>
        <w:t>　　图表 105 调查企业类型（按企业资产划分）（单位 %）</w:t>
      </w:r>
      <w:r>
        <w:rPr>
          <w:rFonts w:hint="eastAsia"/>
        </w:rPr>
        <w:br/>
      </w:r>
      <w:r>
        <w:rPr>
          <w:rFonts w:hint="eastAsia"/>
        </w:rPr>
        <w:t>　　图表 106 调查企业类型（按从业人数划分）（单位 %）</w:t>
      </w:r>
      <w:r>
        <w:rPr>
          <w:rFonts w:hint="eastAsia"/>
        </w:rPr>
        <w:br/>
      </w:r>
      <w:r>
        <w:rPr>
          <w:rFonts w:hint="eastAsia"/>
        </w:rPr>
        <w:t>　　图表 107 调查企业类型（按企业客户数划分）（单位 %）</w:t>
      </w:r>
      <w:r>
        <w:rPr>
          <w:rFonts w:hint="eastAsia"/>
        </w:rPr>
        <w:br/>
      </w:r>
      <w:r>
        <w:rPr>
          <w:rFonts w:hint="eastAsia"/>
        </w:rPr>
        <w:t>　　图表 108 调查企业类型（按企业客户所在行业划分）（单位 %）</w:t>
      </w:r>
      <w:r>
        <w:rPr>
          <w:rFonts w:hint="eastAsia"/>
        </w:rPr>
        <w:br/>
      </w:r>
      <w:r>
        <w:rPr>
          <w:rFonts w:hint="eastAsia"/>
        </w:rPr>
        <w:t>　　图表 109 企业网站建设情况调查（单位 %）</w:t>
      </w:r>
      <w:r>
        <w:rPr>
          <w:rFonts w:hint="eastAsia"/>
        </w:rPr>
        <w:br/>
      </w:r>
      <w:r>
        <w:rPr>
          <w:rFonts w:hint="eastAsia"/>
        </w:rPr>
        <w:t>　　图表 110 企业信息化情况调查（单位 %）</w:t>
      </w:r>
      <w:r>
        <w:rPr>
          <w:rFonts w:hint="eastAsia"/>
        </w:rPr>
        <w:br/>
      </w:r>
      <w:r>
        <w:rPr>
          <w:rFonts w:hint="eastAsia"/>
        </w:rPr>
        <w:t>　　图表 111 企业管理信息系统建立情况调查（单位 %）</w:t>
      </w:r>
      <w:r>
        <w:rPr>
          <w:rFonts w:hint="eastAsia"/>
        </w:rPr>
        <w:br/>
      </w:r>
      <w:r>
        <w:rPr>
          <w:rFonts w:hint="eastAsia"/>
        </w:rPr>
        <w:t>　　图表 112 系统解决物流流程标准化和可视化问题调查（单位 %）</w:t>
      </w:r>
      <w:r>
        <w:rPr>
          <w:rFonts w:hint="eastAsia"/>
        </w:rPr>
        <w:br/>
      </w:r>
      <w:r>
        <w:rPr>
          <w:rFonts w:hint="eastAsia"/>
        </w:rPr>
        <w:t>　　图表 113 系统之间的集成情况调查（单位 %）</w:t>
      </w:r>
      <w:r>
        <w:rPr>
          <w:rFonts w:hint="eastAsia"/>
        </w:rPr>
        <w:br/>
      </w:r>
      <w:r>
        <w:rPr>
          <w:rFonts w:hint="eastAsia"/>
        </w:rPr>
        <w:t>　　图表 114 新技术的应用情况调查（单位 %）</w:t>
      </w:r>
      <w:r>
        <w:rPr>
          <w:rFonts w:hint="eastAsia"/>
        </w:rPr>
        <w:br/>
      </w:r>
      <w:r>
        <w:rPr>
          <w:rFonts w:hint="eastAsia"/>
        </w:rPr>
        <w:t>　　图表 115 中国物流行业各类感知技术应用分布（单位 %）</w:t>
      </w:r>
      <w:r>
        <w:rPr>
          <w:rFonts w:hint="eastAsia"/>
        </w:rPr>
        <w:br/>
      </w:r>
      <w:r>
        <w:rPr>
          <w:rFonts w:hint="eastAsia"/>
        </w:rPr>
        <w:t>　　图表 116 中国物流行业各类网络技术应用分布（单位 %）</w:t>
      </w:r>
      <w:r>
        <w:rPr>
          <w:rFonts w:hint="eastAsia"/>
        </w:rPr>
        <w:br/>
      </w:r>
      <w:r>
        <w:rPr>
          <w:rFonts w:hint="eastAsia"/>
        </w:rPr>
        <w:t>　　图表 117 中国物流企业管理信息系统建立分布（单位 %）</w:t>
      </w:r>
      <w:r>
        <w:rPr>
          <w:rFonts w:hint="eastAsia"/>
        </w:rPr>
        <w:br/>
      </w:r>
      <w:r>
        <w:rPr>
          <w:rFonts w:hint="eastAsia"/>
        </w:rPr>
        <w:t>　　图表 118 2025年中国物流领域rfid应用行业份额预测（单位 亿元，%）</w:t>
      </w:r>
      <w:r>
        <w:rPr>
          <w:rFonts w:hint="eastAsia"/>
        </w:rPr>
        <w:br/>
      </w:r>
      <w:r>
        <w:rPr>
          <w:rFonts w:hint="eastAsia"/>
        </w:rPr>
        <w:t>　　图表 119 中国物流企业50强排名（单位 万元）</w:t>
      </w:r>
      <w:r>
        <w:rPr>
          <w:rFonts w:hint="eastAsia"/>
        </w:rPr>
        <w:br/>
      </w:r>
      <w:r>
        <w:rPr>
          <w:rFonts w:hint="eastAsia"/>
        </w:rPr>
        <w:t>　　图表 120 中国物流市场结构分析图</w:t>
      </w:r>
      <w:r>
        <w:rPr>
          <w:rFonts w:hint="eastAsia"/>
        </w:rPr>
        <w:br/>
      </w:r>
      <w:r>
        <w:rPr>
          <w:rFonts w:hint="eastAsia"/>
        </w:rPr>
        <w:t>　　图表 121 中国物流业兼并重组案例</w:t>
      </w:r>
      <w:r>
        <w:rPr>
          <w:rFonts w:hint="eastAsia"/>
        </w:rPr>
        <w:br/>
      </w:r>
      <w:r>
        <w:rPr>
          <w:rFonts w:hint="eastAsia"/>
        </w:rPr>
        <w:t>　　图表 122 2025年各种运输方式完成货物运输总量及其增长速度对比图（单位 亿吨，万吨，%）</w:t>
      </w:r>
      <w:r>
        <w:rPr>
          <w:rFonts w:hint="eastAsia"/>
        </w:rPr>
        <w:br/>
      </w:r>
      <w:r>
        <w:rPr>
          <w:rFonts w:hint="eastAsia"/>
        </w:rPr>
        <w:t>　　图表 123 2025年各种运输方式完成货物运输周转量及其增长速度对比图（单位 亿吨公里，%）</w:t>
      </w:r>
      <w:r>
        <w:rPr>
          <w:rFonts w:hint="eastAsia"/>
        </w:rPr>
        <w:br/>
      </w:r>
      <w:r>
        <w:rPr>
          <w:rFonts w:hint="eastAsia"/>
        </w:rPr>
        <w:t>　　图表 124 2025-2031年中国公路运输完成货物运输量（单位 亿吨，%）</w:t>
      </w:r>
      <w:r>
        <w:rPr>
          <w:rFonts w:hint="eastAsia"/>
        </w:rPr>
        <w:br/>
      </w:r>
      <w:r>
        <w:rPr>
          <w:rFonts w:hint="eastAsia"/>
        </w:rPr>
        <w:t>　　图表 126 2025年全国铁路货运量及增长情况（单位 万吨，亿吨公里，%）</w:t>
      </w:r>
      <w:r>
        <w:rPr>
          <w:rFonts w:hint="eastAsia"/>
        </w:rPr>
        <w:br/>
      </w:r>
      <w:r>
        <w:rPr>
          <w:rFonts w:hint="eastAsia"/>
        </w:rPr>
        <w:t>　　图表 127 2025-2031年全国铁路煤炭发送量（单位 万吨）</w:t>
      </w:r>
      <w:r>
        <w:rPr>
          <w:rFonts w:hint="eastAsia"/>
        </w:rPr>
        <w:br/>
      </w:r>
      <w:r>
        <w:rPr>
          <w:rFonts w:hint="eastAsia"/>
        </w:rPr>
        <w:t>　　图表 128 2025年全国铁路主要运输品类（单位 万吨，%）</w:t>
      </w:r>
      <w:r>
        <w:rPr>
          <w:rFonts w:hint="eastAsia"/>
        </w:rPr>
        <w:br/>
      </w:r>
      <w:r>
        <w:rPr>
          <w:rFonts w:hint="eastAsia"/>
        </w:rPr>
        <w:t>　　图表 129 2025-2031年全国铁路总换算周转量（单位 亿吨公里）</w:t>
      </w:r>
      <w:r>
        <w:rPr>
          <w:rFonts w:hint="eastAsia"/>
        </w:rPr>
        <w:br/>
      </w:r>
      <w:r>
        <w:rPr>
          <w:rFonts w:hint="eastAsia"/>
        </w:rPr>
        <w:t>　　图表 130 2025年铁路主要运输效率指标情况（单位 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137 2025年中国机场货邮吞吐量结构（按地区分布）（单位 %）</w:t>
      </w:r>
      <w:r>
        <w:rPr>
          <w:rFonts w:hint="eastAsia"/>
        </w:rPr>
        <w:br/>
      </w:r>
      <w:r>
        <w:rPr>
          <w:rFonts w:hint="eastAsia"/>
        </w:rPr>
        <w:t>　　图表 142 仓储业生命周期各阶段产业特征分析表</w:t>
      </w:r>
      <w:r>
        <w:rPr>
          <w:rFonts w:hint="eastAsia"/>
        </w:rPr>
        <w:br/>
      </w:r>
      <w:r>
        <w:rPr>
          <w:rFonts w:hint="eastAsia"/>
        </w:rPr>
        <w:t>　　图表 143 仓储活动的地区分布情况（单位 %）</w:t>
      </w:r>
      <w:r>
        <w:rPr>
          <w:rFonts w:hint="eastAsia"/>
        </w:rPr>
        <w:br/>
      </w:r>
      <w:r>
        <w:rPr>
          <w:rFonts w:hint="eastAsia"/>
        </w:rPr>
        <w:t>　　图表 144 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146 2025年中国各类海关特殊监管区域进出口表（单位 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149 2025年中国快递业务量结构图（分专业）（单位 %）</w:t>
      </w:r>
      <w:r>
        <w:rPr>
          <w:rFonts w:hint="eastAsia"/>
        </w:rPr>
        <w:br/>
      </w:r>
      <w:r>
        <w:rPr>
          <w:rFonts w:hint="eastAsia"/>
        </w:rPr>
        <w:t>　　图表 150 2025年中国东、中、西部快递业务量结构图（单位 %）</w:t>
      </w:r>
      <w:r>
        <w:rPr>
          <w:rFonts w:hint="eastAsia"/>
        </w:rPr>
        <w:br/>
      </w:r>
      <w:r>
        <w:rPr>
          <w:rFonts w:hint="eastAsia"/>
        </w:rPr>
        <w:t>　　图表 153 2025年中国快递业务收入结构图（分专业）（单位 %）</w:t>
      </w:r>
      <w:r>
        <w:rPr>
          <w:rFonts w:hint="eastAsia"/>
        </w:rPr>
        <w:br/>
      </w:r>
      <w:r>
        <w:rPr>
          <w:rFonts w:hint="eastAsia"/>
        </w:rPr>
        <w:t>　　图表 154 2025年中国东、中、西部快递业务收入结构图（单位 %）</w:t>
      </w:r>
      <w:r>
        <w:rPr>
          <w:rFonts w:hint="eastAsia"/>
        </w:rPr>
        <w:br/>
      </w:r>
      <w:r>
        <w:rPr>
          <w:rFonts w:hint="eastAsia"/>
        </w:rPr>
        <w:t>　　图表 155 快递企业三足鼎立竞争格局</w:t>
      </w:r>
      <w:r>
        <w:rPr>
          <w:rFonts w:hint="eastAsia"/>
        </w:rPr>
        <w:br/>
      </w:r>
      <w:r>
        <w:rPr>
          <w:rFonts w:hint="eastAsia"/>
        </w:rPr>
        <w:t>　　图表 157 在华跨国公司投资经营主要战略意图比较（单位 %）</w:t>
      </w:r>
      <w:r>
        <w:rPr>
          <w:rFonts w:hint="eastAsia"/>
        </w:rPr>
        <w:br/>
      </w:r>
      <w:r>
        <w:rPr>
          <w:rFonts w:hint="eastAsia"/>
        </w:rPr>
        <w:t>　　图表 158 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159 中国国际货运代理企业市场份额比例</w:t>
      </w:r>
      <w:r>
        <w:rPr>
          <w:rFonts w:hint="eastAsia"/>
        </w:rPr>
        <w:br/>
      </w:r>
      <w:r>
        <w:rPr>
          <w:rFonts w:hint="eastAsia"/>
        </w:rPr>
        <w:t>　　图表 160 部分大中型货运企业的主营业务线一览表</w:t>
      </w:r>
      <w:r>
        <w:rPr>
          <w:rFonts w:hint="eastAsia"/>
        </w:rPr>
        <w:br/>
      </w:r>
      <w:r>
        <w:rPr>
          <w:rFonts w:hint="eastAsia"/>
        </w:rPr>
        <w:t>　　图表 161 近年来中国大型物流企业与生产企业战略联盟事件</w:t>
      </w:r>
      <w:r>
        <w:rPr>
          <w:rFonts w:hint="eastAsia"/>
        </w:rPr>
        <w:br/>
      </w:r>
      <w:r>
        <w:rPr>
          <w:rFonts w:hint="eastAsia"/>
        </w:rPr>
        <w:t>　　图表 162 中小货代企业专业化经营的方向和实施路径</w:t>
      </w:r>
      <w:r>
        <w:rPr>
          <w:rFonts w:hint="eastAsia"/>
        </w:rPr>
        <w:br/>
      </w:r>
      <w:r>
        <w:rPr>
          <w:rFonts w:hint="eastAsia"/>
        </w:rPr>
        <w:t>　　图表 163 中国远洋物流有限公司优劣势分析</w:t>
      </w:r>
      <w:r>
        <w:rPr>
          <w:rFonts w:hint="eastAsia"/>
        </w:rPr>
        <w:br/>
      </w:r>
      <w:r>
        <w:rPr>
          <w:rFonts w:hint="eastAsia"/>
        </w:rPr>
        <w:t>　　图表 164 中铁快运股份有限公司组织架构</w:t>
      </w:r>
      <w:r>
        <w:rPr>
          <w:rFonts w:hint="eastAsia"/>
        </w:rPr>
        <w:br/>
      </w:r>
      <w:r>
        <w:rPr>
          <w:rFonts w:hint="eastAsia"/>
        </w:rPr>
        <w:t>　　图表 165 中铁快运股份有限公司优劣势分析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166 中邮物流有限责任公司优劣势分析</w:t>
      </w:r>
      <w:r>
        <w:rPr>
          <w:rFonts w:hint="eastAsia"/>
        </w:rPr>
        <w:br/>
      </w:r>
      <w:r>
        <w:rPr>
          <w:rFonts w:hint="eastAsia"/>
        </w:rPr>
        <w:t>　　图表 167 中铁集装箱运输有限责任公司组织架构</w:t>
      </w:r>
      <w:r>
        <w:rPr>
          <w:rFonts w:hint="eastAsia"/>
        </w:rPr>
        <w:br/>
      </w:r>
      <w:r>
        <w:rPr>
          <w:rFonts w:hint="eastAsia"/>
        </w:rPr>
        <w:t>　　图表 168 中铁集装箱运输有限责任公司优劣势分析</w:t>
      </w:r>
      <w:r>
        <w:rPr>
          <w:rFonts w:hint="eastAsia"/>
        </w:rPr>
        <w:br/>
      </w:r>
      <w:r>
        <w:rPr>
          <w:rFonts w:hint="eastAsia"/>
        </w:rPr>
        <w:t>　　图表 169 远成集团有限公司组织架构</w:t>
      </w:r>
      <w:r>
        <w:rPr>
          <w:rFonts w:hint="eastAsia"/>
        </w:rPr>
        <w:br/>
      </w:r>
      <w:r>
        <w:rPr>
          <w:rFonts w:hint="eastAsia"/>
        </w:rPr>
        <w:t>　　图表 170 远成集团有限公司优劣势分析</w:t>
      </w:r>
      <w:r>
        <w:rPr>
          <w:rFonts w:hint="eastAsia"/>
        </w:rPr>
        <w:br/>
      </w:r>
      <w:r>
        <w:rPr>
          <w:rFonts w:hint="eastAsia"/>
        </w:rPr>
        <w:t>　　图表 171 厦门象屿集团有限公司组织架构</w:t>
      </w:r>
      <w:r>
        <w:rPr>
          <w:rFonts w:hint="eastAsia"/>
        </w:rPr>
        <w:br/>
      </w:r>
      <w:r>
        <w:rPr>
          <w:rFonts w:hint="eastAsia"/>
        </w:rPr>
        <w:t>　　图表 172 厦门象屿集团有限公司优劣势分析</w:t>
      </w:r>
      <w:r>
        <w:rPr>
          <w:rFonts w:hint="eastAsia"/>
        </w:rPr>
        <w:br/>
      </w:r>
      <w:r>
        <w:rPr>
          <w:rFonts w:hint="eastAsia"/>
        </w:rPr>
        <w:t>　　图表 173 山东海丰国际航运集团有限公司优劣势分析</w:t>
      </w:r>
      <w:r>
        <w:rPr>
          <w:rFonts w:hint="eastAsia"/>
        </w:rPr>
        <w:br/>
      </w:r>
      <w:r>
        <w:rPr>
          <w:rFonts w:hint="eastAsia"/>
        </w:rPr>
        <w:t>　　图表 174 福建省交通运输集团有限责任公司组织架构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175 福建省交通运输集团有限责任公司优劣势分析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176 中国诚通控股集团有限公司组织架构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177 中国诚通控股集团有限公司优劣势分析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178 宝供物流企业集团有限公司核心业务</w:t>
      </w:r>
      <w:r>
        <w:rPr>
          <w:rFonts w:hint="eastAsia"/>
        </w:rPr>
        <w:br/>
      </w:r>
      <w:r>
        <w:rPr>
          <w:rFonts w:hint="eastAsia"/>
        </w:rPr>
        <w:t>　　图表 179 宝供物流企业集团有限公司组织架构</w:t>
      </w:r>
      <w:r>
        <w:rPr>
          <w:rFonts w:hint="eastAsia"/>
        </w:rPr>
        <w:br/>
      </w:r>
      <w:r>
        <w:rPr>
          <w:rFonts w:hint="eastAsia"/>
        </w:rPr>
        <w:t>　　图表 180 宝供物流企业集团有限公司国内物流网络分布图</w:t>
      </w:r>
      <w:r>
        <w:rPr>
          <w:rFonts w:hint="eastAsia"/>
        </w:rPr>
        <w:br/>
      </w:r>
      <w:r>
        <w:rPr>
          <w:rFonts w:hint="eastAsia"/>
        </w:rPr>
        <w:t>　　图表 181 宝供物流企业集团有限公司优劣势分析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5696cf9ee4f06" w:history="1">
        <w:r>
          <w:rPr>
            <w:rStyle w:val="Hyperlink"/>
          </w:rPr>
          <w:t>中国物流市场现状调查及未来走势预测报告（2025-2031年）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5696cf9ee4f06" w:history="1">
        <w:r>
          <w:rPr>
            <w:rStyle w:val="Hyperlink"/>
          </w:rPr>
          <w:t>https://www.20087.com/6/A3/WuLiuHangYeFenXiBaoGao.html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1c98a5c3243d9" w:history="1">
      <w:r>
        <w:rPr>
          <w:rStyle w:val="Hyperlink"/>
        </w:rPr>
        <w:t>中国物流市场现状调查及未来走势预测报告（2025-2031年）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WuLiuHangYeFenXiBaoGao.html" TargetMode="External" Id="R5985696cf9ee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WuLiuHangYeFenXiBaoGao.html" TargetMode="External" Id="Ref61c98a5c3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2024-09-03T05:52:00Z</dcterms:created>
  <dcterms:modified xsi:type="dcterms:W3CDTF">2024-09-03T06:52:00Z</dcterms:modified>
  <dc:subject>中国物流市场现状调查及未来走势预测报告（2025-2031年）</dc:subject>
  <dc:title>中国物流市场现状调查及未来走势预测报告（2025-2031年）</dc:title>
  <cp:keywords>中国物流市场现状调查及未来走势预测报告（2025-2031年）</cp:keywords>
  <dc:description>中国物流市场现状调查及未来走势预测报告（2025-2031年）</dc:description>
</cp:coreProperties>
</file>