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54bd97f394822" w:history="1">
              <w:r>
                <w:rPr>
                  <w:rStyle w:val="Hyperlink"/>
                </w:rPr>
                <w:t>2025-2031年中国零担物流市场深度调查分析及发展前景研究报告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54bd97f394822" w:history="1">
              <w:r>
                <w:rPr>
                  <w:rStyle w:val="Hyperlink"/>
                </w:rPr>
                <w:t>2025-2031年中国零担物流市场深度调查分析及发展前景研究报告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54bd97f394822" w:history="1">
                <w:r>
                  <w:rPr>
                    <w:rStyle w:val="Hyperlink"/>
                  </w:rPr>
                  <w:t>https://www.20087.com/M_JiaoTongYunShu/36/LingDanWuLiuShiChangXuQiuFenXiYuFaZhanQuShiYuCe.html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即拼箱运输服务，是针对单票货物重量较小、体积较少的托运需求，近年来借助于电商平台的崛起和供应链优化，实现了快速发展。通过整合不同客户的货物，零担物流公司能够提供成本效益高的运输解决方案，同时利用智能路由和自动化仓库提高效率。然而，零担物流也面临着最后一公里配送、货物安全性和信息同步的挑战。</w:t>
      </w:r>
      <w:r>
        <w:rPr>
          <w:rFonts w:hint="eastAsia"/>
        </w:rPr>
        <w:br/>
      </w:r>
      <w:r>
        <w:rPr>
          <w:rFonts w:hint="eastAsia"/>
        </w:rPr>
        <w:t>　　未来，零担物流将更加依赖于数字化和智能化。一方面，通过大数据分析和人工智能算法，实现动态定价、智能配载和预测性维护，降低运营成本并提高客户满意度。另一方面，区块链技术的应用将确保货物的透明度和安全性，而无人机和自动驾驶车辆的试点将探索创新的配送方式，解决城市拥堵和偏远地区配送的难题。此外，随着绿色物流理念的普及，零担物流将更加注重环保包装和低碳运输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54bd97f394822" w:history="1">
        <w:r>
          <w:rPr>
            <w:rStyle w:val="Hyperlink"/>
          </w:rPr>
          <w:t>2025-2031年中国零担物流市场深度调查分析及发展前景研究报告</w:t>
        </w:r>
      </w:hyperlink>
      <w:r>
        <w:rPr>
          <w:rFonts w:hint="eastAsia"/>
        </w:rPr>
        <w:t>》全面梳理了零担物流产业链，结合市场需求和市场规模等数据，深入剖析零担物流行业现状。报告详细探讨了零担物流市场竞争格局，重点关注重点企业及其品牌影响力，并分析了零担物流价格机制和细分市场特征。通过对零担物流技术现状及未来方向的评估，报告展望了零担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2024-2025年中国零担物流行业分析</w:t>
      </w:r>
      <w:r>
        <w:rPr>
          <w:rFonts w:hint="eastAsia"/>
        </w:rPr>
        <w:br/>
      </w:r>
      <w:r>
        <w:rPr>
          <w:rFonts w:hint="eastAsia"/>
        </w:rPr>
        <w:t>　　第一节 2024-2025年中国零担物流行业发展概况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一、2025年中国零担物流行业发展概况</w:t>
      </w:r>
      <w:r>
        <w:rPr>
          <w:rFonts w:hint="eastAsia"/>
        </w:rPr>
        <w:br/>
      </w:r>
      <w:r>
        <w:rPr>
          <w:rFonts w:hint="eastAsia"/>
        </w:rPr>
        <w:t>　　　　　　1、零担行业定义</w:t>
      </w:r>
      <w:r>
        <w:rPr>
          <w:rFonts w:hint="eastAsia"/>
        </w:rPr>
        <w:br/>
      </w:r>
      <w:r>
        <w:rPr>
          <w:rFonts w:hint="eastAsia"/>
        </w:rPr>
        <w:t>　　　　　　2、零担行业市场现状</w:t>
      </w:r>
      <w:r>
        <w:rPr>
          <w:rFonts w:hint="eastAsia"/>
        </w:rPr>
        <w:br/>
      </w:r>
      <w:r>
        <w:rPr>
          <w:rFonts w:hint="eastAsia"/>
        </w:rPr>
        <w:t>　　　　二、2025年中国零担物流行业发展概况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2024-2025年中国零担物流行业总体运行情况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一、2024-2025年中国零担物流企业数量及分布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二、2024-2025年中国零担物流行业从业人员统计</w:t>
      </w:r>
      <w:r>
        <w:rPr>
          <w:rFonts w:hint="eastAsia"/>
        </w:rPr>
        <w:br/>
      </w:r>
      <w:r>
        <w:rPr>
          <w:rFonts w:hint="eastAsia"/>
        </w:rPr>
        <w:t>　　第三节 零担物流行业发展环境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　　四、2024-2025年中国宏观经济运行概况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第二章 2024-2025年中国零担物流行业规模分析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2024-2025年中国零担物流行业资产负债状况分析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一、2024-2025年中国零担物流行业总资产状况分析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二、2024-2025年中国零担物流行业应收账款状况分析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三、2024-2025年中国零担物流行业流动资产状况分析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四、2024-2025年中国零担物流行业负债状况分析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2024-2025年中国零担物流行业销售及利润分析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一、2024-2025年中国零担物流行业销售收入分析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二、2024-2025年中国零担物流行业利润增长情况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三、2024-2025年中国零担物流行业亏损情况</w:t>
      </w:r>
      <w:r>
        <w:rPr>
          <w:rFonts w:hint="eastAsia"/>
        </w:rPr>
        <w:br/>
      </w:r>
      <w:r>
        <w:rPr>
          <w:rFonts w:hint="eastAsia"/>
        </w:rPr>
        <w:t>　　　　　　1、零担物流的盈利能力</w:t>
      </w:r>
      <w:r>
        <w:rPr>
          <w:rFonts w:hint="eastAsia"/>
        </w:rPr>
        <w:br/>
      </w:r>
      <w:r>
        <w:rPr>
          <w:rFonts w:hint="eastAsia"/>
        </w:rPr>
        <w:t>　　　　　　2、零担物流的亏损因素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2024-2025年中国零担物流行业成本费用分析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2024-2025年中国零担物流行业成本费用结构分析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2024-2025年中国零担物流行业销售成本情况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2024-2025年中国零担物流行业销售费用情况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2024-2025年中国零担物流行业管理费用情况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2024-2025年中国零担物流行业财务费用情况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2024-2025年中国零担物流行业整体评价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2024-2025年中国零担物流行业盈利能力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一、2024-2025年中国零担物流行业毛利率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二、2024-2025年中国零担物流行业资产利润率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三、2024-2025年中国零担物流行业销售利润率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四、2024-2025年中国零担物流行业成本费用利润率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2024-2025年中国零担物流行业偿债能力</w:t>
      </w:r>
      <w:r>
        <w:rPr>
          <w:rFonts w:hint="eastAsia"/>
        </w:rPr>
        <w:br/>
      </w:r>
      <w:r>
        <w:rPr>
          <w:rFonts w:hint="eastAsia"/>
        </w:rPr>
        <w:t>　　　　一、我国零担物流行业资产负债比率</w:t>
      </w:r>
      <w:r>
        <w:rPr>
          <w:rFonts w:hint="eastAsia"/>
        </w:rPr>
        <w:br/>
      </w:r>
      <w:r>
        <w:rPr>
          <w:rFonts w:hint="eastAsia"/>
        </w:rPr>
        <w:t>　　　　二、我国零担物流行业流动比率</w:t>
      </w:r>
      <w:r>
        <w:rPr>
          <w:rFonts w:hint="eastAsia"/>
        </w:rPr>
        <w:br/>
      </w:r>
      <w:r>
        <w:rPr>
          <w:rFonts w:hint="eastAsia"/>
        </w:rPr>
        <w:t>　　　　三、我国零担物流行业速动比率</w:t>
      </w:r>
      <w:r>
        <w:rPr>
          <w:rFonts w:hint="eastAsia"/>
        </w:rPr>
        <w:br/>
      </w:r>
      <w:r>
        <w:rPr>
          <w:rFonts w:hint="eastAsia"/>
        </w:rPr>
        <w:t>　　第三节 2024-2025年中国零担物流行业营运能力分析</w:t>
      </w:r>
      <w:r>
        <w:rPr>
          <w:rFonts w:hint="eastAsia"/>
        </w:rPr>
        <w:br/>
      </w:r>
      <w:r>
        <w:rPr>
          <w:rFonts w:hint="eastAsia"/>
        </w:rPr>
        <w:t>　　　　一、我国零担物流行业总资产周转率</w:t>
      </w:r>
      <w:r>
        <w:rPr>
          <w:rFonts w:hint="eastAsia"/>
        </w:rPr>
        <w:br/>
      </w:r>
      <w:r>
        <w:rPr>
          <w:rFonts w:hint="eastAsia"/>
        </w:rPr>
        <w:t>　　　　二、我国零担物流行业流动资产周转率</w:t>
      </w:r>
      <w:r>
        <w:rPr>
          <w:rFonts w:hint="eastAsia"/>
        </w:rPr>
        <w:br/>
      </w:r>
      <w:r>
        <w:rPr>
          <w:rFonts w:hint="eastAsia"/>
        </w:rPr>
        <w:t>　　第四节 2024-2025年中国零担物流行业发展能力分析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一、我国零担物流行业总资产增长率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二、我国零担物流行业利润总额增长率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三、我国零担物流行业主营业务收入增长率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2024-2025年零担物流行业领先企业经营形势分析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中国零担物流企业总体发展状况分析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一、零担物流企业主要类型</w:t>
      </w:r>
      <w:r>
        <w:rPr>
          <w:rFonts w:hint="eastAsia"/>
        </w:rPr>
        <w:br/>
      </w:r>
      <w:r>
        <w:rPr>
          <w:rFonts w:hint="eastAsia"/>
        </w:rPr>
        <w:t>　　　　二、零担物流企业资本运作分析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三、零担物流企业国际竞争力分析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中国领先零担物流企业经营形势分析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一、德邦物流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二、天地华宇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三、佳吉快运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四、盛辉物流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五、中铁物流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六、安能物流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七、新邦物流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八、恒路物流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九、盛丰物流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十、新杰物流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投资发展策略</w:t>
      </w:r>
      <w:r>
        <w:rPr>
          <w:rFonts w:hint="eastAsia"/>
        </w:rPr>
        <w:br/>
      </w:r>
      <w:r>
        <w:rPr>
          <w:rFonts w:hint="eastAsia"/>
        </w:rPr>
        <w:t>第六章 中国零担物流行业投资与发展前景分析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中国零担物流行业投资机会分析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一、可以投资的中国零担物流模式</w:t>
      </w:r>
      <w:r>
        <w:rPr>
          <w:rFonts w:hint="eastAsia"/>
        </w:rPr>
        <w:br/>
      </w:r>
      <w:r>
        <w:rPr>
          <w:rFonts w:hint="eastAsia"/>
        </w:rPr>
        <w:t>　　　　　　1、传统零担模式之忧</w:t>
      </w:r>
      <w:r>
        <w:rPr>
          <w:rFonts w:hint="eastAsia"/>
        </w:rPr>
        <w:br/>
      </w:r>
      <w:r>
        <w:rPr>
          <w:rFonts w:hint="eastAsia"/>
        </w:rPr>
        <w:t>　　　　　　2、模式需要创新发展</w:t>
      </w:r>
      <w:r>
        <w:rPr>
          <w:rFonts w:hint="eastAsia"/>
        </w:rPr>
        <w:br/>
      </w:r>
      <w:r>
        <w:rPr>
          <w:rFonts w:hint="eastAsia"/>
        </w:rPr>
        <w:t>　　　　　　3、市场向公路快运转型</w:t>
      </w:r>
      <w:r>
        <w:rPr>
          <w:rFonts w:hint="eastAsia"/>
        </w:rPr>
        <w:br/>
      </w:r>
      <w:r>
        <w:rPr>
          <w:rFonts w:hint="eastAsia"/>
        </w:rPr>
        <w:t>　　　　二、2025-2031年中国零担物流投资机会</w:t>
      </w:r>
      <w:r>
        <w:rPr>
          <w:rFonts w:hint="eastAsia"/>
        </w:rPr>
        <w:br/>
      </w:r>
      <w:r>
        <w:rPr>
          <w:rFonts w:hint="eastAsia"/>
        </w:rPr>
        <w:t>　　第二节 2025-2031年中国零担物流行业发展预测分析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一、未来中国零担物流发展分析</w:t>
      </w:r>
      <w:r>
        <w:rPr>
          <w:rFonts w:hint="eastAsia"/>
        </w:rPr>
        <w:br/>
      </w:r>
      <w:r>
        <w:rPr>
          <w:rFonts w:hint="eastAsia"/>
        </w:rPr>
        <w:t>　　　　　　1、零担快运成竞争中心，市场争夺硝烟四起</w:t>
      </w:r>
      <w:r>
        <w:rPr>
          <w:rFonts w:hint="eastAsia"/>
        </w:rPr>
        <w:br/>
      </w:r>
      <w:r>
        <w:rPr>
          <w:rFonts w:hint="eastAsia"/>
        </w:rPr>
        <w:t>　　　　　　2、受宏观经济影响，零担市场整体发展放缓</w:t>
      </w:r>
      <w:r>
        <w:rPr>
          <w:rFonts w:hint="eastAsia"/>
        </w:rPr>
        <w:br/>
      </w:r>
      <w:r>
        <w:rPr>
          <w:rFonts w:hint="eastAsia"/>
        </w:rPr>
        <w:t>　　　　　　3、加盟制成趋势，与直营模式并驾齐驱</w:t>
      </w:r>
      <w:r>
        <w:rPr>
          <w:rFonts w:hint="eastAsia"/>
        </w:rPr>
        <w:br/>
      </w:r>
      <w:r>
        <w:rPr>
          <w:rFonts w:hint="eastAsia"/>
        </w:rPr>
        <w:t>　　　　　　4、区域零担发展强劲，创新不断</w:t>
      </w:r>
      <w:r>
        <w:rPr>
          <w:rFonts w:hint="eastAsia"/>
        </w:rPr>
        <w:br/>
      </w:r>
      <w:r>
        <w:rPr>
          <w:rFonts w:hint="eastAsia"/>
        </w:rPr>
        <w:t>　　　　　　5、零担专线面临管理升级和模式转型</w:t>
      </w:r>
      <w:r>
        <w:rPr>
          <w:rFonts w:hint="eastAsia"/>
        </w:rPr>
        <w:br/>
      </w:r>
      <w:r>
        <w:rPr>
          <w:rFonts w:hint="eastAsia"/>
        </w:rPr>
        <w:t>　　　　　　6、行业兼并已经开始，资本流入加快</w:t>
      </w:r>
      <w:r>
        <w:rPr>
          <w:rFonts w:hint="eastAsia"/>
        </w:rPr>
        <w:br/>
      </w:r>
      <w:r>
        <w:rPr>
          <w:rFonts w:hint="eastAsia"/>
        </w:rPr>
        <w:t>　　　　二、未来中国零担物流行业技术开发方向</w:t>
      </w:r>
      <w:r>
        <w:rPr>
          <w:rFonts w:hint="eastAsia"/>
        </w:rPr>
        <w:br/>
      </w:r>
      <w:r>
        <w:rPr>
          <w:rFonts w:hint="eastAsia"/>
        </w:rPr>
        <w:t>　　　　　　1、零担物流管理系统主要功能</w:t>
      </w:r>
      <w:r>
        <w:rPr>
          <w:rFonts w:hint="eastAsia"/>
        </w:rPr>
        <w:br/>
      </w:r>
      <w:r>
        <w:rPr>
          <w:rFonts w:hint="eastAsia"/>
        </w:rPr>
        <w:t>　　　　　　2、订单中心管理</w:t>
      </w:r>
      <w:r>
        <w:rPr>
          <w:rFonts w:hint="eastAsia"/>
        </w:rPr>
        <w:br/>
      </w:r>
      <w:r>
        <w:rPr>
          <w:rFonts w:hint="eastAsia"/>
        </w:rPr>
        <w:t>　　　　　　3、库存管理</w:t>
      </w:r>
      <w:r>
        <w:rPr>
          <w:rFonts w:hint="eastAsia"/>
        </w:rPr>
        <w:br/>
      </w:r>
      <w:r>
        <w:rPr>
          <w:rFonts w:hint="eastAsia"/>
        </w:rPr>
        <w:t>　　　　　　4、财务结算流程</w:t>
      </w:r>
      <w:r>
        <w:rPr>
          <w:rFonts w:hint="eastAsia"/>
        </w:rPr>
        <w:br/>
      </w:r>
      <w:r>
        <w:rPr>
          <w:rFonts w:hint="eastAsia"/>
        </w:rPr>
        <w:t>　　　　　　5、运输订单处理流程</w:t>
      </w:r>
      <w:r>
        <w:rPr>
          <w:rFonts w:hint="eastAsia"/>
        </w:rPr>
        <w:br/>
      </w:r>
      <w:r>
        <w:rPr>
          <w:rFonts w:hint="eastAsia"/>
        </w:rPr>
        <w:t>　　　　　　6、仓储业务流程</w:t>
      </w:r>
      <w:r>
        <w:rPr>
          <w:rFonts w:hint="eastAsia"/>
        </w:rPr>
        <w:br/>
      </w:r>
      <w:r>
        <w:rPr>
          <w:rFonts w:hint="eastAsia"/>
        </w:rPr>
        <w:t>　　　　　　7、零担物流管理系统安全需求</w:t>
      </w:r>
      <w:r>
        <w:rPr>
          <w:rFonts w:hint="eastAsia"/>
        </w:rPr>
        <w:br/>
      </w:r>
      <w:r>
        <w:rPr>
          <w:rFonts w:hint="eastAsia"/>
        </w:rPr>
        <w:t>　　　　　　8、管理系统发展趋势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　　　　1、专线零担运输将长期存在，精品专线竞争力强</w:t>
      </w:r>
      <w:r>
        <w:rPr>
          <w:rFonts w:hint="eastAsia"/>
        </w:rPr>
        <w:br/>
      </w:r>
      <w:r>
        <w:rPr>
          <w:rFonts w:hint="eastAsia"/>
        </w:rPr>
        <w:t>　　　　　　2、直营型零担物流扩张加速，领军企业将逐步形成</w:t>
      </w:r>
      <w:r>
        <w:rPr>
          <w:rFonts w:hint="eastAsia"/>
        </w:rPr>
        <w:br/>
      </w:r>
      <w:r>
        <w:rPr>
          <w:rFonts w:hint="eastAsia"/>
        </w:rPr>
        <w:t>　　　　　　3、跨行进入模式方兴未艾，标准化复制大势所趋</w:t>
      </w:r>
      <w:r>
        <w:rPr>
          <w:rFonts w:hint="eastAsia"/>
        </w:rPr>
        <w:br/>
      </w:r>
      <w:r>
        <w:rPr>
          <w:rFonts w:hint="eastAsia"/>
        </w:rPr>
        <w:t>　　第三节 2025-2031年中国零担物流行业市场规模预测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零担物流行业投资环境分析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一、社会物流总额</w:t>
      </w:r>
      <w:r>
        <w:rPr>
          <w:rFonts w:hint="eastAsia"/>
        </w:rPr>
        <w:br/>
      </w:r>
      <w:r>
        <w:rPr>
          <w:rFonts w:hint="eastAsia"/>
        </w:rPr>
        <w:t>　　　　二、物流市场需求趋势</w:t>
      </w:r>
      <w:r>
        <w:rPr>
          <w:rFonts w:hint="eastAsia"/>
        </w:rPr>
        <w:br/>
      </w:r>
      <w:r>
        <w:rPr>
          <w:rFonts w:hint="eastAsia"/>
        </w:rPr>
        <w:t>　　　　三、物流业固定资产投资</w:t>
      </w:r>
      <w:r>
        <w:rPr>
          <w:rFonts w:hint="eastAsia"/>
        </w:rPr>
        <w:br/>
      </w:r>
      <w:r>
        <w:rPr>
          <w:rFonts w:hint="eastAsia"/>
        </w:rPr>
        <w:t>　　　　四、物流市场价格</w:t>
      </w:r>
      <w:r>
        <w:rPr>
          <w:rFonts w:hint="eastAsia"/>
        </w:rPr>
        <w:br/>
      </w:r>
      <w:r>
        <w:rPr>
          <w:rFonts w:hint="eastAsia"/>
        </w:rPr>
        <w:t>　　　　五、物流企业经济效益</w:t>
      </w:r>
      <w:r>
        <w:rPr>
          <w:rFonts w:hint="eastAsia"/>
        </w:rPr>
        <w:br/>
      </w:r>
      <w:r>
        <w:rPr>
          <w:rFonts w:hint="eastAsia"/>
        </w:rPr>
        <w:t>　　　　六、影响中国物流业发展的因素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七、物流业在国民经济中的地位和作用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　　1、物流在国民经济中的价值</w:t>
      </w:r>
      <w:r>
        <w:rPr>
          <w:rFonts w:hint="eastAsia"/>
        </w:rPr>
        <w:br/>
      </w:r>
      <w:r>
        <w:rPr>
          <w:rFonts w:hint="eastAsia"/>
        </w:rPr>
        <w:t>　　　　　　2、物流在国民经济中的作用</w:t>
      </w:r>
      <w:r>
        <w:rPr>
          <w:rFonts w:hint="eastAsia"/>
        </w:rPr>
        <w:br/>
      </w:r>
      <w:r>
        <w:rPr>
          <w:rFonts w:hint="eastAsia"/>
        </w:rPr>
        <w:t>　　第二节 零担物流行业投资风险分析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一、主要风险分析</w:t>
      </w:r>
      <w:r>
        <w:rPr>
          <w:rFonts w:hint="eastAsia"/>
        </w:rPr>
        <w:br/>
      </w:r>
      <w:r>
        <w:rPr>
          <w:rFonts w:hint="eastAsia"/>
        </w:rPr>
        <w:t>　　　　　　1、代收货款监管真空化</w:t>
      </w:r>
      <w:r>
        <w:rPr>
          <w:rFonts w:hint="eastAsia"/>
        </w:rPr>
        <w:br/>
      </w:r>
      <w:r>
        <w:rPr>
          <w:rFonts w:hint="eastAsia"/>
        </w:rPr>
        <w:t>　　　　　　2、保险严重缺失</w:t>
      </w:r>
      <w:r>
        <w:rPr>
          <w:rFonts w:hint="eastAsia"/>
        </w:rPr>
        <w:br/>
      </w:r>
      <w:r>
        <w:rPr>
          <w:rFonts w:hint="eastAsia"/>
        </w:rPr>
        <w:t>　　　　二、其他风险分析</w:t>
      </w:r>
      <w:r>
        <w:rPr>
          <w:rFonts w:hint="eastAsia"/>
        </w:rPr>
        <w:br/>
      </w:r>
      <w:r>
        <w:rPr>
          <w:rFonts w:hint="eastAsia"/>
        </w:rPr>
        <w:t>　　　　　　1、政策和体制风险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　　5、竞争风险</w:t>
      </w:r>
      <w:r>
        <w:rPr>
          <w:rFonts w:hint="eastAsia"/>
        </w:rPr>
        <w:br/>
      </w:r>
      <w:r>
        <w:rPr>
          <w:rFonts w:hint="eastAsia"/>
        </w:rPr>
        <w:t>　　　　　　6、营销风险</w:t>
      </w:r>
      <w:r>
        <w:rPr>
          <w:rFonts w:hint="eastAsia"/>
        </w:rPr>
        <w:br/>
      </w:r>
      <w:r>
        <w:rPr>
          <w:rFonts w:hint="eastAsia"/>
        </w:rPr>
        <w:t>　　　　　　7、相关企业风险</w:t>
      </w:r>
      <w:r>
        <w:rPr>
          <w:rFonts w:hint="eastAsia"/>
        </w:rPr>
        <w:br/>
      </w:r>
      <w:r>
        <w:rPr>
          <w:rFonts w:hint="eastAsia"/>
        </w:rPr>
        <w:t>　　　　　　8、区域风险</w:t>
      </w:r>
      <w:r>
        <w:rPr>
          <w:rFonts w:hint="eastAsia"/>
        </w:rPr>
        <w:br/>
      </w:r>
      <w:r>
        <w:rPr>
          <w:rFonts w:hint="eastAsia"/>
        </w:rPr>
        <w:t>　　　　　　9、资金短缺风险</w:t>
      </w:r>
      <w:r>
        <w:rPr>
          <w:rFonts w:hint="eastAsia"/>
        </w:rPr>
        <w:br/>
      </w:r>
      <w:r>
        <w:rPr>
          <w:rFonts w:hint="eastAsia"/>
        </w:rPr>
        <w:t>　　　　　　10、经营管理风险分析</w:t>
      </w:r>
      <w:r>
        <w:rPr>
          <w:rFonts w:hint="eastAsia"/>
        </w:rPr>
        <w:br/>
      </w:r>
      <w:r>
        <w:rPr>
          <w:rFonts w:hint="eastAsia"/>
        </w:rPr>
        <w:t>　　第三节 公路零担物流企业风险研究</w:t>
      </w:r>
      <w:r>
        <w:rPr>
          <w:rFonts w:hint="eastAsia"/>
        </w:rPr>
        <w:br/>
      </w:r>
      <w:r>
        <w:rPr>
          <w:rFonts w:hint="eastAsia"/>
        </w:rPr>
        <w:t>　　　　一、公路零担物流发展历程</w:t>
      </w:r>
      <w:r>
        <w:rPr>
          <w:rFonts w:hint="eastAsia"/>
        </w:rPr>
        <w:br/>
      </w:r>
      <w:r>
        <w:rPr>
          <w:rFonts w:hint="eastAsia"/>
        </w:rPr>
        <w:t>　　　　　　1、我国公路零担货运发展的历史轨迹</w:t>
      </w:r>
      <w:r>
        <w:rPr>
          <w:rFonts w:hint="eastAsia"/>
        </w:rPr>
        <w:br/>
      </w:r>
      <w:r>
        <w:rPr>
          <w:rFonts w:hint="eastAsia"/>
        </w:rPr>
        <w:t>　　　　　　2、公路零担货运的萌芽期（1978一）</w:t>
      </w:r>
      <w:r>
        <w:rPr>
          <w:rFonts w:hint="eastAsia"/>
        </w:rPr>
        <w:br/>
      </w:r>
      <w:r>
        <w:rPr>
          <w:rFonts w:hint="eastAsia"/>
        </w:rPr>
        <w:t>　　　　　　3、公路零担货运的成长期（1984一）</w:t>
      </w:r>
      <w:r>
        <w:rPr>
          <w:rFonts w:hint="eastAsia"/>
        </w:rPr>
        <w:br/>
      </w:r>
      <w:r>
        <w:rPr>
          <w:rFonts w:hint="eastAsia"/>
        </w:rPr>
        <w:t>　　　　　　4、公路零担货运的繁荣期（1992一2025年）</w:t>
      </w:r>
      <w:r>
        <w:rPr>
          <w:rFonts w:hint="eastAsia"/>
        </w:rPr>
        <w:br/>
      </w:r>
      <w:r>
        <w:rPr>
          <w:rFonts w:hint="eastAsia"/>
        </w:rPr>
        <w:t>　　　　　　5、公路零担货运的变革期（2005至今）</w:t>
      </w:r>
      <w:r>
        <w:rPr>
          <w:rFonts w:hint="eastAsia"/>
        </w:rPr>
        <w:br/>
      </w:r>
      <w:r>
        <w:rPr>
          <w:rFonts w:hint="eastAsia"/>
        </w:rPr>
        <w:t>　　　　二、公路零担物流企业风险识别</w:t>
      </w:r>
      <w:r>
        <w:rPr>
          <w:rFonts w:hint="eastAsia"/>
        </w:rPr>
        <w:br/>
      </w:r>
      <w:r>
        <w:rPr>
          <w:rFonts w:hint="eastAsia"/>
        </w:rPr>
        <w:t>　　　　三、货物到达时效控制风险</w:t>
      </w:r>
      <w:r>
        <w:rPr>
          <w:rFonts w:hint="eastAsia"/>
        </w:rPr>
        <w:br/>
      </w:r>
      <w:r>
        <w:rPr>
          <w:rFonts w:hint="eastAsia"/>
        </w:rPr>
        <w:t>　　　　　　1、物流需求预测风险</w:t>
      </w:r>
      <w:r>
        <w:rPr>
          <w:rFonts w:hint="eastAsia"/>
        </w:rPr>
        <w:br/>
      </w:r>
      <w:r>
        <w:rPr>
          <w:rFonts w:hint="eastAsia"/>
        </w:rPr>
        <w:t>　　　　　　2、物流网络结构风险</w:t>
      </w:r>
      <w:r>
        <w:rPr>
          <w:rFonts w:hint="eastAsia"/>
        </w:rPr>
        <w:br/>
      </w:r>
      <w:r>
        <w:rPr>
          <w:rFonts w:hint="eastAsia"/>
        </w:rPr>
        <w:t>　　　　　　3、物流储运风险</w:t>
      </w:r>
      <w:r>
        <w:rPr>
          <w:rFonts w:hint="eastAsia"/>
        </w:rPr>
        <w:br/>
      </w:r>
      <w:r>
        <w:rPr>
          <w:rFonts w:hint="eastAsia"/>
        </w:rPr>
        <w:t>　　　　四、物流信息获取时效控制风险</w:t>
      </w:r>
      <w:r>
        <w:rPr>
          <w:rFonts w:hint="eastAsia"/>
        </w:rPr>
        <w:br/>
      </w:r>
      <w:r>
        <w:rPr>
          <w:rFonts w:hint="eastAsia"/>
        </w:rPr>
        <w:t>　　　　五、零担物流企业防范时效控制风险的对策</w:t>
      </w:r>
      <w:r>
        <w:rPr>
          <w:rFonts w:hint="eastAsia"/>
        </w:rPr>
        <w:br/>
      </w:r>
      <w:r>
        <w:rPr>
          <w:rFonts w:hint="eastAsia"/>
        </w:rPr>
        <w:t>　　　　　　1、通过科学管理保证货物按时到达</w:t>
      </w:r>
      <w:r>
        <w:rPr>
          <w:rFonts w:hint="eastAsia"/>
        </w:rPr>
        <w:br/>
      </w:r>
      <w:r>
        <w:rPr>
          <w:rFonts w:hint="eastAsia"/>
        </w:rPr>
        <w:t>　　　　　　2、重视信息系统的运用</w:t>
      </w:r>
      <w:r>
        <w:rPr>
          <w:rFonts w:hint="eastAsia"/>
        </w:rPr>
        <w:br/>
      </w:r>
      <w:r>
        <w:rPr>
          <w:rFonts w:hint="eastAsia"/>
        </w:rPr>
        <w:t>　　第四节 零担物流发展趋势策略</w:t>
      </w:r>
      <w:r>
        <w:rPr>
          <w:rFonts w:hint="eastAsia"/>
        </w:rPr>
        <w:br/>
      </w:r>
      <w:r>
        <w:rPr>
          <w:rFonts w:hint="eastAsia"/>
        </w:rPr>
        <w:t>　　　　一、公路零担货物运输的发展趋势</w:t>
      </w:r>
      <w:r>
        <w:rPr>
          <w:rFonts w:hint="eastAsia"/>
        </w:rPr>
        <w:br/>
      </w:r>
      <w:r>
        <w:rPr>
          <w:rFonts w:hint="eastAsia"/>
        </w:rPr>
        <w:t>　　　　二、公路零担货物运输的发展对策</w:t>
      </w:r>
      <w:r>
        <w:rPr>
          <w:rFonts w:hint="eastAsia"/>
        </w:rPr>
        <w:br/>
      </w:r>
      <w:r>
        <w:rPr>
          <w:rFonts w:hint="eastAsia"/>
        </w:rPr>
        <w:t>　　　　　　1、政府层面</w:t>
      </w:r>
      <w:r>
        <w:rPr>
          <w:rFonts w:hint="eastAsia"/>
        </w:rPr>
        <w:br/>
      </w:r>
      <w:r>
        <w:rPr>
          <w:rFonts w:hint="eastAsia"/>
        </w:rPr>
        <w:t>　　　　　　2、企业层面</w:t>
      </w:r>
      <w:r>
        <w:rPr>
          <w:rFonts w:hint="eastAsia"/>
        </w:rPr>
        <w:br/>
      </w:r>
      <w:r>
        <w:rPr>
          <w:rFonts w:hint="eastAsia"/>
        </w:rPr>
        <w:t>　　　　三、代收货款业务的发展对策</w:t>
      </w:r>
      <w:r>
        <w:rPr>
          <w:rFonts w:hint="eastAsia"/>
        </w:rPr>
        <w:br/>
      </w:r>
      <w:r>
        <w:rPr>
          <w:rFonts w:hint="eastAsia"/>
        </w:rPr>
        <w:t>　　　　　　1、行业层面</w:t>
      </w:r>
      <w:r>
        <w:rPr>
          <w:rFonts w:hint="eastAsia"/>
        </w:rPr>
        <w:br/>
      </w:r>
      <w:r>
        <w:rPr>
          <w:rFonts w:hint="eastAsia"/>
        </w:rPr>
        <w:t>　　　　　　2、企业层面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中国零担物流行业营销策略分析及建议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一、中国零担物流行业营销模式</w:t>
      </w:r>
      <w:r>
        <w:rPr>
          <w:rFonts w:hint="eastAsia"/>
        </w:rPr>
        <w:br/>
      </w:r>
      <w:r>
        <w:rPr>
          <w:rFonts w:hint="eastAsia"/>
        </w:rPr>
        <w:t>　　　　　　1、货站-小专线模式</w:t>
      </w:r>
      <w:r>
        <w:rPr>
          <w:rFonts w:hint="eastAsia"/>
        </w:rPr>
        <w:br/>
      </w:r>
      <w:r>
        <w:rPr>
          <w:rFonts w:hint="eastAsia"/>
        </w:rPr>
        <w:t>　　　　　　2、直营型模式</w:t>
      </w:r>
      <w:r>
        <w:rPr>
          <w:rFonts w:hint="eastAsia"/>
        </w:rPr>
        <w:br/>
      </w:r>
      <w:r>
        <w:rPr>
          <w:rFonts w:hint="eastAsia"/>
        </w:rPr>
        <w:t>　　　　　　3、加盟型模式</w:t>
      </w:r>
      <w:r>
        <w:rPr>
          <w:rFonts w:hint="eastAsia"/>
        </w:rPr>
        <w:br/>
      </w:r>
      <w:r>
        <w:rPr>
          <w:rFonts w:hint="eastAsia"/>
        </w:rPr>
        <w:t>　　　　　　4、企业物流模式</w:t>
      </w:r>
      <w:r>
        <w:rPr>
          <w:rFonts w:hint="eastAsia"/>
        </w:rPr>
        <w:br/>
      </w:r>
      <w:r>
        <w:rPr>
          <w:rFonts w:hint="eastAsia"/>
        </w:rPr>
        <w:t>　　　　　　5、电子商城物流模式</w:t>
      </w:r>
      <w:r>
        <w:rPr>
          <w:rFonts w:hint="eastAsia"/>
        </w:rPr>
        <w:br/>
      </w:r>
      <w:r>
        <w:rPr>
          <w:rFonts w:hint="eastAsia"/>
        </w:rPr>
        <w:t>　　　　二、中国零担物流行业营销策略</w:t>
      </w:r>
      <w:r>
        <w:rPr>
          <w:rFonts w:hint="eastAsia"/>
        </w:rPr>
        <w:br/>
      </w:r>
      <w:r>
        <w:rPr>
          <w:rFonts w:hint="eastAsia"/>
        </w:rPr>
        <w:t>　　　　　　1、规范经营行为，加强风险控制</w:t>
      </w:r>
      <w:r>
        <w:rPr>
          <w:rFonts w:hint="eastAsia"/>
        </w:rPr>
        <w:br/>
      </w:r>
      <w:r>
        <w:rPr>
          <w:rFonts w:hint="eastAsia"/>
        </w:rPr>
        <w:t>　　　　　　2、注重人才培养，突破发展瓶颈</w:t>
      </w:r>
      <w:r>
        <w:rPr>
          <w:rFonts w:hint="eastAsia"/>
        </w:rPr>
        <w:br/>
      </w:r>
      <w:r>
        <w:rPr>
          <w:rFonts w:hint="eastAsia"/>
        </w:rPr>
        <w:t>　　　　　　3、调动员工积极性，提高执行力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1、中国公路快运市场现状</w:t>
      </w:r>
      <w:r>
        <w:rPr>
          <w:rFonts w:hint="eastAsia"/>
        </w:rPr>
        <w:br/>
      </w:r>
      <w:r>
        <w:rPr>
          <w:rFonts w:hint="eastAsia"/>
        </w:rPr>
        <w:t>　　　　　　2、2024-2025年公路货物运输量分析</w:t>
      </w:r>
      <w:r>
        <w:rPr>
          <w:rFonts w:hint="eastAsia"/>
        </w:rPr>
        <w:br/>
      </w:r>
      <w:r>
        <w:rPr>
          <w:rFonts w:hint="eastAsia"/>
        </w:rPr>
        <w:t>　　　　　　3、铁路货物运输</w:t>
      </w:r>
      <w:r>
        <w:rPr>
          <w:rFonts w:hint="eastAsia"/>
        </w:rPr>
        <w:br/>
      </w:r>
      <w:r>
        <w:rPr>
          <w:rFonts w:hint="eastAsia"/>
        </w:rPr>
        <w:t>　　　　二、公路零担物流的概念和特点</w:t>
      </w:r>
      <w:r>
        <w:rPr>
          <w:rFonts w:hint="eastAsia"/>
        </w:rPr>
        <w:br/>
      </w:r>
      <w:r>
        <w:rPr>
          <w:rFonts w:hint="eastAsia"/>
        </w:rPr>
        <w:t>　　　　三、公路零担物流的现状和问题</w:t>
      </w:r>
      <w:r>
        <w:rPr>
          <w:rFonts w:hint="eastAsia"/>
        </w:rPr>
        <w:br/>
      </w:r>
      <w:r>
        <w:rPr>
          <w:rFonts w:hint="eastAsia"/>
        </w:rPr>
        <w:t>　　　　四、公路零担物流的组织形式及经营模式</w:t>
      </w:r>
      <w:r>
        <w:rPr>
          <w:rFonts w:hint="eastAsia"/>
        </w:rPr>
        <w:br/>
      </w:r>
      <w:r>
        <w:rPr>
          <w:rFonts w:hint="eastAsia"/>
        </w:rPr>
        <w:t>　　　　五、公路零担物流的流程及主要方法</w:t>
      </w:r>
      <w:r>
        <w:rPr>
          <w:rFonts w:hint="eastAsia"/>
        </w:rPr>
        <w:br/>
      </w:r>
      <w:r>
        <w:rPr>
          <w:rFonts w:hint="eastAsia"/>
        </w:rPr>
        <w:t>　　　　六、公路零担物流的效益分析</w:t>
      </w:r>
      <w:r>
        <w:rPr>
          <w:rFonts w:hint="eastAsia"/>
        </w:rPr>
        <w:br/>
      </w:r>
      <w:r>
        <w:rPr>
          <w:rFonts w:hint="eastAsia"/>
        </w:rPr>
        <w:t>　　　　七、公路零担物流的资金及其作用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社会化媒体的中小零担物流企业营销路径选择</w:t>
      </w:r>
      <w:r>
        <w:rPr>
          <w:rFonts w:hint="eastAsia"/>
        </w:rPr>
        <w:br/>
      </w:r>
      <w:r>
        <w:rPr>
          <w:rFonts w:hint="eastAsia"/>
        </w:rPr>
        <w:t>　　　　一、中小零担物流企业社会化媒体营销现状</w:t>
      </w:r>
      <w:r>
        <w:rPr>
          <w:rFonts w:hint="eastAsia"/>
        </w:rPr>
        <w:br/>
      </w:r>
      <w:r>
        <w:rPr>
          <w:rFonts w:hint="eastAsia"/>
        </w:rPr>
        <w:t>　　　　　　1、认识存在误区，参与意识不强</w:t>
      </w:r>
      <w:r>
        <w:rPr>
          <w:rFonts w:hint="eastAsia"/>
        </w:rPr>
        <w:br/>
      </w:r>
      <w:r>
        <w:rPr>
          <w:rFonts w:hint="eastAsia"/>
        </w:rPr>
        <w:t>　　　　　　2、普及程度较低，潜能未充分发挥</w:t>
      </w:r>
      <w:r>
        <w:rPr>
          <w:rFonts w:hint="eastAsia"/>
        </w:rPr>
        <w:br/>
      </w:r>
      <w:r>
        <w:rPr>
          <w:rFonts w:hint="eastAsia"/>
        </w:rPr>
        <w:t>　　　　　　3、未形成系统的策略体系，营销效果不理想</w:t>
      </w:r>
      <w:r>
        <w:rPr>
          <w:rFonts w:hint="eastAsia"/>
        </w:rPr>
        <w:br/>
      </w:r>
      <w:r>
        <w:rPr>
          <w:rFonts w:hint="eastAsia"/>
        </w:rPr>
        <w:t>　　　　二、制约中小零担物流企业实施社会化媒体营销的因素</w:t>
      </w:r>
      <w:r>
        <w:rPr>
          <w:rFonts w:hint="eastAsia"/>
        </w:rPr>
        <w:br/>
      </w:r>
      <w:r>
        <w:rPr>
          <w:rFonts w:hint="eastAsia"/>
        </w:rPr>
        <w:t>　　　　　　1、缺乏长期成长性和竞争优势</w:t>
      </w:r>
      <w:r>
        <w:rPr>
          <w:rFonts w:hint="eastAsia"/>
        </w:rPr>
        <w:br/>
      </w:r>
      <w:r>
        <w:rPr>
          <w:rFonts w:hint="eastAsia"/>
        </w:rPr>
        <w:t>　　　　　　2、缺乏社会化媒体营销人才</w:t>
      </w:r>
      <w:r>
        <w:rPr>
          <w:rFonts w:hint="eastAsia"/>
        </w:rPr>
        <w:br/>
      </w:r>
      <w:r>
        <w:rPr>
          <w:rFonts w:hint="eastAsia"/>
        </w:rPr>
        <w:t>　　　　　　3、缺乏较强的品牌支撑</w:t>
      </w:r>
      <w:r>
        <w:rPr>
          <w:rFonts w:hint="eastAsia"/>
        </w:rPr>
        <w:br/>
      </w:r>
      <w:r>
        <w:rPr>
          <w:rFonts w:hint="eastAsia"/>
        </w:rPr>
        <w:t>　　　　三、中小零担物流企业社会化媒体营销的路径选择</w:t>
      </w:r>
      <w:r>
        <w:rPr>
          <w:rFonts w:hint="eastAsia"/>
        </w:rPr>
        <w:br/>
      </w:r>
      <w:r>
        <w:rPr>
          <w:rFonts w:hint="eastAsia"/>
        </w:rPr>
        <w:t>　　　　　　1、选拔复合型营销团队</w:t>
      </w:r>
      <w:r>
        <w:rPr>
          <w:rFonts w:hint="eastAsia"/>
        </w:rPr>
        <w:br/>
      </w:r>
      <w:r>
        <w:rPr>
          <w:rFonts w:hint="eastAsia"/>
        </w:rPr>
        <w:t>　　　　　　2、精心选择多元化的营销渠道</w:t>
      </w:r>
      <w:r>
        <w:rPr>
          <w:rFonts w:hint="eastAsia"/>
        </w:rPr>
        <w:br/>
      </w:r>
      <w:r>
        <w:rPr>
          <w:rFonts w:hint="eastAsia"/>
        </w:rPr>
        <w:t>　　　　　　3、创造高质量的传播内容</w:t>
      </w:r>
      <w:r>
        <w:rPr>
          <w:rFonts w:hint="eastAsia"/>
        </w:rPr>
        <w:br/>
      </w:r>
      <w:r>
        <w:rPr>
          <w:rFonts w:hint="eastAsia"/>
        </w:rPr>
        <w:t>　　　　　　4、有效利用参与、互动提升品牌推广效果</w:t>
      </w:r>
      <w:r>
        <w:rPr>
          <w:rFonts w:hint="eastAsia"/>
        </w:rPr>
        <w:br/>
      </w:r>
      <w:r>
        <w:rPr>
          <w:rFonts w:hint="eastAsia"/>
        </w:rPr>
        <w:t>　　　　　　5、强化声誉危机管理</w:t>
      </w:r>
      <w:r>
        <w:rPr>
          <w:rFonts w:hint="eastAsia"/>
        </w:rPr>
        <w:br/>
      </w:r>
      <w:r>
        <w:rPr>
          <w:rFonts w:hint="eastAsia"/>
        </w:rPr>
        <w:t>　　　　　　6、完善营销效果评价体系</w:t>
      </w:r>
      <w:r>
        <w:rPr>
          <w:rFonts w:hint="eastAsia"/>
        </w:rPr>
        <w:br/>
      </w:r>
      <w:r>
        <w:rPr>
          <w:rFonts w:hint="eastAsia"/>
        </w:rPr>
        <w:t>　　第五节 中智-林-　中小零担物流企业的信息化建设</w:t>
      </w:r>
      <w:r>
        <w:rPr>
          <w:rFonts w:hint="eastAsia"/>
        </w:rPr>
        <w:br/>
      </w:r>
      <w:r>
        <w:rPr>
          <w:rFonts w:hint="eastAsia"/>
        </w:rPr>
        <w:t>　　　　一、零担物流企业</w:t>
      </w:r>
      <w:r>
        <w:rPr>
          <w:rFonts w:hint="eastAsia"/>
        </w:rPr>
        <w:br/>
      </w:r>
      <w:r>
        <w:rPr>
          <w:rFonts w:hint="eastAsia"/>
        </w:rPr>
        <w:t>　　　　二、中小零担物流企业信息化现状</w:t>
      </w:r>
      <w:r>
        <w:rPr>
          <w:rFonts w:hint="eastAsia"/>
        </w:rPr>
        <w:br/>
      </w:r>
      <w:r>
        <w:rPr>
          <w:rFonts w:hint="eastAsia"/>
        </w:rPr>
        <w:t>　　　　三、中小零担物流企业信息化建设思路</w:t>
      </w:r>
      <w:r>
        <w:rPr>
          <w:rFonts w:hint="eastAsia"/>
        </w:rPr>
        <w:br/>
      </w:r>
      <w:r>
        <w:rPr>
          <w:rFonts w:hint="eastAsia"/>
        </w:rPr>
        <w:t>　　　　　　1、企业的信息化建设的基础</w:t>
      </w:r>
      <w:r>
        <w:rPr>
          <w:rFonts w:hint="eastAsia"/>
        </w:rPr>
        <w:br/>
      </w:r>
      <w:r>
        <w:rPr>
          <w:rFonts w:hint="eastAsia"/>
        </w:rPr>
        <w:t>　　　　　　2、做好充分的自我诊断</w:t>
      </w:r>
      <w:r>
        <w:rPr>
          <w:rFonts w:hint="eastAsia"/>
        </w:rPr>
        <w:br/>
      </w:r>
      <w:r>
        <w:rPr>
          <w:rFonts w:hint="eastAsia"/>
        </w:rPr>
        <w:t>　　　　　　3、以业务为根基，以信息技术应用为手段</w:t>
      </w:r>
      <w:r>
        <w:rPr>
          <w:rFonts w:hint="eastAsia"/>
        </w:rPr>
        <w:br/>
      </w:r>
      <w:r>
        <w:rPr>
          <w:rFonts w:hint="eastAsia"/>
        </w:rPr>
        <w:t>　　　　　　4、提高效率，深化改革</w:t>
      </w:r>
      <w:r>
        <w:rPr>
          <w:rFonts w:hint="eastAsia"/>
        </w:rPr>
        <w:br/>
      </w:r>
      <w:r>
        <w:rPr>
          <w:rFonts w:hint="eastAsia"/>
        </w:rPr>
        <w:t>　　　　　　5、提高一线人员作业水平</w:t>
      </w:r>
      <w:r>
        <w:rPr>
          <w:rFonts w:hint="eastAsia"/>
        </w:rPr>
        <w:br/>
      </w:r>
      <w:r>
        <w:rPr>
          <w:rFonts w:hint="eastAsia"/>
        </w:rPr>
        <w:t>　　　　　　6、物流信息化建设应体现服务客户的原则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零担物流货物结构</w:t>
      </w:r>
      <w:r>
        <w:rPr>
          <w:rFonts w:hint="eastAsia"/>
        </w:rPr>
        <w:br/>
      </w:r>
      <w:r>
        <w:rPr>
          <w:rFonts w:hint="eastAsia"/>
        </w:rPr>
        <w:t>　　图表 2020-2025年中国零担物流市场规模分析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2020-2025年中国零担物流企业数量分析</w:t>
      </w:r>
      <w:r>
        <w:rPr>
          <w:rFonts w:hint="eastAsia"/>
        </w:rPr>
        <w:br/>
      </w:r>
      <w:r>
        <w:rPr>
          <w:rFonts w:hint="eastAsia"/>
        </w:rPr>
        <w:t>　　图表 中国零担物流企业区域分布分析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2020-2025年中国零担物流从业人员数量分析</w:t>
      </w:r>
      <w:r>
        <w:rPr>
          <w:rFonts w:hint="eastAsia"/>
        </w:rPr>
        <w:br/>
      </w:r>
      <w:r>
        <w:rPr>
          <w:rFonts w:hint="eastAsia"/>
        </w:rPr>
        <w:t>　　图表 中国零担物流从业人员结构分析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2020-2025年中国零担物流总资产分析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2020-2025年中国零担物流应收账款金额分析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2020-2025年中国零担物流行业流动资产分析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2020-2025年中国零担物流行业负债状况分析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2020-2025年中国零担物流行业长期负债状况分析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2020-2025年中国零担物流行业企业销售收入分析</w:t>
      </w:r>
      <w:r>
        <w:rPr>
          <w:rFonts w:hint="eastAsia"/>
        </w:rPr>
        <w:br/>
      </w:r>
      <w:r>
        <w:rPr>
          <w:rFonts w:hint="eastAsia"/>
        </w:rPr>
        <w:t>　　图表 中国零担物流行业收入结构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2020-2025年中国零担物流行业亏损面分析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2020-2025年中国零担物流行业成本费用分析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2020-2025年中国零担物流行业成本结构分析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零担物流行业不同规模企业占比分析</w:t>
      </w:r>
      <w:r>
        <w:rPr>
          <w:rFonts w:hint="eastAsia"/>
        </w:rPr>
        <w:br/>
      </w:r>
      <w:r>
        <w:rPr>
          <w:rFonts w:hint="eastAsia"/>
        </w:rPr>
        <w:t>　　图表 零担物流行业不同所有制企业占比分析</w:t>
      </w:r>
      <w:r>
        <w:rPr>
          <w:rFonts w:hint="eastAsia"/>
        </w:rPr>
        <w:br/>
      </w:r>
      <w:r>
        <w:rPr>
          <w:rFonts w:hint="eastAsia"/>
        </w:rPr>
        <w:t>　　图表 2025年零担物流行业企业排名前十</w:t>
      </w:r>
      <w:r>
        <w:rPr>
          <w:rFonts w:hint="eastAsia"/>
        </w:rPr>
        <w:br/>
      </w:r>
      <w:r>
        <w:rPr>
          <w:rFonts w:hint="eastAsia"/>
        </w:rPr>
        <w:t>　　图表 零担物流行业中外市场成熟度对比分析</w:t>
      </w:r>
      <w:r>
        <w:rPr>
          <w:rFonts w:hint="eastAsia"/>
        </w:rPr>
        <w:br/>
      </w:r>
      <w:r>
        <w:rPr>
          <w:rFonts w:hint="eastAsia"/>
        </w:rPr>
        <w:t>　　图表 2020-2025年德邦物流营业收入分析</w:t>
      </w:r>
      <w:r>
        <w:rPr>
          <w:rFonts w:hint="eastAsia"/>
        </w:rPr>
        <w:br/>
      </w:r>
      <w:r>
        <w:rPr>
          <w:rFonts w:hint="eastAsia"/>
        </w:rPr>
        <w:t>　　图表 2020-2025年天地华宇营业收入分析</w:t>
      </w:r>
      <w:r>
        <w:rPr>
          <w:rFonts w:hint="eastAsia"/>
        </w:rPr>
        <w:br/>
      </w:r>
      <w:r>
        <w:rPr>
          <w:rFonts w:hint="eastAsia"/>
        </w:rPr>
        <w:t>　　图表 2020-2025年佳吉快运营业收入分析</w:t>
      </w:r>
      <w:r>
        <w:rPr>
          <w:rFonts w:hint="eastAsia"/>
        </w:rPr>
        <w:br/>
      </w:r>
      <w:r>
        <w:rPr>
          <w:rFonts w:hint="eastAsia"/>
        </w:rPr>
        <w:t>　　图表 2020-2025年盛辉物流集团有限公司营业收入分析</w:t>
      </w:r>
      <w:r>
        <w:rPr>
          <w:rFonts w:hint="eastAsia"/>
        </w:rPr>
        <w:br/>
      </w:r>
      <w:r>
        <w:rPr>
          <w:rFonts w:hint="eastAsia"/>
        </w:rPr>
        <w:t>　　图表 2020-2025年中铁物流营业收入分析</w:t>
      </w:r>
      <w:r>
        <w:rPr>
          <w:rFonts w:hint="eastAsia"/>
        </w:rPr>
        <w:br/>
      </w:r>
      <w:r>
        <w:rPr>
          <w:rFonts w:hint="eastAsia"/>
        </w:rPr>
        <w:t>　　图表 2025年中铁快运股份有限公司主营业务构成分析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2024-2025年中铁快运股份有限公司现金流量分析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2024-2025年中铁快运股份有限公司盈利情况分析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2024-2025年中铁快运股份有限公司运营能力分析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2024-2025年中铁快运股份有限公司成长能力分析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2024-2025年中铁快运股份有限公司资产负债情况分析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2024-2025年中铁快运股份有限公司盈利能力分析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2024-2025年中铁快运股份有限公司偿债能力分析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2020-2025年安能物流营业收入分析</w:t>
      </w:r>
      <w:r>
        <w:rPr>
          <w:rFonts w:hint="eastAsia"/>
        </w:rPr>
        <w:br/>
      </w:r>
      <w:r>
        <w:rPr>
          <w:rFonts w:hint="eastAsia"/>
        </w:rPr>
        <w:t>　　图表 2020-2025年新邦物流营业收入分析</w:t>
      </w:r>
      <w:r>
        <w:rPr>
          <w:rFonts w:hint="eastAsia"/>
        </w:rPr>
        <w:br/>
      </w:r>
      <w:r>
        <w:rPr>
          <w:rFonts w:hint="eastAsia"/>
        </w:rPr>
        <w:t>　　图表 2020-2025年恒路物流营业收入分析</w:t>
      </w:r>
      <w:r>
        <w:rPr>
          <w:rFonts w:hint="eastAsia"/>
        </w:rPr>
        <w:br/>
      </w:r>
      <w:r>
        <w:rPr>
          <w:rFonts w:hint="eastAsia"/>
        </w:rPr>
        <w:t>　　图表 2020-2025年盛丰物流营业收入分析</w:t>
      </w:r>
      <w:r>
        <w:rPr>
          <w:rFonts w:hint="eastAsia"/>
        </w:rPr>
        <w:br/>
      </w:r>
      <w:r>
        <w:rPr>
          <w:rFonts w:hint="eastAsia"/>
        </w:rPr>
        <w:t>　　图表 新杰物流组织机构</w:t>
      </w:r>
      <w:r>
        <w:rPr>
          <w:rFonts w:hint="eastAsia"/>
        </w:rPr>
        <w:br/>
      </w:r>
      <w:r>
        <w:rPr>
          <w:rFonts w:hint="eastAsia"/>
        </w:rPr>
        <w:t>　　图表 2020-2025年新杰物流营业收入分析</w:t>
      </w:r>
      <w:r>
        <w:rPr>
          <w:rFonts w:hint="eastAsia"/>
        </w:rPr>
        <w:br/>
      </w:r>
      <w:r>
        <w:rPr>
          <w:rFonts w:hint="eastAsia"/>
        </w:rPr>
        <w:t>　　图表 基础信息管理功能</w:t>
      </w:r>
      <w:r>
        <w:rPr>
          <w:rFonts w:hint="eastAsia"/>
        </w:rPr>
        <w:br/>
      </w:r>
      <w:r>
        <w:rPr>
          <w:rFonts w:hint="eastAsia"/>
        </w:rPr>
        <w:t>　　图表 订单中心管理功能</w:t>
      </w:r>
      <w:r>
        <w:rPr>
          <w:rFonts w:hint="eastAsia"/>
        </w:rPr>
        <w:br/>
      </w:r>
      <w:r>
        <w:rPr>
          <w:rFonts w:hint="eastAsia"/>
        </w:rPr>
        <w:t>　　图表 仓储中心管理功能</w:t>
      </w:r>
      <w:r>
        <w:rPr>
          <w:rFonts w:hint="eastAsia"/>
        </w:rPr>
        <w:br/>
      </w:r>
      <w:r>
        <w:rPr>
          <w:rFonts w:hint="eastAsia"/>
        </w:rPr>
        <w:t>　　图表 零担物流管理业务的总体业务流程图</w:t>
      </w:r>
      <w:r>
        <w:rPr>
          <w:rFonts w:hint="eastAsia"/>
        </w:rPr>
        <w:br/>
      </w:r>
      <w:r>
        <w:rPr>
          <w:rFonts w:hint="eastAsia"/>
        </w:rPr>
        <w:t>　　图表 财务结算流程</w:t>
      </w:r>
      <w:r>
        <w:rPr>
          <w:rFonts w:hint="eastAsia"/>
        </w:rPr>
        <w:br/>
      </w:r>
      <w:r>
        <w:rPr>
          <w:rFonts w:hint="eastAsia"/>
        </w:rPr>
        <w:t>　　图表 运输订单处理流程图</w:t>
      </w:r>
      <w:r>
        <w:rPr>
          <w:rFonts w:hint="eastAsia"/>
        </w:rPr>
        <w:br/>
      </w:r>
      <w:r>
        <w:rPr>
          <w:rFonts w:hint="eastAsia"/>
        </w:rPr>
        <w:t>　　图表 基于RF工D技术的零担物流管理系统的入库业务流程图</w:t>
      </w:r>
      <w:r>
        <w:rPr>
          <w:rFonts w:hint="eastAsia"/>
        </w:rPr>
        <w:br/>
      </w:r>
      <w:r>
        <w:rPr>
          <w:rFonts w:hint="eastAsia"/>
        </w:rPr>
        <w:t>　　图表 基于RFID技术的零担物流管理系统的出库业务流程图</w:t>
      </w:r>
      <w:r>
        <w:rPr>
          <w:rFonts w:hint="eastAsia"/>
        </w:rPr>
        <w:br/>
      </w:r>
      <w:r>
        <w:rPr>
          <w:rFonts w:hint="eastAsia"/>
        </w:rPr>
        <w:t>　　图表 基于RF工D技术的零担物流管理系统的盘点业务流程图</w:t>
      </w:r>
      <w:r>
        <w:rPr>
          <w:rFonts w:hint="eastAsia"/>
        </w:rPr>
        <w:br/>
      </w:r>
      <w:r>
        <w:rPr>
          <w:rFonts w:hint="eastAsia"/>
        </w:rPr>
        <w:t>　　图表 2025-2031年中国零担物流市场规模预测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2020-2025年中国社会物流总额变化趋势分析</w:t>
      </w:r>
      <w:r>
        <w:rPr>
          <w:rFonts w:hint="eastAsia"/>
        </w:rPr>
        <w:br/>
      </w:r>
      <w:r>
        <w:rPr>
          <w:rFonts w:hint="eastAsia"/>
        </w:rPr>
        <w:t>　　图表 2020-2025年中国工业品物流总额变化趋势分析</w:t>
      </w:r>
      <w:r>
        <w:rPr>
          <w:rFonts w:hint="eastAsia"/>
        </w:rPr>
        <w:br/>
      </w:r>
      <w:r>
        <w:rPr>
          <w:rFonts w:hint="eastAsia"/>
        </w:rPr>
        <w:t>　　图表 2020-2025年中国进口货物物流总额变化趋势分析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2020-2025年中国社会物流总费用变化趋势分析</w:t>
      </w:r>
      <w:r>
        <w:rPr>
          <w:rFonts w:hint="eastAsia"/>
        </w:rPr>
        <w:br/>
      </w:r>
      <w:r>
        <w:rPr>
          <w:rFonts w:hint="eastAsia"/>
        </w:rPr>
        <w:t>　　图表 2024-2025年中国社会物流总额对比分析</w:t>
      </w:r>
      <w:r>
        <w:rPr>
          <w:rFonts w:hint="eastAsia"/>
        </w:rPr>
        <w:br/>
      </w:r>
      <w:r>
        <w:rPr>
          <w:rFonts w:hint="eastAsia"/>
        </w:rPr>
        <w:t>　　图表 2024-2025年以来中国沿海散货运价综合指数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2024-2025年以来道路运价总指数</w:t>
      </w:r>
      <w:r>
        <w:rPr>
          <w:rFonts w:hint="eastAsia"/>
        </w:rPr>
        <w:br/>
      </w:r>
      <w:r>
        <w:rPr>
          <w:rFonts w:hint="eastAsia"/>
        </w:rPr>
        <w:t>　　图表 2020-2025年全国公路里程及公路密度分析</w:t>
      </w:r>
      <w:r>
        <w:rPr>
          <w:rFonts w:hint="eastAsia"/>
        </w:rPr>
        <w:br/>
      </w:r>
      <w:r>
        <w:rPr>
          <w:rFonts w:hint="eastAsia"/>
        </w:rPr>
        <w:t>　　图表 2025年全国个技术等级公路里程构成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2020-2025年全国高速公路里程增长趋势分析</w:t>
      </w:r>
      <w:r>
        <w:rPr>
          <w:rFonts w:hint="eastAsia"/>
        </w:rPr>
        <w:br/>
      </w:r>
      <w:r>
        <w:rPr>
          <w:rFonts w:hint="eastAsia"/>
        </w:rPr>
        <w:t>　　图表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2020-2025年全国铁路货运总量</w:t>
      </w:r>
      <w:r>
        <w:rPr>
          <w:rFonts w:hint="eastAsia"/>
        </w:rPr>
        <w:br/>
      </w:r>
      <w:r>
        <w:rPr>
          <w:rFonts w:hint="eastAsia"/>
        </w:rPr>
        <w:t>　　图表 2020-2025年全国铁路货运总周转量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54bd97f394822" w:history="1">
        <w:r>
          <w:rPr>
            <w:rStyle w:val="Hyperlink"/>
          </w:rPr>
          <w:t>2025-2031年中国零担物流市场深度调查分析及发展前景研究报告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54bd97f394822" w:history="1">
        <w:r>
          <w:rPr>
            <w:rStyle w:val="Hyperlink"/>
          </w:rPr>
          <w:t>https://www.20087.com/M_JiaoTongYunShu/36/LingDanWuLiuShiChangXuQiuFenXiYuFaZhanQuShiYuCe.html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bfd64a82343cb" w:history="1">
      <w:r>
        <w:rPr>
          <w:rStyle w:val="Hyperlink"/>
        </w:rPr>
        <w:t>2025-2031年中国零担物流市场深度调查分析及发展前景研究报告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LingDanWuLiuShiChangXuQiuFenXiYuFaZhanQuShiYuCe.html" TargetMode="External" Id="R7b554bd97f39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LingDanWuLiuShiChangXuQiuFenXiYuFaZhanQuShiYuCe.html" TargetMode="External" Id="R4c2bfd64a823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2025-01-12T03:36:00Z</dcterms:created>
  <dcterms:modified xsi:type="dcterms:W3CDTF">2025-01-12T04:36:00Z</dcterms:modified>
  <dc:subject>2025-2031年中国零担物流市场深度调查分析及发展前景研究报告</dc:subject>
  <dc:title>2025-2031年中国零担物流市场深度调查分析及发展前景研究报告</dc:title>
  <cp:keywords>2025-2031年中国零担物流市场深度调查分析及发展前景研究报告</cp:keywords>
  <dc:description>2025-2031年中国零担物流市场深度调查分析及发展前景研究报告</dc:description>
</cp:coreProperties>
</file>