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11cc4b88a483b" w:history="1">
              <w:r>
                <w:rPr>
                  <w:rStyle w:val="Hyperlink"/>
                </w:rPr>
                <w:t>2025-2031年中国小型车行业研究分析与发展趋势报告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11cc4b88a483b" w:history="1">
              <w:r>
                <w:rPr>
                  <w:rStyle w:val="Hyperlink"/>
                </w:rPr>
                <w:t>2025-2031年中国小型车行业研究分析与发展趋势报告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11cc4b88a483b" w:history="1">
                <w:r>
                  <w:rPr>
                    <w:rStyle w:val="Hyperlink"/>
                  </w:rPr>
                  <w:t>https://www.20087.com/6/83/XiaoXingCheFaZhanQuShiFenXi.html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车市场在全球范围内保持稳健增长，尤其是在城市化进程加快、交通拥堵问题严重的地区。目前，小型车以其经济性、灵活性和低排放的特点，成为城市出行的理想选择。随着汽车技术的进步，小型车在安全性、舒适性和智能化方面不断提升，满足了消费者对高品质驾乘体验的追求。</w:t>
      </w:r>
      <w:r>
        <w:rPr>
          <w:rFonts w:hint="eastAsia"/>
        </w:rPr>
        <w:br/>
      </w:r>
      <w:r>
        <w:rPr>
          <w:rFonts w:hint="eastAsia"/>
        </w:rPr>
        <w:t>　　未来，小型车将更加注重电气化和智能化。随着电动车技术的成熟和充电基础设施的完善，小型电动车将占据更大的市场份额，成为城市绿色出行的主力军。同时，自动驾驶技术的应用，将使小型车成为智慧城市交通系统中的重要组成部分，提升道路使用效率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11cc4b88a483b" w:history="1">
        <w:r>
          <w:rPr>
            <w:rStyle w:val="Hyperlink"/>
          </w:rPr>
          <w:t>2025-2031年中国小型车行业研究分析与发展趋势报告</w:t>
        </w:r>
      </w:hyperlink>
      <w:r>
        <w:rPr>
          <w:rFonts w:hint="eastAsia"/>
        </w:rPr>
        <w:t>》基于多年小型车行业研究积累，结合当前市场发展现状，依托国家权威数据资源和长期市场监测数据库，对小型车行业进行了全面调研与分析。报告详细阐述了小型车市场规模、市场前景、发展趋势、技术现状及未来方向，重点分析了行业内主要企业的竞争格局，并通过SWOT分析揭示了小型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511cc4b88a483b" w:history="1">
        <w:r>
          <w:rPr>
            <w:rStyle w:val="Hyperlink"/>
          </w:rPr>
          <w:t>2025-2031年中国小型车行业研究分析与发展趋势报告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》为投资者提供了准确的市场现状解读，帮助预判行业前景，挖掘投资价值，同时从投资策略和营销策略等角度提出实用建议，助力投资者在小型车行业中把握机遇、规避风险。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小型车行业界定</w:t>
      </w:r>
      <w:r>
        <w:rPr>
          <w:rFonts w:hint="eastAsia"/>
        </w:rPr>
        <w:br/>
      </w:r>
      <w:r>
        <w:rPr>
          <w:rFonts w:hint="eastAsia"/>
        </w:rPr>
        <w:t>　　第一节 小型车行业定义</w:t>
      </w:r>
      <w:r>
        <w:rPr>
          <w:rFonts w:hint="eastAsia"/>
        </w:rPr>
        <w:br/>
      </w:r>
      <w:r>
        <w:rPr>
          <w:rFonts w:hint="eastAsia"/>
        </w:rPr>
        <w:t>　　第二节 小型车行业特点分析</w:t>
      </w:r>
      <w:r>
        <w:rPr>
          <w:rFonts w:hint="eastAsia"/>
        </w:rPr>
        <w:br/>
      </w:r>
      <w:r>
        <w:rPr>
          <w:rFonts w:hint="eastAsia"/>
        </w:rPr>
        <w:t>　　第三节 小型车行业发展历程</w:t>
      </w:r>
      <w:r>
        <w:rPr>
          <w:rFonts w:hint="eastAsia"/>
        </w:rPr>
        <w:br/>
      </w:r>
      <w:r>
        <w:rPr>
          <w:rFonts w:hint="eastAsia"/>
        </w:rPr>
        <w:t>　　第四节 小型车产业链分析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全球小型车行业总体情况</w:t>
      </w:r>
      <w:r>
        <w:rPr>
          <w:rFonts w:hint="eastAsia"/>
        </w:rPr>
        <w:br/>
      </w:r>
      <w:r>
        <w:rPr>
          <w:rFonts w:hint="eastAsia"/>
        </w:rPr>
        <w:t>　　第二节 小型车行业重点国家、地区市场分析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全球小型车行业发展前景预测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2024-2025年中国小型车行业发展环境分析</w:t>
      </w:r>
      <w:r>
        <w:rPr>
          <w:rFonts w:hint="eastAsia"/>
        </w:rPr>
        <w:br/>
      </w:r>
      <w:r>
        <w:rPr>
          <w:rFonts w:hint="eastAsia"/>
        </w:rPr>
        <w:t>　　第一节 小型车行业经济环境分析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一、小型车行业相关政策</w:t>
      </w:r>
      <w:r>
        <w:rPr>
          <w:rFonts w:hint="eastAsia"/>
        </w:rPr>
        <w:br/>
      </w:r>
      <w:r>
        <w:rPr>
          <w:rFonts w:hint="eastAsia"/>
        </w:rPr>
        <w:t>　　　　二、小型车行业相关标准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当前我国小型车技术发展现状</w:t>
      </w:r>
      <w:r>
        <w:rPr>
          <w:rFonts w:hint="eastAsia"/>
        </w:rPr>
        <w:br/>
      </w:r>
      <w:r>
        <w:rPr>
          <w:rFonts w:hint="eastAsia"/>
        </w:rPr>
        <w:t>　　第二节 中外小型车技术差距及产生差距的主要原因分析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提高我国小型车技术的对策</w:t>
      </w:r>
      <w:r>
        <w:rPr>
          <w:rFonts w:hint="eastAsia"/>
        </w:rPr>
        <w:br/>
      </w:r>
      <w:r>
        <w:rPr>
          <w:rFonts w:hint="eastAsia"/>
        </w:rPr>
        <w:t>　　第四节 我国小型车研发、设计发展趋势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一、2019-2024年小型车行业市场需求情况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一、2019-2024年小型车行业产量统计</w:t>
      </w:r>
      <w:r>
        <w:rPr>
          <w:rFonts w:hint="eastAsia"/>
        </w:rPr>
        <w:br/>
      </w:r>
      <w:r>
        <w:rPr>
          <w:rFonts w:hint="eastAsia"/>
        </w:rPr>
        <w:t>　　　　二、小型车行业市场供给特点分析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三、2025-2031年小型车行业产量预测</w:t>
      </w:r>
      <w:r>
        <w:rPr>
          <w:rFonts w:hint="eastAsia"/>
        </w:rPr>
        <w:br/>
      </w:r>
      <w:r>
        <w:rPr>
          <w:rFonts w:hint="eastAsia"/>
        </w:rPr>
        <w:t>　　第四节 小型车行业市场供需平衡状况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三、2025-2031年小型车行业出口情况预测</w:t>
      </w:r>
      <w:r>
        <w:rPr>
          <w:rFonts w:hint="eastAsia"/>
        </w:rPr>
        <w:br/>
      </w:r>
      <w:r>
        <w:rPr>
          <w:rFonts w:hint="eastAsia"/>
        </w:rPr>
        <w:t>　　第二节 小型车行业进口情况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三、2025-2031年小型车行业进口情况预测</w:t>
      </w:r>
      <w:r>
        <w:rPr>
          <w:rFonts w:hint="eastAsia"/>
        </w:rPr>
        <w:br/>
      </w:r>
      <w:r>
        <w:rPr>
          <w:rFonts w:hint="eastAsia"/>
        </w:rPr>
        <w:t>　　第三节 小型车行业进出口面临的挑战及对策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中国小型车行业产品价格监测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一、小型车市场价格特征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二、当前小型车市场价格评述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2025-2031年小型车行业投资特性分析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一、小型车行业进入壁垒</w:t>
      </w:r>
      <w:r>
        <w:rPr>
          <w:rFonts w:hint="eastAsia"/>
        </w:rPr>
        <w:br/>
      </w:r>
      <w:r>
        <w:rPr>
          <w:rFonts w:hint="eastAsia"/>
        </w:rPr>
        <w:t>　　　　二、小型车行业盈利模式</w:t>
      </w:r>
      <w:r>
        <w:rPr>
          <w:rFonts w:hint="eastAsia"/>
        </w:rPr>
        <w:br/>
      </w:r>
      <w:r>
        <w:rPr>
          <w:rFonts w:hint="eastAsia"/>
        </w:rPr>
        <w:t>　　　　三、小型车行业盈利因素</w:t>
      </w:r>
      <w:r>
        <w:rPr>
          <w:rFonts w:hint="eastAsia"/>
        </w:rPr>
        <w:br/>
      </w:r>
      <w:r>
        <w:rPr>
          <w:rFonts w:hint="eastAsia"/>
        </w:rPr>
        <w:t>　　第三节 小型车行业“波特五力模型”分析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小型车企业竞争策略分析</w:t>
      </w:r>
      <w:r>
        <w:rPr>
          <w:rFonts w:hint="eastAsia"/>
        </w:rPr>
        <w:br/>
      </w:r>
      <w:r>
        <w:rPr>
          <w:rFonts w:hint="eastAsia"/>
        </w:rPr>
        <w:t>　　第一节 小型车市场竞争策略分析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二、2025-2031年小型车市场前景分析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小型车行业发展建议分析</w:t>
      </w:r>
      <w:r>
        <w:rPr>
          <w:rFonts w:hint="eastAsia"/>
        </w:rPr>
        <w:br/>
      </w:r>
      <w:r>
        <w:rPr>
          <w:rFonts w:hint="eastAsia"/>
        </w:rPr>
        <w:t>　　第一节 小型车行业研究结论及建议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[~中~智林~]小型车行业竞争策略总结及建议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2025-2031年中国小型车行业产品市场价格走势预测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2025-2031年中国小型车市场规模预测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2025-2031年中国小型车行业利润预测</w:t>
      </w:r>
      <w:r>
        <w:rPr>
          <w:rFonts w:hint="eastAsia"/>
        </w:rPr>
        <w:br/>
      </w:r>
      <w:r>
        <w:rPr>
          <w:rFonts w:hint="eastAsia"/>
        </w:rPr>
        <w:t>　　图表 2025年小型车行业壁垒</w:t>
      </w:r>
      <w:r>
        <w:rPr>
          <w:rFonts w:hint="eastAsia"/>
        </w:rPr>
        <w:br/>
      </w:r>
      <w:r>
        <w:rPr>
          <w:rFonts w:hint="eastAsia"/>
        </w:rPr>
        <w:t>　　图表 2025年小型车市场前景分析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2025-2031年中国小型车市场需求预测</w:t>
      </w:r>
      <w:r>
        <w:rPr>
          <w:rFonts w:hint="eastAsia"/>
        </w:rPr>
        <w:br/>
      </w:r>
      <w:r>
        <w:rPr>
          <w:rFonts w:hint="eastAsia"/>
        </w:rPr>
        <w:t>　　图表 2025年小型车发展趋势预测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11cc4b88a483b" w:history="1">
        <w:r>
          <w:rPr>
            <w:rStyle w:val="Hyperlink"/>
          </w:rPr>
          <w:t>2025-2031年中国小型车行业研究分析与发展趋势报告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11cc4b88a483b" w:history="1">
        <w:r>
          <w:rPr>
            <w:rStyle w:val="Hyperlink"/>
          </w:rPr>
          <w:t>https://www.20087.com/6/83/XiaoXingCheFaZhanQuShiFenXi.html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 小型、小型车床微型车床、小型车型、小型车床、小型车是指什么车、小型车专用车道、小型车油车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30dac72304ed2" w:history="1">
      <w:r>
        <w:rPr>
          <w:rStyle w:val="Hyperlink"/>
        </w:rPr>
        <w:t>2025-2031年中国小型车行业研究分析与发展趋势报告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oXingCheFaZhanQuShiFenXi.html" TargetMode="External" Id="R38511cc4b88a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oXingCheFaZhanQuShiFenXi.html" TargetMode="External" Id="Rb2930dac7230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2024-11-12T01:47:00Z</dcterms:created>
  <dcterms:modified xsi:type="dcterms:W3CDTF">2024-11-12T02:47:00Z</dcterms:modified>
  <dc:subject>2025-2031年中国小型车行业研究分析与发展趋势报告</dc:subject>
  <dc:title>2025-2031年中国小型车行业研究分析与发展趋势报告</dc:title>
  <cp:keywords>2025-2031年中国小型车行业研究分析与发展趋势报告</cp:keywords>
  <dc:description>2025-2031年中国小型车行业研究分析与发展趋势报告</dc:description>
</cp:coreProperties>
</file>