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25f18e0c842d4" w:history="1">
              <w:r>
                <w:rPr>
                  <w:rStyle w:val="Hyperlink"/>
                </w:rPr>
                <w:t>2026-2032年中国无人驾驶重卡市场研究与前景趋势分析报告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25f18e0c842d4" w:history="1">
              <w:r>
                <w:rPr>
                  <w:rStyle w:val="Hyperlink"/>
                </w:rPr>
                <w:t>2026-2032年中国无人驾驶重卡市场研究与前景趋势分析报告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25f18e0c842d4" w:history="1">
                <w:r>
                  <w:rPr>
                    <w:rStyle w:val="Hyperlink"/>
                  </w:rPr>
                  <w:t>https://www.20087.com/6/23/WuRenJiaShiZhongKaDeQianJing.html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重卡是基于环境感知、路径规划与自动控制技术实现公路货运自动驾驶的重型卡车，旨在提升运输效率、降低人力成本并增强行车安全性。目前，无人驾驶重卡技术架构依赖激光雷达、毫米波雷达、摄像头与高精地图融合感知，识别车道线、障碍物与交通信号，通过线控底盘执行转向、制动与加速指令。主流应用场景集中于封闭或半封闭场景，如港口集装箱转运、矿区短驳运输与高速公路干线物流，采用单车智能与车路协同相结合的运行模式。车辆配备多重冗余系统，包括供电、制动与通信，确保在复杂路况下的功能安全。运营商建立远程监控中心，支持异常情况下的远程接管。行业正推进标准化测试与示范运营，验证技术成熟度与经济可行性。</w:t>
      </w:r>
      <w:r>
        <w:rPr>
          <w:rFonts w:hint="eastAsia"/>
        </w:rPr>
        <w:br/>
      </w:r>
      <w:r>
        <w:rPr>
          <w:rFonts w:hint="eastAsia"/>
        </w:rPr>
        <w:t>　　未来，无人驾驶重卡将向全场景适应、队列行驶与能源协同方向深化发展。市场调研网认为，感知系统将优化多传感器时空同步与目标识别算法，提升在雨雪、沙尘等恶劣天气下的鲁棒性。高速公路编队行驶技术将成熟，头车引导下多车自动跟驰，通过车联网实现制动同步与风阻优化，显著降低油耗。能源补给将与自动驾驶深度整合，车辆可自动驶入充电站或换电站完成能量补充，形成闭环运营。在法规层面，专用自动驾驶车道与交通管理规则将逐步建立，支持规模化商用。远程操作平台将升级为智能调度中枢，统筹车辆分配、路径优化与故障响应。此外，碳排放监控模块将集成，支持绿色物流认证。整体而言，无人驾驶重卡将从技术验证平台转型为集高效运输、智能调度与低碳运营于一体的下一代物流核心载体，推动公路货运向自动化、集约化与可持续化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925f18e0c842d4" w:history="1">
        <w:r>
          <w:rPr>
            <w:rStyle w:val="Hyperlink"/>
          </w:rPr>
          <w:t>2026-2032年中国无人驾驶重卡市场研究与前景趋势分析报告</w:t>
        </w:r>
      </w:hyperlink>
      <w:r>
        <w:rPr>
          <w:rFonts w:hint="eastAsia"/>
        </w:rPr>
        <w:t>》，2025年无人驾驶重卡行业市场规模达 亿元，预计2032年市场规模将达 亿元，期间年均复合增长率（CAGR）达 %。报告全面分析了无人驾驶重卡行业的市场规模、产业链结构及技术现状，结合无人驾驶重卡市场需求、价格动态与竞争格局，提供了清晰的数据支持。报告预测了无人驾驶重卡发展趋势与市场前景，重点解读了无人驾驶重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无人驾驶重卡市场概述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按照不同产品类型，无人驾驶重卡主要可以分为如下几个类别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中国不同产品类型无人驾驶重卡增长趋势2021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燃油驱动</w:t>
      </w:r>
      <w:r>
        <w:rPr>
          <w:rFonts w:hint="eastAsia"/>
        </w:rPr>
        <w:br/>
      </w:r>
      <w:r>
        <w:rPr>
          <w:rFonts w:hint="eastAsia"/>
        </w:rPr>
        <w:t>　　　　1.2.3 电动驱动</w:t>
      </w:r>
      <w:r>
        <w:rPr>
          <w:rFonts w:hint="eastAsia"/>
        </w:rPr>
        <w:br/>
      </w:r>
      <w:r>
        <w:rPr>
          <w:rFonts w:hint="eastAsia"/>
        </w:rPr>
        <w:t>　　　　1.2.4 氢燃料电池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从不同应用，无人驾驶重卡主要包括如下几个方面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中国不同应用无人驾驶重卡增长趋势2021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物流运输</w:t>
      </w:r>
      <w:r>
        <w:rPr>
          <w:rFonts w:hint="eastAsia"/>
        </w:rPr>
        <w:br/>
      </w:r>
      <w:r>
        <w:rPr>
          <w:rFonts w:hint="eastAsia"/>
        </w:rPr>
        <w:t>　　　　1.3.3 特殊场景作业</w:t>
      </w:r>
      <w:r>
        <w:rPr>
          <w:rFonts w:hint="eastAsia"/>
        </w:rPr>
        <w:br/>
      </w:r>
      <w:r>
        <w:rPr>
          <w:rFonts w:hint="eastAsia"/>
        </w:rPr>
        <w:t>　　　　1.3.4 城市服务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中国无人驾驶重卡发展现状及未来趋势（2021-2032）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中国市场无人驾驶重卡收入及增长率（2021-2032）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中国市场无人驾驶重卡销量及增长率（2021-2032）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中国市场主要无人驾驶重卡厂商分析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中国市场主要厂商无人驾驶重卡销量及市场占有率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中国市场主要厂商无人驾驶重卡销量（2021-2026）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中国市场主要厂商无人驾驶重卡销量市场份额（2021-2026）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中国市场主要厂商无人驾驶重卡收入及市场占有率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中国市场主要厂商无人驾驶重卡收入（2021-2026）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中国市场主要厂商无人驾驶重卡收入市场份额（2021-2026）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2025年中国市场主要厂商无人驾驶重卡收入排名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中国市场主要厂商无人驾驶重卡价格（2021-2026）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中国市场主要厂商无人驾驶重卡总部及产地分布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中国市场主要厂商成立时间及无人驾驶重卡商业化日期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中国市场主要厂商无人驾驶重卡产品类型及应用</w:t>
      </w:r>
      <w:r>
        <w:rPr>
          <w:rFonts w:hint="eastAsia"/>
        </w:rPr>
        <w:br/>
      </w:r>
      <w:r>
        <w:rPr>
          <w:rFonts w:hint="eastAsia"/>
        </w:rPr>
        <w:t>　　2.7 无人驾驶重卡行业集中度、竞争程度分析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无人驾驶重卡行业集中度分析：2025年中国Top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中国市场无人驾驶重卡第一梯队、第二梯队和第三梯队厂商（品牌）及2025年市场份额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重点企业（1）在中国市场无人驾驶重卡销量、收入、价格及毛利率（2021-2026）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重点企业（2）在中国市场无人驾驶重卡销量、收入、价格及毛利率（2021-2026）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重点企业（3）在中国市场无人驾驶重卡销量、收入、价格及毛利率（2021-2026）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重点企业（4）在中国市场无人驾驶重卡销量、收入、价格及毛利率（2021-2026）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重点企业（5）在中国市场无人驾驶重卡销量、收入、价格及毛利率（2021-2026）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重点企业（6）在中国市场无人驾驶重卡销量、收入、价格及毛利率（2021-2026）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重点企业（7）在中国市场无人驾驶重卡销量、收入、价格及毛利率（2021-2026）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重点企业（8）在中国市场无人驾驶重卡销量、收入、价格及毛利率（2021-2026）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重点企业（9）在中国市场无人驾驶重卡销量、收入、价格及毛利率（2021-2026）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重点企业（10）在中国市场无人驾驶重卡销量、收入、价格及毛利率（2021-2026）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重点企业（11）在中国市场无人驾驶重卡销量、收入、价格及毛利率（2021-2026）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重点企业（12）在中国市场无人驾驶重卡销量、收入、价格及毛利率（2021-2026）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不同产品类型无人驾驶重卡分析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中国市场不同产品类型无人驾驶重卡销量（2021-2032）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中国市场不同产品类型无人驾驶重卡销量及市场份额（2021-2026）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中国市场不同产品类型无人驾驶重卡销量预测（2027-2032）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中国市场不同产品类型无人驾驶重卡规模（2021-2032）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中国市场不同产品类型无人驾驶重卡规模及市场份额（2021-2026）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中国市场不同产品类型无人驾驶重卡规模预测（2027-2032）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中国市场不同产品类型无人驾驶重卡价格走势（2021-2032）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不同应用无人驾驶重卡分析</w:t>
      </w:r>
      <w:r>
        <w:rPr>
          <w:rFonts w:hint="eastAsia"/>
        </w:rPr>
        <w:br/>
      </w:r>
      <w:r>
        <w:rPr>
          <w:rFonts w:hint="eastAsia"/>
        </w:rPr>
        <w:t>　　5.1 中国市场不同应用无人驾驶重卡销量（2021-2032）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中国市场不同应用无人驾驶重卡销量及市场份额（2021-2026）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中国市场不同应用无人驾驶重卡销量预测（2027-2032）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中国市场不同应用无人驾驶重卡规模（2021-2032）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中国市场不同应用无人驾驶重卡规模及市场份额（2021-2026）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中国市场不同应用无人驾驶重卡规模预测（2027-2032）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中国市场不同应用无人驾驶重卡价格走势（2021-2032）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无人驾驶重卡行业发展分析---发展趋势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无人驾驶重卡行业发展分析---厂商壁垒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无人驾驶重卡行业发展分析---驱动因素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无人驾驶重卡行业发展分析---制约因素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无人驾驶重卡中国企业SWOT分析</w:t>
      </w:r>
      <w:r>
        <w:rPr>
          <w:rFonts w:hint="eastAsia"/>
        </w:rPr>
        <w:br/>
      </w:r>
      <w:r>
        <w:rPr>
          <w:rFonts w:hint="eastAsia"/>
        </w:rPr>
        <w:t>　　6.6 无人驾驶重卡行业发展分析---行业政策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无人驾驶重卡行业产业链简介</w:t>
      </w:r>
      <w:r>
        <w:rPr>
          <w:rFonts w:hint="eastAsia"/>
        </w:rPr>
        <w:br/>
      </w:r>
      <w:r>
        <w:rPr>
          <w:rFonts w:hint="eastAsia"/>
        </w:rPr>
        <w:t>　　7.2 无人驾驶重卡产业链分析-上游</w:t>
      </w:r>
      <w:r>
        <w:rPr>
          <w:rFonts w:hint="eastAsia"/>
        </w:rPr>
        <w:br/>
      </w:r>
      <w:r>
        <w:rPr>
          <w:rFonts w:hint="eastAsia"/>
        </w:rPr>
        <w:t>　　7.3 无人驾驶重卡产业链分析-中游</w:t>
      </w:r>
      <w:r>
        <w:rPr>
          <w:rFonts w:hint="eastAsia"/>
        </w:rPr>
        <w:br/>
      </w:r>
      <w:r>
        <w:rPr>
          <w:rFonts w:hint="eastAsia"/>
        </w:rPr>
        <w:t>　　7.4 无人驾驶重卡产业链分析-下游</w:t>
      </w:r>
      <w:r>
        <w:rPr>
          <w:rFonts w:hint="eastAsia"/>
        </w:rPr>
        <w:br/>
      </w:r>
      <w:r>
        <w:rPr>
          <w:rFonts w:hint="eastAsia"/>
        </w:rPr>
        <w:t>　　7.5 无人驾驶重卡行业采购模式</w:t>
      </w:r>
      <w:r>
        <w:rPr>
          <w:rFonts w:hint="eastAsia"/>
        </w:rPr>
        <w:br/>
      </w:r>
      <w:r>
        <w:rPr>
          <w:rFonts w:hint="eastAsia"/>
        </w:rPr>
        <w:t>　　7.6 无人驾驶重卡行业生产模式</w:t>
      </w:r>
      <w:r>
        <w:rPr>
          <w:rFonts w:hint="eastAsia"/>
        </w:rPr>
        <w:br/>
      </w:r>
      <w:r>
        <w:rPr>
          <w:rFonts w:hint="eastAsia"/>
        </w:rPr>
        <w:t>　　7.7 无人驾驶重卡行业销售模式及销售渠道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中国本土无人驾驶重卡产能、产量分析</w:t>
      </w:r>
      <w:r>
        <w:rPr>
          <w:rFonts w:hint="eastAsia"/>
        </w:rPr>
        <w:br/>
      </w:r>
      <w:r>
        <w:rPr>
          <w:rFonts w:hint="eastAsia"/>
        </w:rPr>
        <w:t>　　8.1 中国无人驾驶重卡供需现状及预测（2021-2032）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中国无人驾驶重卡产能、产量、产能利用率及发展趋势（2021-2032）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中国无人驾驶重卡产量、市场需求量及发展趋势（2021-2032）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中国无人驾驶重卡进出口分析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中国市场无人驾驶重卡主要进口来源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中国市场无人驾驶重卡主要出口目的地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不同产品类型无人驾驶重卡市场规模2021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不同应用无人驾驶重卡市场规模2021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中国市场主要厂商无人驾驶重卡销量（2021-2026）&amp;（台）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中国市场主要厂商无人驾驶重卡销量市场份额（2021-2026）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中国市场主要厂商无人驾驶重卡收入（2021-2026）&amp;（万元）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中国市场主要厂商无人驾驶重卡收入份额（2021-2026）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2025年中国主要生产商无人驾驶重卡收入排名（万元）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中国市场主要厂商无人驾驶重卡价格（2021-2026）&amp;（元/台）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中国市场主要厂商无人驾驶重卡总部及产地分布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中国市场主要厂商成立时间及无人驾驶重卡商业化日期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中国市场主要厂商无人驾驶重卡产品类型及应用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2025年中国市场无人驾驶重卡主要厂商市场地位（第一梯队、第二梯队和第三梯队）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无人驾驶重卡市场投资、并购等现状分析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无人驾驶重卡销量（台）、收入（万元）、价格（元/台）及毛利率（2021-2026）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无人驾驶重卡销量（台）、收入（万元）、价格（元/台）及毛利率（2021-2026）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无人驾驶重卡销量（台）、收入（万元）、价格（元/台）及毛利率（2021-2026）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无人驾驶重卡销量（台）、收入（万元）、价格（元/台）及毛利率（2021-2026）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无人驾驶重卡销量（台）、收入（万元）、价格（元/台）及毛利率（2021-2026）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无人驾驶重卡销量（台）、收入（万元）、价格（元/台）及毛利率（2021-2026）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无人驾驶重卡销量（台）、收入（万元）、价格（元/台）及毛利率（2021-2026）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无人驾驶重卡销量（台）、收入（万元）、价格（元/台）及毛利率（2021-2026）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无人驾驶重卡销量（台）、收入（万元）、价格（元/台）及毛利率（2021-2026）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无人驾驶重卡销量（台）、收入（万元）、价格（元/台）及毛利率（2021-2026）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无人驾驶重卡销量（台）、收入（万元）、价格（元/台）及毛利率（2021-2026）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无人驾驶重卡生产基地、总部、竞争对手及市场地位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无人驾驶重卡产品规格、参数及市场应用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无人驾驶重卡销量（台）、收入（万元）、价格（元/台）及毛利率（2021-2026）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中国市场不同产品类型无人驾驶重卡销量（2021-2026）&amp;（台）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中国市场不同产品类型无人驾驶重卡销量市场份额（2021-2026）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中国市场不同产品类型无人驾驶重卡销量预测（2027-2032）&amp;（台）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中国市场不同产品类型无人驾驶重卡销量市场份额预测（2027-2032）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中国市场不同产品类型无人驾驶重卡规模（2021-2026）&amp;（万元）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中国市场不同产品类型无人驾驶重卡规模市场份额（2021-2026）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中国市场不同产品类型无人驾驶重卡规模预测（2027-2032）&amp;（万元）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中国市场不同产品类型无人驾驶重卡规模市场份额预测（2027-2032）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中国市场不同应用无人驾驶重卡销量（2021-2026）&amp;（台）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中国市场不同应用无人驾驶重卡销量市场份额（2021-2026）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中国市场不同应用无人驾驶重卡销量预测（2027-2032）&amp;（台）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中国市场不同应用无人驾驶重卡销量市场份额预测（2027-2032）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中国市场不同应用无人驾驶重卡规模（2021-2026）&amp;（万元）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中国市场不同应用无人驾驶重卡规模市场份额（2021-2026）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中国市场不同应用无人驾驶重卡规模预测（2027-2032）&amp;（万元）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中国市场不同应用无人驾驶重卡规模市场份额预测（2027-2032）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无人驾驶重卡行业发展分析---发展趋势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无人驾驶重卡行业发展分析---厂商壁垒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无人驾驶重卡行业发展分析---驱动因素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无人驾驶重卡行业发展分析---制约因素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无人驾驶重卡行业相关重点政策一览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无人驾驶重卡行业供应链分析</w:t>
      </w:r>
      <w:r>
        <w:rPr>
          <w:rFonts w:hint="eastAsia"/>
        </w:rPr>
        <w:br/>
      </w:r>
      <w:r>
        <w:rPr>
          <w:rFonts w:hint="eastAsia"/>
        </w:rPr>
        <w:t>　　表 96： 无人驾驶重卡上游原料供应商</w:t>
      </w:r>
      <w:r>
        <w:rPr>
          <w:rFonts w:hint="eastAsia"/>
        </w:rPr>
        <w:br/>
      </w:r>
      <w:r>
        <w:rPr>
          <w:rFonts w:hint="eastAsia"/>
        </w:rPr>
        <w:t>　　表 97： 无人驾驶重卡行业主要下游客户</w:t>
      </w:r>
      <w:r>
        <w:rPr>
          <w:rFonts w:hint="eastAsia"/>
        </w:rPr>
        <w:br/>
      </w:r>
      <w:r>
        <w:rPr>
          <w:rFonts w:hint="eastAsia"/>
        </w:rPr>
        <w:t>　　表 98： 无人驾驶重卡典型经销商</w:t>
      </w:r>
      <w:r>
        <w:rPr>
          <w:rFonts w:hint="eastAsia"/>
        </w:rPr>
        <w:br/>
      </w:r>
      <w:r>
        <w:rPr>
          <w:rFonts w:hint="eastAsia"/>
        </w:rPr>
        <w:t>　　表 99： 中国无人驾驶重卡产量、销量、进口量及出口量（2021-2026）&amp;（台）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中国无人驾驶重卡产量、销量、进口量及出口量预测（2027-2032）&amp;（台）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中国市场无人驾驶重卡主要进口来源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中国市场无人驾驶重卡主要出口目的地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无人驾驶重卡产品图片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中国不同产品类型无人驾驶重卡市场规模市场份额2025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燃油驱动产品图片</w:t>
      </w:r>
      <w:r>
        <w:rPr>
          <w:rFonts w:hint="eastAsia"/>
        </w:rPr>
        <w:br/>
      </w:r>
      <w:r>
        <w:rPr>
          <w:rFonts w:hint="eastAsia"/>
        </w:rPr>
        <w:t>　　图 4： 电动驱动产品图片</w:t>
      </w:r>
      <w:r>
        <w:rPr>
          <w:rFonts w:hint="eastAsia"/>
        </w:rPr>
        <w:br/>
      </w:r>
      <w:r>
        <w:rPr>
          <w:rFonts w:hint="eastAsia"/>
        </w:rPr>
        <w:t>　　图 5： 氢燃料电池产品图片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中国不同应用无人驾驶重卡市场份额2025 &amp; 2032</w:t>
      </w:r>
      <w:r>
        <w:rPr>
          <w:rFonts w:hint="eastAsia"/>
        </w:rPr>
        <w:br/>
      </w:r>
      <w:r>
        <w:rPr>
          <w:rFonts w:hint="eastAsia"/>
        </w:rPr>
        <w:t>　　图 8： 物流运输</w:t>
      </w:r>
      <w:r>
        <w:rPr>
          <w:rFonts w:hint="eastAsia"/>
        </w:rPr>
        <w:br/>
      </w:r>
      <w:r>
        <w:rPr>
          <w:rFonts w:hint="eastAsia"/>
        </w:rPr>
        <w:t>　　图 9： 特殊场景作业</w:t>
      </w:r>
      <w:r>
        <w:rPr>
          <w:rFonts w:hint="eastAsia"/>
        </w:rPr>
        <w:br/>
      </w:r>
      <w:r>
        <w:rPr>
          <w:rFonts w:hint="eastAsia"/>
        </w:rPr>
        <w:t>　　图 10： 城市服务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中国市场无人驾驶重卡市场规模，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中国市场无人驾驶重卡收入及增长率（2021-2032）&amp;（万元）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中国市场无人驾驶重卡销量及增长率（2021-2032）&amp;（台）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2025年中国市场主要厂商无人驾驶重卡销量市场份额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2025年中国市场主要厂商无人驾驶重卡收入市场份额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2025年中国市场前五大厂商无人驾驶重卡市场份额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2025年中国市场无人驾驶重卡第一梯队、第二梯队和第三梯队厂商（品牌）及市场份额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中国市场不同产品类型无人驾驶重卡价格走势（2021-2032）&amp;（元/台）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中国市场不同应用无人驾驶重卡价格走势（2021-2032）&amp;（元/台）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无人驾驶重卡中国企业SWOT分析</w:t>
      </w:r>
      <w:r>
        <w:rPr>
          <w:rFonts w:hint="eastAsia"/>
        </w:rPr>
        <w:br/>
      </w:r>
      <w:r>
        <w:rPr>
          <w:rFonts w:hint="eastAsia"/>
        </w:rPr>
        <w:t>　　图 22： 无人驾驶重卡产业链</w:t>
      </w:r>
      <w:r>
        <w:rPr>
          <w:rFonts w:hint="eastAsia"/>
        </w:rPr>
        <w:br/>
      </w:r>
      <w:r>
        <w:rPr>
          <w:rFonts w:hint="eastAsia"/>
        </w:rPr>
        <w:t>　　图 23： 无人驾驶重卡行业采购模式分析</w:t>
      </w:r>
      <w:r>
        <w:rPr>
          <w:rFonts w:hint="eastAsia"/>
        </w:rPr>
        <w:br/>
      </w:r>
      <w:r>
        <w:rPr>
          <w:rFonts w:hint="eastAsia"/>
        </w:rPr>
        <w:t>　　图 24： 无人驾驶重卡行业生产模式分析</w:t>
      </w:r>
      <w:r>
        <w:rPr>
          <w:rFonts w:hint="eastAsia"/>
        </w:rPr>
        <w:br/>
      </w:r>
      <w:r>
        <w:rPr>
          <w:rFonts w:hint="eastAsia"/>
        </w:rPr>
        <w:t>　　图 25： 无人驾驶重卡行业销售模式分析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中国无人驾驶重卡产能、产量、产能利用率及发展趋势（2021-2032）&amp;（台）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中国无人驾驶重卡产量、市场需求量及发展趋势（2021-2032）&amp;（台）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25f18e0c842d4" w:history="1">
        <w:r>
          <w:rPr>
            <w:rStyle w:val="Hyperlink"/>
          </w:rPr>
          <w:t>2026-2032年中国无人驾驶重卡市场研究与前景趋势分析报告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25f18e0c842d4" w:history="1">
        <w:r>
          <w:rPr>
            <w:rStyle w:val="Hyperlink"/>
          </w:rPr>
          <w:t>https://www.20087.com/6/23/WuRenJiaShiZhongKaDeQianJing.html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热点：无人驾驶重卡亮相喀什、无人驾驶重卡运营了吗、无人驾驶重卡价格表、无人驾驶重卡在天津港、无人驾驶重卡项目建议书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556b54c3645c0" w:history="1">
      <w:r>
        <w:rPr>
          <w:rStyle w:val="Hyperlink"/>
        </w:rPr>
        <w:t>2026-2032年中国无人驾驶重卡市场研究与前景趋势分析报告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WuRenJiaShiZhongKaDeQianJing.html" TargetMode="External" Id="Rac925f18e0c8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WuRenJiaShiZhongKaDeQianJing.html" TargetMode="External" Id="Rea3556b54c36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2026-03-06T03:54:01Z</dcterms:created>
  <dcterms:modified xsi:type="dcterms:W3CDTF">2026-03-06T04:54:01Z</dcterms:modified>
  <dc:subject>2026-2032年中国无人驾驶重卡市场研究与前景趋势分析报告</dc:subject>
  <dc:title>2026-2032年中国无人驾驶重卡市场研究与前景趋势分析报告</dc:title>
  <cp:keywords>2026-2032年中国无人驾驶重卡市场研究与前景趋势分析报告</cp:keywords>
  <dc:description>2026-2032年中国无人驾驶重卡市场研究与前景趋势分析报告</dc:description>
</cp:coreProperties>
</file>