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20287d7724cce" w:history="1">
              <w:r>
                <w:rPr>
                  <w:rStyle w:val="Hyperlink"/>
                </w:rPr>
                <w:t>2025-2031年中国汽车电喷系统行业现状与发展前景预测报告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20287d7724cce" w:history="1">
              <w:r>
                <w:rPr>
                  <w:rStyle w:val="Hyperlink"/>
                </w:rPr>
                <w:t>2025-2031年中国汽车电喷系统行业现状与发展前景预测报告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20287d7724cce" w:history="1">
                <w:r>
                  <w:rPr>
                    <w:rStyle w:val="Hyperlink"/>
                  </w:rPr>
                  <w:t>https://www.20087.com/6/23/QiCheDianPenXiTongFaZhanQianJingFenXi.html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核心技术之一，它通过精确控制燃油喷射量、时间和压力，以达到优化燃烧效率、降低排放的目的。近年来，随着汽车排放标准的不断升级，电喷系统的技术也在不断发展，包括高压直喷、可变喷射角度和多点喷射等先进技术，大大提升了燃油效率和环保性能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智能化和高效化。随着车联网和大数据技术的应用，电喷系统将能够实时收集和分析发动机运行数据，实现更精准的喷油控制，进一步降低油耗和排放。同时，电喷系统将与混合动力和电动车辆技术深度融合，以适应新能源汽车的发展趋势，提供更全面的动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20287d7724cce" w:history="1">
        <w:r>
          <w:rPr>
            <w:rStyle w:val="Hyperlink"/>
          </w:rPr>
          <w:t>2025-2031年中国汽车电喷系统行业现状与发展前景预测报告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汽车电喷系统行业的市场规模、需求变化、产业链动态及区域发展格局。报告重点解读了汽车电喷系统行业竞争态势与重点企业的市场表现，并通过科学研判行业趋势与前景，揭示了汽车电喷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汽车电喷系统行业界定及应用</w:t>
      </w:r>
      <w:r>
        <w:rPr>
          <w:rFonts w:hint="eastAsia"/>
        </w:rPr>
        <w:br/>
      </w:r>
      <w:r>
        <w:rPr>
          <w:rFonts w:hint="eastAsia"/>
        </w:rPr>
        <w:t>　　第一节 汽车电喷系统行业定义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2024-2025年全球汽车电喷系统行业发展状况分析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2024-2025年全球汽车电喷系统行业运行概况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2019-2024年全球汽车电喷系统行业市场规模分析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全球主要地区汽车电喷系统行业运行情况分析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2025-2031年全球汽车电喷系统行业发展趋势预测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2024-2025年中国汽车电喷系统发展环境分析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汽车电喷系统行业相关政策、标准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汽车电喷系统行业相关发展规划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2024-2025年中国汽车电喷系统行业现状调研分析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一、2024-2025年汽车电喷系统行业品牌发展现状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二、2024-2025年汽车电喷系统行业需求市场现状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三、2024-2025年汽车电喷系统市场需求层次分析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四、2024-2025年中国汽车电喷系统市场走向分析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中国汽车电喷系统产品技术分析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一、2024-2025年汽车电喷系统产品技术变化特点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二、2024-2025年汽车电喷系统产品市场的新技术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三、2024-2025年汽车电喷系统产品市场现状分析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一、2024-2025年汽车电喷系统产品市场存在的主要问题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二、2024-2025年国内汽车电喷系统产品市场的三大瓶颈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三、2024-2025年汽车电喷系统产品市场遭遇的规模难题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对中国汽车电喷系统市场的分析及思考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一、汽车电喷系统市场特点</w:t>
      </w:r>
      <w:r>
        <w:rPr>
          <w:rFonts w:hint="eastAsia"/>
        </w:rPr>
        <w:br/>
      </w:r>
      <w:r>
        <w:rPr>
          <w:rFonts w:hint="eastAsia"/>
        </w:rPr>
        <w:t>　　　　二、汽车电喷系统市场分析</w:t>
      </w:r>
      <w:r>
        <w:rPr>
          <w:rFonts w:hint="eastAsia"/>
        </w:rPr>
        <w:br/>
      </w:r>
      <w:r>
        <w:rPr>
          <w:rFonts w:hint="eastAsia"/>
        </w:rPr>
        <w:t>　　　　三、汽车电喷系统市场变化的方向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四、中国汽车电喷系统行业发展的新思路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五、对中国汽车电喷系统行业发展的思考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2024-2025年中国汽车电喷系统市场现状分析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一、汽车电喷系统总体产能规模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二、汽车电喷系统生产区域分布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三、2019-2024年中国汽车电喷系统产量统计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四、2025-2031年中国汽车电喷系统产量预测</w:t>
      </w:r>
      <w:r>
        <w:rPr>
          <w:rFonts w:hint="eastAsia"/>
        </w:rPr>
        <w:br/>
      </w:r>
      <w:r>
        <w:rPr>
          <w:rFonts w:hint="eastAsia"/>
        </w:rPr>
        <w:t>　　第三节 中国汽车电喷系统市场需求分析及预测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中国汽车电喷系统进出口分析</w:t>
      </w:r>
      <w:r>
        <w:rPr>
          <w:rFonts w:hint="eastAsia"/>
        </w:rPr>
        <w:br/>
      </w:r>
      <w:r>
        <w:rPr>
          <w:rFonts w:hint="eastAsia"/>
        </w:rPr>
        <w:t>　　第一节 汽车电喷系统进口情况分析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汽车电喷系统出口情况分析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影响汽车电喷系统进出口因素分析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中国汽车电喷系统行业主要指标监测分析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2024-2025年汽车电喷系统行业细分产品调研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汽车电喷系统细分产品结构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2024-2025年汽车电喷系统行业上下游发展情况分析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汽车电喷系统行业下游产业发展分析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2024-2025年汽车电喷系统行业重点区域市场结构调研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**地区汽车电喷系统市场容量分析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**地区汽车电喷系统市场容量分析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**地区汽车电喷系统市场容量分析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**地区汽车电喷系统市场容量分析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**地区汽车电喷系统市场容量分析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2024-2025年汽车电喷系统行业企业经营策略研究分析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2024-2025年汽车电喷系统行业前景及投资风险预警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2025-2031年汽车电喷系统投资建议</w:t>
      </w:r>
      <w:r>
        <w:rPr>
          <w:rFonts w:hint="eastAsia"/>
        </w:rPr>
        <w:br/>
      </w:r>
      <w:r>
        <w:rPr>
          <w:rFonts w:hint="eastAsia"/>
        </w:rPr>
        <w:t>　　第一节 2024-2025年汽车电喷系统行业投资环境分析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汽车电喷系统行业投资进入壁垒分析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汽车电喷系统行业历程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汽车电喷系统行业产业链分析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2025年中国汽车电喷系统市场前景分析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2025年中国汽车电喷系统发展趋势预测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20287d7724cce" w:history="1">
        <w:r>
          <w:rPr>
            <w:rStyle w:val="Hyperlink"/>
          </w:rPr>
          <w:t>2025-2031年中国汽车电喷系统行业现状与发展前景预测报告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20287d7724cce" w:history="1">
        <w:r>
          <w:rPr>
            <w:rStyle w:val="Hyperlink"/>
          </w:rPr>
          <w:t>https://www.20087.com/6/23/QiCheDianPenXiTongFaZhanQianJingFenXi.html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647d53553447c" w:history="1">
      <w:r>
        <w:rPr>
          <w:rStyle w:val="Hyperlink"/>
        </w:rPr>
        <w:t>2025-2031年中国汽车电喷系统行业现状与发展前景预测报告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CheDianPenXiTongFaZhanQianJingFenXi.html" TargetMode="External" Id="Rb5220287d772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CheDianPenXiTongFaZhanQianJingFenXi.html" TargetMode="External" Id="R814647d53553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2024-05-30T05:47:00Z</dcterms:created>
  <dcterms:modified xsi:type="dcterms:W3CDTF">2024-05-30T06:47:00Z</dcterms:modified>
  <dc:subject>2025-2031年中国汽车电喷系统行业现状与发展前景预测报告</dc:subject>
  <dc:title>2025-2031年中国汽车电喷系统行业现状与发展前景预测报告</dc:title>
  <cp:keywords>2025-2031年中国汽车电喷系统行业现状与发展前景预测报告</cp:keywords>
  <dc:description>2025-2031年中国汽车电喷系统行业现状与发展前景预测报告</dc:description>
</cp:coreProperties>
</file>