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faa28fb774820" w:history="1">
              <w:r>
                <w:rPr>
                  <w:rStyle w:val="Hyperlink"/>
                </w:rPr>
                <w:t>2026-2032年全球与中国特种车辆行业现状及前景趋势报告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faa28fb774820" w:history="1">
              <w:r>
                <w:rPr>
                  <w:rStyle w:val="Hyperlink"/>
                </w:rPr>
                <w:t>2026-2032年全球与中国特种车辆行业现状及前景趋势报告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faa28fb774820" w:history="1">
                <w:r>
                  <w:rPr>
                    <w:rStyle w:val="Hyperlink"/>
                  </w:rPr>
                  <w:t>https://www.20087.com/6/33/TeZhongCheLiangShiChangQianJingFenXi.html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是满足特定作业或功能需求的专用车辆，涵盖消防车、救护车、清障车、高空作业车、防暴车及机场地勤设备等，其设计核心在于任务导向性与极端环境适应能力。特种车辆强调高可靠性、模块化上装集成、人机工程优化及符合行业安全规范（如NFPA、GB标准）。在智慧城市与应急管理体系升级背景下，用户对车辆信息化水平（如车载通信、远程诊断）、新能源动力适配（电动/混合动力）及多功能集成（如救援+照明+破拆）提出更高要求。然而，小批量定制化生产导致成本高、交付周期长；同时，跨区域法规差异增加出口合规复杂度，且部分关键底盘或专用部件仍依赖进口，影响供应链韧性。</w:t>
      </w:r>
      <w:r>
        <w:rPr>
          <w:rFonts w:hint="eastAsia"/>
        </w:rPr>
        <w:br/>
      </w:r>
      <w:r>
        <w:rPr>
          <w:rFonts w:hint="eastAsia"/>
        </w:rPr>
        <w:t>　　未来，特种车辆将向智能化、绿色化与平台化方向深度演进。一方面，L4级自动驾驶技术将应用于封闭场景（如港口、矿区）的无人作业车辆；另一方面，氢燃料电池或纯电驱动系统将逐步替代传统柴油动力，降低碳排放与运行噪音。在架构上，通用化底盘平台将支持快速更换上装模块，实现“一车多用”。此外，数字孪生技术将用于任务模拟与操作培训。长远看，特种车辆将从单一功能装备升级为移动式智能作业单元，支撑公共安全、城市运维与工业服务向高效、低碳、自主协同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faa28fb774820" w:history="1">
        <w:r>
          <w:rPr>
            <w:rStyle w:val="Hyperlink"/>
          </w:rPr>
          <w:t>2026-2032年全球与中国特种车辆行业现状及前景趋势报告</w:t>
        </w:r>
      </w:hyperlink>
      <w:r>
        <w:rPr>
          <w:rFonts w:hint="eastAsia"/>
        </w:rPr>
        <w:t>》全面梳理了特种车辆行业的市场规模、技术现状及产业链结构，结合数据分析了特种车辆市场需求、价格动态与竞争格局，科学预测了特种车辆发展趋势与市场前景，解读了行业内重点企业的战略布局与品牌影响力，同时对市场竞争与集中度进行了评估。此外，报告还细分了市场领域，揭示了特种车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紧急和救援</w:t>
      </w:r>
      <w:r>
        <w:rPr>
          <w:rFonts w:hint="eastAsia"/>
        </w:rPr>
        <w:br/>
      </w:r>
      <w:r>
        <w:rPr>
          <w:rFonts w:hint="eastAsia"/>
        </w:rPr>
        <w:t>　　　　1.4.3 道路维修和工业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特种车辆行业发展总体概况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特种车辆行业发展主要特点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特种车辆行业发展影响因素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特种车辆有利因素</w:t>
      </w:r>
      <w:r>
        <w:rPr>
          <w:rFonts w:hint="eastAsia"/>
        </w:rPr>
        <w:br/>
      </w:r>
      <w:r>
        <w:rPr>
          <w:rFonts w:hint="eastAsia"/>
        </w:rPr>
        <w:t>　　　　1.5.3 .2 特种车辆不利因素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全球市场，近三年特种车辆主要企业占有率及排名（按销量）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特种车辆主要企业在国际市场占有率（按销量，2023-2026）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2025年特种车辆主要企业在国际市场排名（按销量）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全球市场主要企业特种车辆销量（2023-2026）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全球市场，近三年特种车辆主要企业占有率及排名（按收入）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特种车辆主要企业在国际市场占有率（按收入，2023-2026）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2025年特种车辆主要企业在国际市场排名（按收入）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全球市场主要企业特种车辆销售收入（2023-2026）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全球市场主要企业特种车辆销售价格（2023-2026）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中国市场，近三年特种车辆主要企业占有率及排名（按销量）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特种车辆主要企业在中国市场占有率（按销量，2023-2026）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2025年特种车辆主要企业在中国市场排名（按销量）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中国市场主要企业特种车辆销量（2023-2026）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中国市场，近三年特种车辆主要企业占有率及排名（按收入）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特种车辆主要企业在中国市场占有率（按收入，2023-2026）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2025年特种车辆主要企业在中国市场排名（按收入）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中国市场主要企业特种车辆销售收入（2023-2026）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全球主要厂商特种车辆总部及产地分布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全球主要厂商成立时间及特种车辆商业化日期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全球主要厂商特种车辆产品类型及应用</w:t>
      </w:r>
      <w:r>
        <w:rPr>
          <w:rFonts w:hint="eastAsia"/>
        </w:rPr>
        <w:br/>
      </w:r>
      <w:r>
        <w:rPr>
          <w:rFonts w:hint="eastAsia"/>
        </w:rPr>
        <w:t>　　2.9 特种车辆行业集中度、竞争程度分析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特种车辆行业集中度分析：2025年全球Top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全球特种车辆总体规模分析</w:t>
      </w:r>
      <w:r>
        <w:rPr>
          <w:rFonts w:hint="eastAsia"/>
        </w:rPr>
        <w:br/>
      </w:r>
      <w:r>
        <w:rPr>
          <w:rFonts w:hint="eastAsia"/>
        </w:rPr>
        <w:t>　　3.1 全球特种车辆供需现状及预测（2021-2032）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全球特种车辆产量、需求量及发展趋势（2021-2032）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全球主要地区特种车辆产量及发展趋势（2021-2032）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全球主要地区特种车辆产量（2021-2026）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全球主要地区特种车辆产量（2027-2032）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全球主要地区特种车辆产量市场份额（2021-2032）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中国市场特种车辆进出口（2021-2032）</w:t>
      </w:r>
      <w:r>
        <w:rPr>
          <w:rFonts w:hint="eastAsia"/>
        </w:rPr>
        <w:br/>
      </w:r>
      <w:r>
        <w:rPr>
          <w:rFonts w:hint="eastAsia"/>
        </w:rPr>
        <w:t>　　3.4 全球特种车辆销量及销售额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全球市场特种车辆销售额（2021-2032）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全球市场特种车辆销量（2021-2032）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全球市场特种车辆价格趋势（2021-2032）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全球特种车辆主要地区分析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全球主要地区特种车辆市场规模分析：2021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全球主要地区特种车辆销售收入及市场份额（2021-2026）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全球主要地区特种车辆销售收入预测（2027-2032）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全球主要地区特种车辆销量分析：2021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全球主要地区特种车辆销量及市场份额预测（2027-2032）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中东市场特种车辆销量、收入及增长率（2021-2032）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不同产品类型特种车辆分析</w:t>
      </w:r>
      <w:r>
        <w:rPr>
          <w:rFonts w:hint="eastAsia"/>
        </w:rPr>
        <w:br/>
      </w:r>
      <w:r>
        <w:rPr>
          <w:rFonts w:hint="eastAsia"/>
        </w:rPr>
        <w:t>　　6.1 全球不同产品类型特种车辆销量（2021-2032）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全球不同产品类型特种车辆销量预测（2027-2032）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全球不同产品类型特种车辆收入（2021-2032）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全球不同产品类型特种车辆收入预测（2027-2032）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全球不同产品类型特种车辆价格走势（2021-2032）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中国不同产品类型特种车辆销量（2021-2032）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中国不同产品类型特种车辆销量预测（2027-2032）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中国不同产品类型特种车辆收入（2021-2032）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中国不同产品类型特种车辆收入预测（2027-2032）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不同应用特种车辆分析</w:t>
      </w:r>
      <w:r>
        <w:rPr>
          <w:rFonts w:hint="eastAsia"/>
        </w:rPr>
        <w:br/>
      </w:r>
      <w:r>
        <w:rPr>
          <w:rFonts w:hint="eastAsia"/>
        </w:rPr>
        <w:t>　　7.1 全球不同应用特种车辆销量（2021-2032）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全球不同应用特种车辆销量预测（2027-2032）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全球不同应用特种车辆收入（2021-2032）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全球不同应用特种车辆收入预测（2027-2032）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全球不同应用特种车辆价格走势（2021-2032）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中国不同应用特种车辆销量（2021-2032）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中国不同应用特种车辆销量预测（2027-2032）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中国不同应用特种车辆收入（2021-2032）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中国不同应用特种车辆收入预测（2027-2032）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特种车辆行业发展趋势</w:t>
      </w:r>
      <w:r>
        <w:rPr>
          <w:rFonts w:hint="eastAsia"/>
        </w:rPr>
        <w:br/>
      </w:r>
      <w:r>
        <w:rPr>
          <w:rFonts w:hint="eastAsia"/>
        </w:rPr>
        <w:t>　　8.2 特种车辆行业主要驱动因素</w:t>
      </w:r>
      <w:r>
        <w:rPr>
          <w:rFonts w:hint="eastAsia"/>
        </w:rPr>
        <w:br/>
      </w:r>
      <w:r>
        <w:rPr>
          <w:rFonts w:hint="eastAsia"/>
        </w:rPr>
        <w:t>　　8.3 特种车辆中国企业SWOT分析</w:t>
      </w:r>
      <w:r>
        <w:rPr>
          <w:rFonts w:hint="eastAsia"/>
        </w:rPr>
        <w:br/>
      </w:r>
      <w:r>
        <w:rPr>
          <w:rFonts w:hint="eastAsia"/>
        </w:rPr>
        <w:t>　　8.4 中国特种车辆行业政策环境分析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特种车辆行业产业链简介</w:t>
      </w:r>
      <w:r>
        <w:rPr>
          <w:rFonts w:hint="eastAsia"/>
        </w:rPr>
        <w:br/>
      </w:r>
      <w:r>
        <w:rPr>
          <w:rFonts w:hint="eastAsia"/>
        </w:rPr>
        <w:t>　　　　9.1.1 特种车辆行业供应链分析</w:t>
      </w:r>
      <w:r>
        <w:rPr>
          <w:rFonts w:hint="eastAsia"/>
        </w:rPr>
        <w:br/>
      </w:r>
      <w:r>
        <w:rPr>
          <w:rFonts w:hint="eastAsia"/>
        </w:rPr>
        <w:t>　　　　9.1.2 特种车辆主要原料及供应情况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特种车辆行业采购模式</w:t>
      </w:r>
      <w:r>
        <w:rPr>
          <w:rFonts w:hint="eastAsia"/>
        </w:rPr>
        <w:br/>
      </w:r>
      <w:r>
        <w:rPr>
          <w:rFonts w:hint="eastAsia"/>
        </w:rPr>
        <w:t>　　9.3 特种车辆行业生产模式</w:t>
      </w:r>
      <w:r>
        <w:rPr>
          <w:rFonts w:hint="eastAsia"/>
        </w:rPr>
        <w:br/>
      </w:r>
      <w:r>
        <w:rPr>
          <w:rFonts w:hint="eastAsia"/>
        </w:rPr>
        <w:t>　　9.4 特种车辆行业销售模式及销售渠道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按应用细分，全球特种车辆市场规模（CAGR）2021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特种车辆行业发展主要特点</w:t>
      </w:r>
      <w:r>
        <w:rPr>
          <w:rFonts w:hint="eastAsia"/>
        </w:rPr>
        <w:br/>
      </w:r>
      <w:r>
        <w:rPr>
          <w:rFonts w:hint="eastAsia"/>
        </w:rPr>
        <w:t>　　表 4： 特种车辆行业发展有利因素分析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特种车辆行业发展不利因素分析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进入特种车辆行业壁垒</w:t>
      </w:r>
      <w:r>
        <w:rPr>
          <w:rFonts w:hint="eastAsia"/>
        </w:rPr>
        <w:br/>
      </w:r>
      <w:r>
        <w:rPr>
          <w:rFonts w:hint="eastAsia"/>
        </w:rPr>
        <w:t>　　表 7： 特种车辆主要企业在国际市场占有率（按销量，2023-2026）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2025年特种车辆主要企业在国际市场排名（按销量）&amp;（辆）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全球市场主要企业特种车辆销量（2023-2026）&amp;（辆）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特种车辆主要企业在国际市场占有率（按收入，2023-2026）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2025年特种车辆主要企业在国际市场排名（按收入）&amp;（万元）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全球市场主要企业特种车辆销售收入（2023-2026）&amp;（万元）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全球市场主要企业特种车辆销售价格（2023-2026）&amp;（千元/辆）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14： 特种车辆主要企业在中国市场占有率（按销量，2023-2026）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2025年特种车辆主要企业在中国市场排名（按销量）&amp;（辆）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中国市场主要企业特种车辆销量（2023-2026）&amp;（辆）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特种车辆主要企业在中国市场占有率（按收入，2023-2026）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2025年特种车辆主要企业在中国市场排名（按收入）&amp;（万元）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中国市场主要企业特种车辆销售收入（2023-2026）&amp;（万元）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全球主要厂商特种车辆总部及产地分布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全球主要厂商成立时间及特种车辆商业化日期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全球主要厂商特种车辆产品类型及应用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全球主要地区特种车辆产量增速（CAGR）：（2021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全球主要地区特种车辆产量（2021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全球主要地区特种车辆产量（2021-2026）&amp;（辆）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全球主要地区特种车辆产量（2027-2032）&amp;（辆）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全球主要地区特种车辆产量市场份额（2021-2026）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全球主要地区特种车辆产量市场份额（2027-2032）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中国市场特种车辆产量、销量、进出口（2021-2026）&amp;（辆）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中国市场特种车辆产量、销量、进出口预测（2027-2032）&amp;（辆）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全球主要地区特种车辆销售收入增速：（2021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全球主要地区特种车辆销售收入（2021-2026）&amp;（万元）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全球主要地区特种车辆销售收入市场份额（2021-2026）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全球主要地区特种车辆收入（2027-2032）&amp;（万元）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全球主要地区特种车辆收入市场份额（2027-2032）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全球主要地区特种车辆销量（辆）：2021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全球主要地区特种车辆销量市场份额（2021-2026）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全球主要地区特种车辆销量（2027-2032）&amp;（辆）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全球主要地区特种车辆销量份额（2027-2032）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特种车辆销量（辆）、收入（万元）、价格（千元/辆）及毛利率（2021-2026）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全球不同产品类型特种车辆销量（2021-2026）&amp;（辆）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159： 全球不同产品类型特种车辆销量市场份额（2021-2026）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全球不同产品类型特种车辆销量预测（2027-2032）&amp;（辆）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全球市场不同产品类型特种车辆销量市场份额预测（2027-2032）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全球不同产品类型特种车辆收入（2021-2026）&amp;（万元）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全球不同产品类型特种车辆收入市场份额（2021-2026）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全球不同产品类型特种车辆收入预测（2027-2032）&amp;（万元）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全球不同产品类型特种车辆收入市场份额预测（2027-2032）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中国不同产品类型特种车辆销量（2021-2026）&amp;（辆）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167： 中国不同产品类型特种车辆销量市场份额（2021-2026）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中国不同产品类型特种车辆销量预测（2027-2032）&amp;（辆）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全球市场不同产品类型特种车辆销量市场份额预测（2027-2032）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中国不同产品类型特种车辆收入（2021-2026）&amp;（万元）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中国不同产品类型特种车辆收入市场份额（2021-2026）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中国不同产品类型特种车辆收入预测（2027-2032）&amp;（万元）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中国不同产品类型特种车辆收入市场份额预测（2027-2032）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全球不同应用特种车辆销量（2021-2026）&amp;（辆）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175： 全球不同应用特种车辆销量市场份额（2021-2026）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全球不同应用特种车辆销量预测（2027-2032）&amp;（辆）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177： 全球市场不同应用特种车辆销量市场份额预测（2027-2032）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全球不同应用特种车辆收入（2021-2026）&amp;（万元）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全球不同应用特种车辆收入市场份额（2021-2026）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全球不同应用特种车辆收入预测（2027-2032）&amp;（万元）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全球不同应用特种车辆收入市场份额预测（2027-2032）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中国不同应用特种车辆销量（2021-2026）&amp;（辆）</w:t>
      </w:r>
      <w:r>
        <w:rPr>
          <w:rFonts w:hint="eastAsia"/>
        </w:rPr>
        <w:br/>
      </w:r>
      <w:r>
        <w:rPr>
          <w:rFonts w:hint="eastAsia"/>
        </w:rPr>
        <w:t>　　表 183： 中国不同应用特种车辆销量市场份额（2021-2026）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中国不同应用特种车辆销量预测（2027-2032）&amp;（辆）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185： 中国市场不同应用特种车辆销量市场份额预测（2027-2032）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中国不同应用特种车辆收入（2021-2026）&amp;（万元）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中国不同应用特种车辆收入市场份额（2021-2026）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中国不同应用特种车辆收入预测（2027-2032）&amp;（万元）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中国不同应用特种车辆收入市场份额预测（2027-2032）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特种车辆行业发展趋势</w:t>
      </w:r>
      <w:r>
        <w:rPr>
          <w:rFonts w:hint="eastAsia"/>
        </w:rPr>
        <w:br/>
      </w:r>
      <w:r>
        <w:rPr>
          <w:rFonts w:hint="eastAsia"/>
        </w:rPr>
        <w:t>　　表 191： 特种车辆行业主要驱动因素</w:t>
      </w:r>
      <w:r>
        <w:rPr>
          <w:rFonts w:hint="eastAsia"/>
        </w:rPr>
        <w:br/>
      </w:r>
      <w:r>
        <w:rPr>
          <w:rFonts w:hint="eastAsia"/>
        </w:rPr>
        <w:t>　　表 192： 特种车辆行业供应链分析</w:t>
      </w:r>
      <w:r>
        <w:rPr>
          <w:rFonts w:hint="eastAsia"/>
        </w:rPr>
        <w:br/>
      </w:r>
      <w:r>
        <w:rPr>
          <w:rFonts w:hint="eastAsia"/>
        </w:rPr>
        <w:t>　　表 193： 特种车辆上游原料供应商</w:t>
      </w:r>
      <w:r>
        <w:rPr>
          <w:rFonts w:hint="eastAsia"/>
        </w:rPr>
        <w:br/>
      </w:r>
      <w:r>
        <w:rPr>
          <w:rFonts w:hint="eastAsia"/>
        </w:rPr>
        <w:t>　　表 194： 特种车辆主要地区不同应用客户分析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特种车辆典型经销商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全球不同产品类型特种车辆销售额2021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全球不同产品类型特种车辆市场份额2025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全球不同应用特种车辆市场份额2025 &amp; 2032</w:t>
      </w:r>
      <w:r>
        <w:rPr>
          <w:rFonts w:hint="eastAsia"/>
        </w:rPr>
        <w:br/>
      </w:r>
      <w:r>
        <w:rPr>
          <w:rFonts w:hint="eastAsia"/>
        </w:rPr>
        <w:t>　　图 8： 紧急和救援</w:t>
      </w:r>
      <w:r>
        <w:rPr>
          <w:rFonts w:hint="eastAsia"/>
        </w:rPr>
        <w:br/>
      </w:r>
      <w:r>
        <w:rPr>
          <w:rFonts w:hint="eastAsia"/>
        </w:rPr>
        <w:t>　　图 9： 道路维修和工业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2025年全球前五大生产商特种车辆市场份额</w:t>
      </w:r>
      <w:r>
        <w:rPr>
          <w:rFonts w:hint="eastAsia"/>
        </w:rPr>
        <w:br/>
      </w:r>
      <w:r>
        <w:rPr>
          <w:rFonts w:hint="eastAsia"/>
        </w:rPr>
        <w:t>　　图 13： 2025年全球特种车辆第一梯队、第二梯队和第三梯队厂商及市场份额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全球特种车辆产能、产量、产能利用率及发展趋势（2021-2032）&amp;（辆）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全球特种车辆产量、需求量及发展趋势（2021-2032）&amp;（辆）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全球主要地区特种车辆产量市场份额（2021-2032）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中国特种车辆产能、产量、产能利用率及发展趋势（2021-2032）&amp;（辆）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中国特种车辆产量、市场需求量及发展趋势（2021-2032）&amp;（辆）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全球特种车辆市场销售额及增长率：（2021-2032）&amp;（万元）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全球市场特种车辆市场规模：2021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全球市场特种车辆价格趋势（2021-2032）&amp;（千元/辆）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23： 全球主要地区特种车辆销售收入（2021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全球主要地区特种车辆销售收入市场份额（2021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北美市场特种车辆收入及增长率（2021-2032）&amp;（万元）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欧洲市场特种车辆收入及增长率（2021-2032）&amp;（万元）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中国市场特种车辆收入及增长率（2021-2032）&amp;（万元）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日本市场特种车辆收入及增长率（2021-2032）&amp;（万元）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东南亚市场特种车辆收入及增长率（2021-2032）&amp;（万元）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印度市场特种车辆收入及增长率（2021-2032）&amp;（万元）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南美市场特种车辆收入及增长率（2021-2032）&amp;（万元）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中东市场特种车辆销量及增长率（2021-2032）&amp;（辆）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中东市场特种车辆收入及增长率（2021-2032）&amp;（万元）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全球不同产品类型特种车辆价格走势（2021-2032）&amp;（千元/辆）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42： 全球不同应用特种车辆价格走势（2021-2032）&amp;（千元/辆）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43： 特种车辆中国企业SWOT分析</w:t>
      </w:r>
      <w:r>
        <w:rPr>
          <w:rFonts w:hint="eastAsia"/>
        </w:rPr>
        <w:br/>
      </w:r>
      <w:r>
        <w:rPr>
          <w:rFonts w:hint="eastAsia"/>
        </w:rPr>
        <w:t>　　图 44： 特种车辆产业链</w:t>
      </w:r>
      <w:r>
        <w:rPr>
          <w:rFonts w:hint="eastAsia"/>
        </w:rPr>
        <w:br/>
      </w:r>
      <w:r>
        <w:rPr>
          <w:rFonts w:hint="eastAsia"/>
        </w:rPr>
        <w:t>　　图 45： 特种车辆行业采购模式分析</w:t>
      </w:r>
      <w:r>
        <w:rPr>
          <w:rFonts w:hint="eastAsia"/>
        </w:rPr>
        <w:br/>
      </w:r>
      <w:r>
        <w:rPr>
          <w:rFonts w:hint="eastAsia"/>
        </w:rPr>
        <w:t>　　图 46： 特种车辆行业生产模式</w:t>
      </w:r>
      <w:r>
        <w:rPr>
          <w:rFonts w:hint="eastAsia"/>
        </w:rPr>
        <w:br/>
      </w:r>
      <w:r>
        <w:rPr>
          <w:rFonts w:hint="eastAsia"/>
        </w:rPr>
        <w:t>　　图 47： 特种车辆行业销售模式分析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faa28fb774820" w:history="1">
        <w:r>
          <w:rPr>
            <w:rStyle w:val="Hyperlink"/>
          </w:rPr>
          <w:t>2026-2032年全球与中国特种车辆行业现状及前景趋势报告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faa28fb774820" w:history="1">
        <w:r>
          <w:rPr>
            <w:rStyle w:val="Hyperlink"/>
          </w:rPr>
          <w:t>https://www.20087.com/6/33/TeZhongCheLiangShiChangQianJingFenXi.html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35e5e85cc4a9b" w:history="1">
      <w:r>
        <w:rPr>
          <w:rStyle w:val="Hyperlink"/>
        </w:rPr>
        <w:t>2026-2032年全球与中国特种车辆行业现状及前景趋势报告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eZhongCheLiangShiChangQianJingFenXi.html" TargetMode="External" Id="R27dfaa28fb77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eZhongCheLiangShiChangQianJingFenXi.html" TargetMode="External" Id="Rf9835e5e85cc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2026-01-02T04:29:44Z</dcterms:created>
  <dcterms:modified xsi:type="dcterms:W3CDTF">2026-01-02T05:29:44Z</dcterms:modified>
  <dc:subject>2026-2032年全球与中国特种车辆行业现状及前景趋势报告</dc:subject>
  <dc:title>2026-2032年全球与中国特种车辆行业现状及前景趋势报告</dc:title>
  <cp:keywords>2026-2032年全球与中国特种车辆行业现状及前景趋势报告</cp:keywords>
  <dc:description>2026-2032年全球与中国特种车辆行业现状及前景趋势报告</dc:description>
</cp:coreProperties>
</file>