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a24d95374211" w:history="1">
              <w:r>
                <w:rPr>
                  <w:rStyle w:val="Hyperlink"/>
                </w:rPr>
                <w:t>2025-2031年全球与中国自动引导车市场研究分析及发展趋势预测报告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a24d95374211" w:history="1">
              <w:r>
                <w:rPr>
                  <w:rStyle w:val="Hyperlink"/>
                </w:rPr>
                <w:t>2025-2031年全球与中国自动引导车市场研究分析及发展趋势预测报告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a24d95374211" w:history="1">
                <w:r>
                  <w:rPr>
                    <w:rStyle w:val="Hyperlink"/>
                  </w:rPr>
                  <w:t>https://www.20087.com/6/63/ZiDongYinDaoCheHangYeQuShi.html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自动引导车 (AGV) 是一种能够在无需人工驾驶的情况下完成物料搬运和运输任务的车辆。近年来，随着智能制造和物流自动化的发展，AGV 在工业生产、仓储物流、医疗保健等行业中的应用越来越广泛。AGV 技术的进步体现在车辆的自主导航能力、负载能力和智能化水平上，同时，随着电池技术的发展，AGV 的续航能力和充电效率也得到了显著提升。</w:t>
      </w:r>
      <w:r>
        <w:rPr>
          <w:rFonts w:hint="eastAsia"/>
        </w:rPr>
        <w:br/>
      </w:r>
      <w:r>
        <w:rPr>
          <w:rFonts w:hint="eastAsia"/>
        </w:rPr>
        <w:t>　　未来，AGV 的发展将更加注重智能化和集成化。一方面，随着人工智能和物联网技术的应用，AGV 将能够实现更高级别的自主决策和路径规划，提高作业效率和灵活性。另一方面，随着工业互联网的普及，AGV 将更好地与生产线上的其他设备进行集成，形成更加智能的物流解决方案。此外，随着可持续发展目标的提出，AGV 的设计和制造将更加注重节能减排和环境友好。</w:t>
      </w:r>
      <w:r>
        <w:rPr>
          <w:rFonts w:hint="eastAsia"/>
        </w:rPr>
        <w:br/>
      </w:r>
      <w:r>
        <w:rPr>
          <w:rFonts w:hint="eastAsia"/>
        </w:rPr>
        <w:t>　　《</w:t>
      </w:r>
      <w:hyperlink r:id="Rada0a24d95374211" w:history="1">
        <w:r>
          <w:rPr>
            <w:rStyle w:val="Hyperlink"/>
          </w:rPr>
          <w:t>2025-2031年全球与中国自动引导车市场研究分析及发展趋势预测报告</w:t>
        </w:r>
      </w:hyperlink>
      <w:r>
        <w:rPr>
          <w:rFonts w:hint="eastAsia"/>
        </w:rPr>
        <w:t>》通过严谨的分析、翔实的数据及直观的图表，系统解析了自动引导车行业的市场规模、需求变化、价格波动及产业链结构。报告全面评估了当前自动引导车市场现状，科学预测了未来市场前景与发展趋势，重点剖析了自动引导车细分市场的机遇与挑战。同时，报告对自动引导车重点企业的竞争地位及市场集中度进行了评估，为自动引导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中国自动引导车概述</w:t>
      </w:r>
      <w:r>
        <w:rPr>
          <w:rFonts w:hint="eastAsia"/>
        </w:rPr>
        <w:br/>
      </w:r>
      <w:r>
        <w:rPr>
          <w:rFonts w:hint="eastAsia"/>
        </w:rPr>
        <w:t>　　第一节 自动引导车行业定义</w:t>
      </w:r>
      <w:r>
        <w:rPr>
          <w:rFonts w:hint="eastAsia"/>
        </w:rPr>
        <w:br/>
      </w:r>
      <w:r>
        <w:rPr>
          <w:rFonts w:hint="eastAsia"/>
        </w:rPr>
        <w:t>　　第二节 自动引导车行业发展特性</w:t>
      </w:r>
      <w:r>
        <w:rPr>
          <w:rFonts w:hint="eastAsia"/>
        </w:rPr>
        <w:br/>
      </w:r>
      <w:r>
        <w:rPr>
          <w:rFonts w:hint="eastAsia"/>
        </w:rPr>
        <w:t>　　第三节 自动引导车产业链分析</w:t>
      </w:r>
      <w:r>
        <w:rPr>
          <w:rFonts w:hint="eastAsia"/>
        </w:rPr>
        <w:br/>
      </w:r>
      <w:r>
        <w:rPr>
          <w:rFonts w:hint="eastAsia"/>
        </w:rPr>
        <w:t>　　第四节 自动引导车行业生命周期分析</w:t>
      </w:r>
      <w:r>
        <w:rPr>
          <w:rFonts w:hint="eastAsia"/>
        </w:rPr>
        <w:br/>
      </w:r>
      <w:r>
        <w:rPr>
          <w:rFonts w:hint="eastAsia"/>
        </w:rPr>
        <w:br/>
      </w:r>
      <w:r>
        <w:rPr>
          <w:rFonts w:hint="eastAsia"/>
        </w:rPr>
        <w:t>第二章 2024-2025年国外自动引导车市场发展概况</w:t>
      </w:r>
      <w:r>
        <w:rPr>
          <w:rFonts w:hint="eastAsia"/>
        </w:rPr>
        <w:br/>
      </w:r>
      <w:r>
        <w:rPr>
          <w:rFonts w:hint="eastAsia"/>
        </w:rPr>
        <w:t>　　第一节 全球自动引导车市场发展分析</w:t>
      </w:r>
      <w:r>
        <w:rPr>
          <w:rFonts w:hint="eastAsia"/>
        </w:rPr>
        <w:br/>
      </w:r>
      <w:r>
        <w:rPr>
          <w:rFonts w:hint="eastAsia"/>
        </w:rPr>
        <w:t>　　第二节 北美地区主要国家自动引导车市场概况</w:t>
      </w:r>
      <w:r>
        <w:rPr>
          <w:rFonts w:hint="eastAsia"/>
        </w:rPr>
        <w:br/>
      </w:r>
      <w:r>
        <w:rPr>
          <w:rFonts w:hint="eastAsia"/>
        </w:rPr>
        <w:t>　　第三节 欧盟地区主要国家自动引导车市场概况</w:t>
      </w:r>
      <w:r>
        <w:rPr>
          <w:rFonts w:hint="eastAsia"/>
        </w:rPr>
        <w:br/>
      </w:r>
      <w:r>
        <w:rPr>
          <w:rFonts w:hint="eastAsia"/>
        </w:rPr>
        <w:t>　　第四节 亚太地区主要国家自动引导车市场概况</w:t>
      </w:r>
      <w:r>
        <w:rPr>
          <w:rFonts w:hint="eastAsia"/>
        </w:rPr>
        <w:br/>
      </w:r>
      <w:r>
        <w:rPr>
          <w:rFonts w:hint="eastAsia"/>
        </w:rPr>
        <w:t>　　第五节 全球自动引导车市场发展预测</w:t>
      </w:r>
      <w:r>
        <w:rPr>
          <w:rFonts w:hint="eastAsia"/>
        </w:rPr>
        <w:br/>
      </w:r>
      <w:r>
        <w:rPr>
          <w:rFonts w:hint="eastAsia"/>
        </w:rPr>
        <w:br/>
      </w:r>
      <w:r>
        <w:rPr>
          <w:rFonts w:hint="eastAsia"/>
        </w:rPr>
        <w:t>第三章 2024-2025年中国自动引导车发展环境分析</w:t>
      </w:r>
      <w:r>
        <w:rPr>
          <w:rFonts w:hint="eastAsia"/>
        </w:rPr>
        <w:br/>
      </w:r>
      <w:r>
        <w:rPr>
          <w:rFonts w:hint="eastAsia"/>
        </w:rPr>
        <w:t>　　第一节 自动引导车行业经济环境分析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自动引导车行业相关政策、标准</w:t>
      </w:r>
      <w:r>
        <w:rPr>
          <w:rFonts w:hint="eastAsia"/>
        </w:rPr>
        <w:br/>
      </w:r>
      <w:r>
        <w:rPr>
          <w:rFonts w:hint="eastAsia"/>
        </w:rPr>
        <w:t>　　第三节 自动引导车行业相关发展规划</w:t>
      </w:r>
      <w:r>
        <w:rPr>
          <w:rFonts w:hint="eastAsia"/>
        </w:rPr>
        <w:br/>
      </w:r>
      <w:r>
        <w:rPr>
          <w:rFonts w:hint="eastAsia"/>
        </w:rPr>
        <w:br/>
      </w:r>
      <w:r>
        <w:rPr>
          <w:rFonts w:hint="eastAsia"/>
        </w:rPr>
        <w:t>第四章 中国自动引导车技术发展分析</w:t>
      </w:r>
      <w:r>
        <w:rPr>
          <w:rFonts w:hint="eastAsia"/>
        </w:rPr>
        <w:br/>
      </w:r>
      <w:r>
        <w:rPr>
          <w:rFonts w:hint="eastAsia"/>
        </w:rPr>
        <w:t>　　第一节 当前自动引导车技术发展现状分析</w:t>
      </w:r>
      <w:r>
        <w:rPr>
          <w:rFonts w:hint="eastAsia"/>
        </w:rPr>
        <w:br/>
      </w:r>
      <w:r>
        <w:rPr>
          <w:rFonts w:hint="eastAsia"/>
        </w:rPr>
        <w:t>　　第二节 自动引导车生产中需注意的问题</w:t>
      </w:r>
      <w:r>
        <w:rPr>
          <w:rFonts w:hint="eastAsia"/>
        </w:rPr>
        <w:br/>
      </w:r>
      <w:r>
        <w:rPr>
          <w:rFonts w:hint="eastAsia"/>
        </w:rPr>
        <w:t>　　第三节 自动引导车行业主要技术趋势</w:t>
      </w:r>
      <w:r>
        <w:rPr>
          <w:rFonts w:hint="eastAsia"/>
        </w:rPr>
        <w:br/>
      </w:r>
      <w:r>
        <w:rPr>
          <w:rFonts w:hint="eastAsia"/>
        </w:rPr>
        <w:br/>
      </w:r>
      <w:r>
        <w:rPr>
          <w:rFonts w:hint="eastAsia"/>
        </w:rPr>
        <w:t>第五章 自动引导车市场特性分析</w:t>
      </w:r>
      <w:r>
        <w:rPr>
          <w:rFonts w:hint="eastAsia"/>
        </w:rPr>
        <w:br/>
      </w:r>
      <w:r>
        <w:rPr>
          <w:rFonts w:hint="eastAsia"/>
        </w:rPr>
        <w:t>　　第一节 自动引导车行业集中度分析</w:t>
      </w:r>
      <w:r>
        <w:rPr>
          <w:rFonts w:hint="eastAsia"/>
        </w:rPr>
        <w:br/>
      </w:r>
      <w:r>
        <w:rPr>
          <w:rFonts w:hint="eastAsia"/>
        </w:rPr>
        <w:t>　　第二节 自动引导车行业SWOT分析</w:t>
      </w:r>
      <w:r>
        <w:rPr>
          <w:rFonts w:hint="eastAsia"/>
        </w:rPr>
        <w:br/>
      </w:r>
      <w:r>
        <w:rPr>
          <w:rFonts w:hint="eastAsia"/>
        </w:rPr>
        <w:t>　　　　一、自动引导车行业优势</w:t>
      </w:r>
      <w:r>
        <w:rPr>
          <w:rFonts w:hint="eastAsia"/>
        </w:rPr>
        <w:br/>
      </w:r>
      <w:r>
        <w:rPr>
          <w:rFonts w:hint="eastAsia"/>
        </w:rPr>
        <w:t>　　　　二、自动引导车行业劣势</w:t>
      </w:r>
      <w:r>
        <w:rPr>
          <w:rFonts w:hint="eastAsia"/>
        </w:rPr>
        <w:br/>
      </w:r>
      <w:r>
        <w:rPr>
          <w:rFonts w:hint="eastAsia"/>
        </w:rPr>
        <w:t>　　　　三、自动引导车行业机会</w:t>
      </w:r>
      <w:r>
        <w:rPr>
          <w:rFonts w:hint="eastAsia"/>
        </w:rPr>
        <w:br/>
      </w:r>
      <w:r>
        <w:rPr>
          <w:rFonts w:hint="eastAsia"/>
        </w:rPr>
        <w:t>　　　　四、自动引导车行业风险</w:t>
      </w:r>
      <w:r>
        <w:rPr>
          <w:rFonts w:hint="eastAsia"/>
        </w:rPr>
        <w:br/>
      </w:r>
      <w:r>
        <w:rPr>
          <w:rFonts w:hint="eastAsia"/>
        </w:rPr>
        <w:br/>
      </w:r>
      <w:r>
        <w:rPr>
          <w:rFonts w:hint="eastAsia"/>
        </w:rPr>
        <w:t>第六章 中国自动引导车发展现状</w:t>
      </w:r>
      <w:r>
        <w:rPr>
          <w:rFonts w:hint="eastAsia"/>
        </w:rPr>
        <w:br/>
      </w:r>
      <w:r>
        <w:rPr>
          <w:rFonts w:hint="eastAsia"/>
        </w:rPr>
        <w:t>　　第一节 中国自动引导车市场现状分析</w:t>
      </w:r>
      <w:r>
        <w:rPr>
          <w:rFonts w:hint="eastAsia"/>
        </w:rPr>
        <w:br/>
      </w:r>
      <w:r>
        <w:rPr>
          <w:rFonts w:hint="eastAsia"/>
        </w:rPr>
        <w:t>　　第二节 中国自动引导车行业产量情况分析及预测</w:t>
      </w:r>
      <w:r>
        <w:rPr>
          <w:rFonts w:hint="eastAsia"/>
        </w:rPr>
        <w:br/>
      </w:r>
      <w:r>
        <w:rPr>
          <w:rFonts w:hint="eastAsia"/>
        </w:rPr>
        <w:t>　　　　一、自动引导车总体产能规模</w:t>
      </w:r>
      <w:r>
        <w:rPr>
          <w:rFonts w:hint="eastAsia"/>
        </w:rPr>
        <w:br/>
      </w:r>
      <w:r>
        <w:rPr>
          <w:rFonts w:hint="eastAsia"/>
        </w:rPr>
        <w:t>　　　　二、自动引导车生产区域分布</w:t>
      </w:r>
      <w:r>
        <w:rPr>
          <w:rFonts w:hint="eastAsia"/>
        </w:rPr>
        <w:br/>
      </w:r>
      <w:r>
        <w:rPr>
          <w:rFonts w:hint="eastAsia"/>
        </w:rPr>
        <w:t>　　　　三、2019-2024年中国自动引导车行业产量统计</w:t>
      </w:r>
      <w:r>
        <w:rPr>
          <w:rFonts w:hint="eastAsia"/>
        </w:rPr>
        <w:br/>
      </w:r>
      <w:r>
        <w:rPr>
          <w:rFonts w:hint="eastAsia"/>
        </w:rPr>
        <w:t>　　　　三、2025-2031年中国自动引导车行业产量预测</w:t>
      </w:r>
      <w:r>
        <w:rPr>
          <w:rFonts w:hint="eastAsia"/>
        </w:rPr>
        <w:br/>
      </w:r>
      <w:r>
        <w:rPr>
          <w:rFonts w:hint="eastAsia"/>
        </w:rPr>
        <w:t>　　第三节 中国自动引导车市场需求分析及预测</w:t>
      </w:r>
      <w:r>
        <w:rPr>
          <w:rFonts w:hint="eastAsia"/>
        </w:rPr>
        <w:br/>
      </w:r>
      <w:r>
        <w:rPr>
          <w:rFonts w:hint="eastAsia"/>
        </w:rPr>
        <w:t>　　　　一、中国自动引导车市场需求特点</w:t>
      </w:r>
      <w:r>
        <w:rPr>
          <w:rFonts w:hint="eastAsia"/>
        </w:rPr>
        <w:br/>
      </w:r>
      <w:r>
        <w:rPr>
          <w:rFonts w:hint="eastAsia"/>
        </w:rPr>
        <w:t>　　　　二、2019-2024年中国自动引导车市场需求量统计</w:t>
      </w:r>
      <w:r>
        <w:rPr>
          <w:rFonts w:hint="eastAsia"/>
        </w:rPr>
        <w:br/>
      </w:r>
      <w:r>
        <w:rPr>
          <w:rFonts w:hint="eastAsia"/>
        </w:rPr>
        <w:t>　　　　三、2025-2031年中国自动引导车市场需求量预测</w:t>
      </w:r>
      <w:r>
        <w:rPr>
          <w:rFonts w:hint="eastAsia"/>
        </w:rPr>
        <w:br/>
      </w:r>
      <w:r>
        <w:rPr>
          <w:rFonts w:hint="eastAsia"/>
        </w:rPr>
        <w:t>　　第四节 中国自动引导车价格趋势分析</w:t>
      </w:r>
      <w:r>
        <w:rPr>
          <w:rFonts w:hint="eastAsia"/>
        </w:rPr>
        <w:br/>
      </w:r>
      <w:r>
        <w:rPr>
          <w:rFonts w:hint="eastAsia"/>
        </w:rPr>
        <w:t>　　　　一、2019-2024年中国自动引导车市场价格趋势</w:t>
      </w:r>
      <w:r>
        <w:rPr>
          <w:rFonts w:hint="eastAsia"/>
        </w:rPr>
        <w:br/>
      </w:r>
      <w:r>
        <w:rPr>
          <w:rFonts w:hint="eastAsia"/>
        </w:rPr>
        <w:t>　　　　二、2025-2031年中国自动引导车市场价格走势预测</w:t>
      </w:r>
      <w:r>
        <w:rPr>
          <w:rFonts w:hint="eastAsia"/>
        </w:rPr>
        <w:br/>
      </w:r>
      <w:r>
        <w:rPr>
          <w:rFonts w:hint="eastAsia"/>
        </w:rPr>
        <w:br/>
      </w:r>
      <w:r>
        <w:rPr>
          <w:rFonts w:hint="eastAsia"/>
        </w:rPr>
        <w:t>第七章 2019-2024年自动引导车行业经济运行</w:t>
      </w:r>
      <w:r>
        <w:rPr>
          <w:rFonts w:hint="eastAsia"/>
        </w:rPr>
        <w:br/>
      </w:r>
      <w:r>
        <w:rPr>
          <w:rFonts w:hint="eastAsia"/>
        </w:rPr>
        <w:t>　　第一节 2019-2024年中国自动引导车行业盈利能力分析</w:t>
      </w:r>
      <w:r>
        <w:rPr>
          <w:rFonts w:hint="eastAsia"/>
        </w:rPr>
        <w:br/>
      </w:r>
      <w:r>
        <w:rPr>
          <w:rFonts w:hint="eastAsia"/>
        </w:rPr>
        <w:t>　　第二节 2019-2024年中国自动引导车行业发展能力分析</w:t>
      </w:r>
      <w:r>
        <w:rPr>
          <w:rFonts w:hint="eastAsia"/>
        </w:rPr>
        <w:br/>
      </w:r>
      <w:r>
        <w:rPr>
          <w:rFonts w:hint="eastAsia"/>
        </w:rPr>
        <w:t>　　第三节 2019-2024年自动引导车行业偿债能力分析</w:t>
      </w:r>
      <w:r>
        <w:rPr>
          <w:rFonts w:hint="eastAsia"/>
        </w:rPr>
        <w:br/>
      </w:r>
      <w:r>
        <w:rPr>
          <w:rFonts w:hint="eastAsia"/>
        </w:rPr>
        <w:t>　　第四节 2019-2024年自动引导车制造企业数量分析</w:t>
      </w:r>
      <w:r>
        <w:rPr>
          <w:rFonts w:hint="eastAsia"/>
        </w:rPr>
        <w:br/>
      </w:r>
      <w:r>
        <w:rPr>
          <w:rFonts w:hint="eastAsia"/>
        </w:rPr>
        <w:br/>
      </w:r>
      <w:r>
        <w:rPr>
          <w:rFonts w:hint="eastAsia"/>
        </w:rPr>
        <w:t>第八章 中国自动引导车行业重点地区发展分析</w:t>
      </w:r>
      <w:r>
        <w:rPr>
          <w:rFonts w:hint="eastAsia"/>
        </w:rPr>
        <w:br/>
      </w:r>
      <w:r>
        <w:rPr>
          <w:rFonts w:hint="eastAsia"/>
        </w:rPr>
        <w:t>　　第一节 区域市场分布总体情况</w:t>
      </w:r>
      <w:r>
        <w:rPr>
          <w:rFonts w:hint="eastAsia"/>
        </w:rPr>
        <w:br/>
      </w:r>
      <w:r>
        <w:rPr>
          <w:rFonts w:hint="eastAsia"/>
        </w:rPr>
        <w:t>　　第二节 **地区自动引导车市场发展分析</w:t>
      </w:r>
      <w:r>
        <w:rPr>
          <w:rFonts w:hint="eastAsia"/>
        </w:rPr>
        <w:br/>
      </w:r>
      <w:r>
        <w:rPr>
          <w:rFonts w:hint="eastAsia"/>
        </w:rPr>
        <w:t>　　第三节 **地区自动引导车市场发展分析</w:t>
      </w:r>
      <w:r>
        <w:rPr>
          <w:rFonts w:hint="eastAsia"/>
        </w:rPr>
        <w:br/>
      </w:r>
      <w:r>
        <w:rPr>
          <w:rFonts w:hint="eastAsia"/>
        </w:rPr>
        <w:t>　　第四节 **地区自动引导车市场发展分析</w:t>
      </w:r>
      <w:r>
        <w:rPr>
          <w:rFonts w:hint="eastAsia"/>
        </w:rPr>
        <w:br/>
      </w:r>
      <w:r>
        <w:rPr>
          <w:rFonts w:hint="eastAsia"/>
        </w:rPr>
        <w:t>　　第五节 **地区自动引导车市场发展分析</w:t>
      </w:r>
      <w:r>
        <w:rPr>
          <w:rFonts w:hint="eastAsia"/>
        </w:rPr>
        <w:br/>
      </w:r>
      <w:r>
        <w:rPr>
          <w:rFonts w:hint="eastAsia"/>
        </w:rPr>
        <w:t>　　第六节 **地区自动引导车市场发展分析</w:t>
      </w:r>
      <w:r>
        <w:rPr>
          <w:rFonts w:hint="eastAsia"/>
        </w:rPr>
        <w:br/>
      </w:r>
      <w:r>
        <w:rPr>
          <w:rFonts w:hint="eastAsia"/>
        </w:rPr>
        <w:t>　　……</w:t>
      </w:r>
      <w:r>
        <w:rPr>
          <w:rFonts w:hint="eastAsia"/>
        </w:rPr>
        <w:br/>
      </w:r>
      <w:r>
        <w:rPr>
          <w:rFonts w:hint="eastAsia"/>
        </w:rPr>
        <w:br/>
      </w:r>
      <w:r>
        <w:rPr>
          <w:rFonts w:hint="eastAsia"/>
        </w:rPr>
        <w:t>第九章 2019-2024年中国自动引导车进出口分析</w:t>
      </w:r>
      <w:r>
        <w:rPr>
          <w:rFonts w:hint="eastAsia"/>
        </w:rPr>
        <w:br/>
      </w:r>
      <w:r>
        <w:rPr>
          <w:rFonts w:hint="eastAsia"/>
        </w:rPr>
        <w:t>　　第一节 自动引导车进口情况分析</w:t>
      </w:r>
      <w:r>
        <w:rPr>
          <w:rFonts w:hint="eastAsia"/>
        </w:rPr>
        <w:br/>
      </w:r>
      <w:r>
        <w:rPr>
          <w:rFonts w:hint="eastAsia"/>
        </w:rPr>
        <w:t>　　第二节 自动引导车出口情况分析</w:t>
      </w:r>
      <w:r>
        <w:rPr>
          <w:rFonts w:hint="eastAsia"/>
        </w:rPr>
        <w:br/>
      </w:r>
      <w:r>
        <w:rPr>
          <w:rFonts w:hint="eastAsia"/>
        </w:rPr>
        <w:t>　　第三节 影响自动引导车进出口因素分析</w:t>
      </w:r>
      <w:r>
        <w:rPr>
          <w:rFonts w:hint="eastAsia"/>
        </w:rPr>
        <w:br/>
      </w:r>
      <w:r>
        <w:rPr>
          <w:rFonts w:hint="eastAsia"/>
        </w:rPr>
        <w:br/>
      </w:r>
      <w:r>
        <w:rPr>
          <w:rFonts w:hint="eastAsia"/>
        </w:rPr>
        <w:t>第十章 主要自动引导车生产企业及竞争格局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自动引导车行业投资战略研究</w:t>
      </w:r>
      <w:r>
        <w:rPr>
          <w:rFonts w:hint="eastAsia"/>
        </w:rPr>
        <w:br/>
      </w:r>
      <w:r>
        <w:rPr>
          <w:rFonts w:hint="eastAsia"/>
        </w:rPr>
        <w:t>　　第一节 自动引导车行业发展战略研究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对我国自动引导车品牌的战略思考</w:t>
      </w:r>
      <w:r>
        <w:rPr>
          <w:rFonts w:hint="eastAsia"/>
        </w:rPr>
        <w:br/>
      </w:r>
      <w:r>
        <w:rPr>
          <w:rFonts w:hint="eastAsia"/>
        </w:rPr>
        <w:t>　　　　一、自动引导车品牌的重要性</w:t>
      </w:r>
      <w:r>
        <w:rPr>
          <w:rFonts w:hint="eastAsia"/>
        </w:rPr>
        <w:br/>
      </w:r>
      <w:r>
        <w:rPr>
          <w:rFonts w:hint="eastAsia"/>
        </w:rPr>
        <w:t>　　　　二、自动引导车实施品牌战略的意义</w:t>
      </w:r>
      <w:r>
        <w:rPr>
          <w:rFonts w:hint="eastAsia"/>
        </w:rPr>
        <w:br/>
      </w:r>
      <w:r>
        <w:rPr>
          <w:rFonts w:hint="eastAsia"/>
        </w:rPr>
        <w:t>　　　　三、自动引导车企业品牌的现状分析</w:t>
      </w:r>
      <w:r>
        <w:rPr>
          <w:rFonts w:hint="eastAsia"/>
        </w:rPr>
        <w:br/>
      </w:r>
      <w:r>
        <w:rPr>
          <w:rFonts w:hint="eastAsia"/>
        </w:rPr>
        <w:t>　　　　四、我国自动引导车企业的品牌战略</w:t>
      </w:r>
      <w:r>
        <w:rPr>
          <w:rFonts w:hint="eastAsia"/>
        </w:rPr>
        <w:br/>
      </w:r>
      <w:r>
        <w:rPr>
          <w:rFonts w:hint="eastAsia"/>
        </w:rPr>
        <w:t>　　　　五、自动引导车品牌战略管理的策略</w:t>
      </w:r>
      <w:r>
        <w:rPr>
          <w:rFonts w:hint="eastAsia"/>
        </w:rPr>
        <w:br/>
      </w:r>
      <w:r>
        <w:rPr>
          <w:rFonts w:hint="eastAsia"/>
        </w:rPr>
        <w:t>　　第三节 自动引导车经营策略分析</w:t>
      </w:r>
      <w:r>
        <w:rPr>
          <w:rFonts w:hint="eastAsia"/>
        </w:rPr>
        <w:br/>
      </w:r>
      <w:r>
        <w:rPr>
          <w:rFonts w:hint="eastAsia"/>
        </w:rPr>
        <w:t>　　　　一、自动引导车市场细分策略</w:t>
      </w:r>
      <w:r>
        <w:rPr>
          <w:rFonts w:hint="eastAsia"/>
        </w:rPr>
        <w:br/>
      </w:r>
      <w:r>
        <w:rPr>
          <w:rFonts w:hint="eastAsia"/>
        </w:rPr>
        <w:t>　　　　二、自动引导车市场创新策略</w:t>
      </w:r>
      <w:r>
        <w:rPr>
          <w:rFonts w:hint="eastAsia"/>
        </w:rPr>
        <w:br/>
      </w:r>
      <w:r>
        <w:rPr>
          <w:rFonts w:hint="eastAsia"/>
        </w:rPr>
        <w:t>　　　　三、品牌定位与品类规划</w:t>
      </w:r>
      <w:r>
        <w:rPr>
          <w:rFonts w:hint="eastAsia"/>
        </w:rPr>
        <w:br/>
      </w:r>
      <w:r>
        <w:rPr>
          <w:rFonts w:hint="eastAsia"/>
        </w:rPr>
        <w:t>　　　　四、自动引导车新产品差异化战略</w:t>
      </w:r>
      <w:r>
        <w:rPr>
          <w:rFonts w:hint="eastAsia"/>
        </w:rPr>
        <w:br/>
      </w:r>
      <w:r>
        <w:rPr>
          <w:rFonts w:hint="eastAsia"/>
        </w:rPr>
        <w:br/>
      </w:r>
      <w:r>
        <w:rPr>
          <w:rFonts w:hint="eastAsia"/>
        </w:rPr>
        <w:t>第十二章 2025-2031年中国自动引导车发展趋势预测及投资风险</w:t>
      </w:r>
      <w:r>
        <w:rPr>
          <w:rFonts w:hint="eastAsia"/>
        </w:rPr>
        <w:br/>
      </w:r>
      <w:r>
        <w:rPr>
          <w:rFonts w:hint="eastAsia"/>
        </w:rPr>
        <w:t>　　第一节 2025-2031年自动引导车市场前景分析</w:t>
      </w:r>
      <w:r>
        <w:rPr>
          <w:rFonts w:hint="eastAsia"/>
        </w:rPr>
        <w:br/>
      </w:r>
      <w:r>
        <w:rPr>
          <w:rFonts w:hint="eastAsia"/>
        </w:rPr>
        <w:t>　　第二节 2025-2031年自动引导车行业发展趋势预测</w:t>
      </w:r>
      <w:r>
        <w:rPr>
          <w:rFonts w:hint="eastAsia"/>
        </w:rPr>
        <w:br/>
      </w:r>
      <w:r>
        <w:rPr>
          <w:rFonts w:hint="eastAsia"/>
        </w:rPr>
        <w:t>　　第三节 自动引导车行业投资风险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自动引导车投资建议</w:t>
      </w:r>
      <w:r>
        <w:rPr>
          <w:rFonts w:hint="eastAsia"/>
        </w:rPr>
        <w:br/>
      </w:r>
      <w:r>
        <w:rPr>
          <w:rFonts w:hint="eastAsia"/>
        </w:rPr>
        <w:t>　　第一节 自动引导车行业投资环境分析</w:t>
      </w:r>
      <w:r>
        <w:rPr>
          <w:rFonts w:hint="eastAsia"/>
        </w:rPr>
        <w:br/>
      </w:r>
      <w:r>
        <w:rPr>
          <w:rFonts w:hint="eastAsia"/>
        </w:rPr>
        <w:t>　　第二节 自动引导车行业投资进入壁垒分析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2019-2024年中国自动引导车市场规模及增长情况</w:t>
      </w:r>
      <w:r>
        <w:rPr>
          <w:rFonts w:hint="eastAsia"/>
        </w:rPr>
        <w:br/>
      </w:r>
      <w:r>
        <w:rPr>
          <w:rFonts w:hint="eastAsia"/>
        </w:rPr>
        <w:t>　　图表 2019-2024年中国自动引导车行业产能及增长趋势</w:t>
      </w:r>
      <w:r>
        <w:rPr>
          <w:rFonts w:hint="eastAsia"/>
        </w:rPr>
        <w:br/>
      </w:r>
      <w:r>
        <w:rPr>
          <w:rFonts w:hint="eastAsia"/>
        </w:rPr>
        <w:t>　　图表 2025-2031年中国自动引导车行业产能预测</w:t>
      </w:r>
      <w:r>
        <w:rPr>
          <w:rFonts w:hint="eastAsia"/>
        </w:rPr>
        <w:br/>
      </w:r>
      <w:r>
        <w:rPr>
          <w:rFonts w:hint="eastAsia"/>
        </w:rPr>
        <w:t>　　图表 2019-2024年中国自动引导车行业产量及增长趋势</w:t>
      </w:r>
      <w:r>
        <w:rPr>
          <w:rFonts w:hint="eastAsia"/>
        </w:rPr>
        <w:br/>
      </w:r>
      <w:r>
        <w:rPr>
          <w:rFonts w:hint="eastAsia"/>
        </w:rPr>
        <w:t>　　图表 2025-2031年中国自动引导车行业产量预测</w:t>
      </w:r>
      <w:r>
        <w:rPr>
          <w:rFonts w:hint="eastAsia"/>
        </w:rPr>
        <w:br/>
      </w:r>
      <w:r>
        <w:rPr>
          <w:rFonts w:hint="eastAsia"/>
        </w:rPr>
        <w:t>　　……</w:t>
      </w:r>
      <w:r>
        <w:rPr>
          <w:rFonts w:hint="eastAsia"/>
        </w:rPr>
        <w:br/>
      </w:r>
      <w:r>
        <w:rPr>
          <w:rFonts w:hint="eastAsia"/>
        </w:rPr>
        <w:t>　　图表 2019-2024年中国自动引导车行业市场需求及增长情况</w:t>
      </w:r>
      <w:r>
        <w:rPr>
          <w:rFonts w:hint="eastAsia"/>
        </w:rPr>
        <w:br/>
      </w:r>
      <w:r>
        <w:rPr>
          <w:rFonts w:hint="eastAsia"/>
        </w:rPr>
        <w:t>　　图表 2025-2031年中国自动引导车行业市场需求预测</w:t>
      </w:r>
      <w:r>
        <w:rPr>
          <w:rFonts w:hint="eastAsia"/>
        </w:rPr>
        <w:br/>
      </w:r>
      <w:r>
        <w:rPr>
          <w:rFonts w:hint="eastAsia"/>
        </w:rPr>
        <w:t>　　……</w:t>
      </w:r>
      <w:r>
        <w:rPr>
          <w:rFonts w:hint="eastAsia"/>
        </w:rPr>
        <w:br/>
      </w:r>
      <w:r>
        <w:rPr>
          <w:rFonts w:hint="eastAsia"/>
        </w:rPr>
        <w:t>　　图表 2019-2024年中国自动引导车行业利润及增长情况</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图表 2019-2024年中国自动引导车行业进口量及增速统计</w:t>
      </w:r>
      <w:r>
        <w:rPr>
          <w:rFonts w:hint="eastAsia"/>
        </w:rPr>
        <w:br/>
      </w:r>
      <w:r>
        <w:rPr>
          <w:rFonts w:hint="eastAsia"/>
        </w:rPr>
        <w:t>　　图表 2019-2024年中国自动引导车行业出口量及增速统计</w:t>
      </w:r>
      <w:r>
        <w:rPr>
          <w:rFonts w:hint="eastAsia"/>
        </w:rPr>
        <w:br/>
      </w:r>
      <w:r>
        <w:rPr>
          <w:rFonts w:hint="eastAsia"/>
        </w:rPr>
        <w:t>　　……</w:t>
      </w:r>
      <w:r>
        <w:rPr>
          <w:rFonts w:hint="eastAsia"/>
        </w:rPr>
        <w:br/>
      </w:r>
      <w:r>
        <w:rPr>
          <w:rFonts w:hint="eastAsia"/>
        </w:rPr>
        <w:t>　　图表 自动引导车重点企业经营情况分析</w:t>
      </w:r>
      <w:r>
        <w:rPr>
          <w:rFonts w:hint="eastAsia"/>
        </w:rPr>
        <w:br/>
      </w:r>
      <w:r>
        <w:rPr>
          <w:rFonts w:hint="eastAsia"/>
        </w:rPr>
        <w:t>　　……</w:t>
      </w:r>
      <w:r>
        <w:rPr>
          <w:rFonts w:hint="eastAsia"/>
        </w:rPr>
        <w:br/>
      </w:r>
      <w:r>
        <w:rPr>
          <w:rFonts w:hint="eastAsia"/>
        </w:rPr>
        <w:t>　　图表 2025年自动引导车行业壁垒</w:t>
      </w:r>
      <w:r>
        <w:rPr>
          <w:rFonts w:hint="eastAsia"/>
        </w:rPr>
        <w:br/>
      </w:r>
      <w:r>
        <w:rPr>
          <w:rFonts w:hint="eastAsia"/>
        </w:rPr>
        <w:t>　　图表 2025年自动引导车市场前景分析</w:t>
      </w:r>
      <w:r>
        <w:rPr>
          <w:rFonts w:hint="eastAsia"/>
        </w:rPr>
        <w:br/>
      </w:r>
      <w:r>
        <w:rPr>
          <w:rFonts w:hint="eastAsia"/>
        </w:rPr>
        <w:t>　　图表 2025-2031年中国自动引导车市场需求预测</w:t>
      </w:r>
      <w:r>
        <w:rPr>
          <w:rFonts w:hint="eastAsia"/>
        </w:rPr>
        <w:br/>
      </w:r>
      <w:r>
        <w:rPr>
          <w:rFonts w:hint="eastAsia"/>
        </w:rPr>
        <w:t>　　图表 2025年自动引导车发展趋势预测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a24d95374211" w:history="1">
        <w:r>
          <w:rPr>
            <w:rStyle w:val="Hyperlink"/>
          </w:rPr>
          <w:t>2025-2031年全球与中国自动引导车市场研究分析及发展趋势预测报告</w:t>
        </w:r>
      </w:hyperlink>
      <w:r>
        <w:rPr>
          <w:color w:val="C00000"/>
        </w:rPr>
        <w:t>》，报告编号：</w:t>
      </w:r>
      <w:r>
        <w:rPr>
          <w:rFonts w:hint="eastAsia"/>
          <w:color w:val="C00000"/>
        </w:rPr>
        <w:t>2878636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a24d95374211" w:history="1">
        <w:r>
          <w:rPr>
            <w:rStyle w:val="Hyperlink"/>
          </w:rPr>
          <w:t>https://www.20087.com/6/63/ZiDongYinDaoCheHangYeQuShi.html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热点：堆高车、自动引导车属于( )工具、哪些情况使用引导接车、AGV自动引导车、什么是引导接车、自动引导车特点、厢式运输车、自动引导搬运车功能特点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1d51301494a01" w:history="1">
      <w:r>
        <w:rPr>
          <w:rStyle w:val="Hyperlink"/>
        </w:rPr>
        <w:t>2025-2031年全球与中国自动引导车市场研究分析及发展趋势预测报告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iDongYinDaoCheHangYeQuShi.html" TargetMode="External" Id="Rada0a24d95374211" /></Relationships>
</file>

<file path=word/_rels/header2.xml.rels>&#65279;<?xml version="1.0" encoding="utf-8"?><Relationships xmlns="http://schemas.openxmlformats.org/package/2006/relationships"><Relationship Type="http://schemas.openxmlformats.org/officeDocument/2006/relationships/hyperlink" Target="https://www.20087.com/6/63/ZiDongYinDaoCheHangYeQuShi.html" TargetMode="External" Id="R68a1d5130149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2024-10-11T04:59:00Z</dcterms:created>
  <dcterms:modified xsi:type="dcterms:W3CDTF">2024-10-11T05:59:00Z</dcterms:modified>
  <dc:subject>2025-2031年全球与中国自动引导车市场研究分析及发展趋势预测报告</dc:subject>
  <dc:title>2025-2031年全球与中国自动引导车市场研究分析及发展趋势预测报告</dc:title>
  <cp:keywords>2025-2031年全球与中国自动引导车市场研究分析及发展趋势预测报告</cp:keywords>
  <dc:description>2025-2031年全球与中国自动引导车市场研究分析及发展趋势预测报告</dc:description>
</cp:coreProperties>
</file>