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9547e817e4764" w:history="1">
              <w:r>
                <w:rPr>
                  <w:rStyle w:val="Hyperlink"/>
                </w:rPr>
                <w:t>中国车辆齿轮行业市场调研与前景趋势分析报告（2025-2031年）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9547e817e4764" w:history="1">
              <w:r>
                <w:rPr>
                  <w:rStyle w:val="Hyperlink"/>
                </w:rPr>
                <w:t>中国车辆齿轮行业市场调研与前景趋势分析报告（2025-2031年）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9547e817e4764" w:history="1">
                <w:r>
                  <w:rPr>
                    <w:rStyle w:val="Hyperlink"/>
                  </w:rPr>
                  <w:t>https://www.20087.com/6/03/CheLiangChiLunFaZhanXianZhuangQianJing.html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齿轮是汽车传动系统中的关键部件，直接影响到车辆的动力传输和行驶性能。近年来，随着汽车工业向电动化、智能化转型，对车辆齿轮的精度、强度和效率提出了更高要求。现代车辆齿轮不仅在材料和制造工艺上进行了创新，如采用高强度合金钢和精密磨削技术，还通过优化齿轮设计，提高了传动效率和耐用性，降低了噪音和振动。</w:t>
      </w:r>
      <w:r>
        <w:rPr>
          <w:rFonts w:hint="eastAsia"/>
        </w:rPr>
        <w:br/>
      </w:r>
      <w:r>
        <w:rPr>
          <w:rFonts w:hint="eastAsia"/>
        </w:rPr>
        <w:t>　　未来，车辆齿轮将更加注重轻量化和高效率。轻量化体现在齿轮将采用更轻质但同样强度的材料，如钛合金和复合材料，以减轻车辆重量，提高燃油经济性和续航里程。高效率则指向齿轮将通过优化齿形设计和表面处理，减少摩擦损失，提高动力传输效率。同时，随着自动驾驶技术的发展，车辆齿轮可能需要适应更加复杂的传动控制逻辑，实现更加精准和平稳的动力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9547e817e4764" w:history="1">
        <w:r>
          <w:rPr>
            <w:rStyle w:val="Hyperlink"/>
          </w:rPr>
          <w:t>中国车辆齿轮行业市场调研与前景趋势分析报告（2025-2031年）</w:t>
        </w:r>
      </w:hyperlink>
      <w:r>
        <w:rPr>
          <w:rFonts w:hint="eastAsia"/>
        </w:rPr>
        <w:t>》系统分析了车辆齿轮行业的市场需求、市场规模及价格动态，全面梳理了车辆齿轮产业链结构，并对车辆齿轮细分市场进行了深入探究。报告基于详实数据，科学预测了车辆齿轮市场前景与发展趋势，重点剖析了品牌竞争格局、市场集中度及重点企业的市场地位。通过SWOT分析，报告识别了行业面临的机遇与风险，并提出了针对性发展策略与建议，为车辆齿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车辆齿轮行业发展概述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一、车辆齿轮行业定义及分类</w:t>
      </w:r>
      <w:r>
        <w:rPr>
          <w:rFonts w:hint="eastAsia"/>
        </w:rPr>
        <w:br/>
      </w:r>
      <w:r>
        <w:rPr>
          <w:rFonts w:hint="eastAsia"/>
        </w:rPr>
        <w:t>　　　　二、车辆齿轮行业经济特性</w:t>
      </w:r>
      <w:r>
        <w:rPr>
          <w:rFonts w:hint="eastAsia"/>
        </w:rPr>
        <w:br/>
      </w:r>
      <w:r>
        <w:rPr>
          <w:rFonts w:hint="eastAsia"/>
        </w:rPr>
        <w:t>　　　　三、车辆齿轮行业产业链简介</w:t>
      </w:r>
      <w:r>
        <w:rPr>
          <w:rFonts w:hint="eastAsia"/>
        </w:rPr>
        <w:br/>
      </w:r>
      <w:r>
        <w:rPr>
          <w:rFonts w:hint="eastAsia"/>
        </w:rPr>
        <w:t>　　第二节 车辆齿轮行业发展成熟度</w:t>
      </w:r>
      <w:r>
        <w:rPr>
          <w:rFonts w:hint="eastAsia"/>
        </w:rPr>
        <w:br/>
      </w:r>
      <w:r>
        <w:rPr>
          <w:rFonts w:hint="eastAsia"/>
        </w:rPr>
        <w:t>　　　　一、车辆齿轮行业发展周期分析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车辆齿轮行业相关产业动态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2024-2025年中国车辆齿轮行业发展环境分析</w:t>
      </w:r>
      <w:r>
        <w:rPr>
          <w:rFonts w:hint="eastAsia"/>
        </w:rPr>
        <w:br/>
      </w:r>
      <w:r>
        <w:rPr>
          <w:rFonts w:hint="eastAsia"/>
        </w:rPr>
        <w:t>　　第一节 车辆齿轮行业经济环境分析</w:t>
      </w:r>
      <w:r>
        <w:rPr>
          <w:rFonts w:hint="eastAsia"/>
        </w:rPr>
        <w:br/>
      </w:r>
      <w:r>
        <w:rPr>
          <w:rFonts w:hint="eastAsia"/>
        </w:rPr>
        <w:t>　　第二节 车辆齿轮行业政策环境分析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一、车辆齿轮行业政策影响分析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二、相关车辆齿轮行业标准分析</w:t>
      </w:r>
      <w:r>
        <w:rPr>
          <w:rFonts w:hint="eastAsia"/>
        </w:rPr>
        <w:br/>
      </w:r>
      <w:r>
        <w:rPr>
          <w:rFonts w:hint="eastAsia"/>
        </w:rPr>
        <w:t>　　第三节 车辆齿轮行业社会环境分析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2024-2025年车辆齿轮行业技术发展现状及趋势分析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中国车辆齿轮市场发展调研</w:t>
      </w:r>
      <w:r>
        <w:rPr>
          <w:rFonts w:hint="eastAsia"/>
        </w:rPr>
        <w:br/>
      </w:r>
      <w:r>
        <w:rPr>
          <w:rFonts w:hint="eastAsia"/>
        </w:rPr>
        <w:t>　　第一节 车辆齿轮市场现状分析及预测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一、2019-2024年中国车辆齿轮市场规模分析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二、2025-2031年中国车辆齿轮市场规模预测</w:t>
      </w:r>
      <w:r>
        <w:rPr>
          <w:rFonts w:hint="eastAsia"/>
        </w:rPr>
        <w:br/>
      </w:r>
      <w:r>
        <w:rPr>
          <w:rFonts w:hint="eastAsia"/>
        </w:rPr>
        <w:t>　　第二节 车辆齿轮行业产能分析及预测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一、2019-2024年中国车辆齿轮行业产能分析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二、2025-2031年中国车辆齿轮行业产能预测</w:t>
      </w:r>
      <w:r>
        <w:rPr>
          <w:rFonts w:hint="eastAsia"/>
        </w:rPr>
        <w:br/>
      </w:r>
      <w:r>
        <w:rPr>
          <w:rFonts w:hint="eastAsia"/>
        </w:rPr>
        <w:t>　　第三节 车辆齿轮行业产量情况分析及预测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一、2019-2024年中国车辆齿轮行业产量统计分析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二、2025-2031年中国车辆齿轮行业产量预测分析</w:t>
      </w:r>
      <w:r>
        <w:rPr>
          <w:rFonts w:hint="eastAsia"/>
        </w:rPr>
        <w:br/>
      </w:r>
      <w:r>
        <w:rPr>
          <w:rFonts w:hint="eastAsia"/>
        </w:rPr>
        <w:t>　　第四节 车辆齿轮市场需求分析及预测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一、2019-2024年中国车辆齿轮市场需求分析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二、2025-2031年中国车辆齿轮市场需求预测分析</w:t>
      </w:r>
      <w:r>
        <w:rPr>
          <w:rFonts w:hint="eastAsia"/>
        </w:rPr>
        <w:br/>
      </w:r>
      <w:r>
        <w:rPr>
          <w:rFonts w:hint="eastAsia"/>
        </w:rPr>
        <w:t>　　第五节 车辆齿轮进出口数据分析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一、2019-2024年中国车辆齿轮进出口数据分析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二、2025-2031年国内车辆齿轮进出口情况预测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车辆齿轮细分市场深度分析</w:t>
      </w:r>
      <w:r>
        <w:rPr>
          <w:rFonts w:hint="eastAsia"/>
        </w:rPr>
        <w:br/>
      </w:r>
      <w:r>
        <w:rPr>
          <w:rFonts w:hint="eastAsia"/>
        </w:rPr>
        <w:t>　　第一节 车辆齿轮细分市场（一）发展研究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车辆齿轮细分市场（二）发展研究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2019-2024年中国车辆齿轮行业总体发展状况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中国车辆齿轮行业规模情况分析</w:t>
      </w:r>
      <w:r>
        <w:rPr>
          <w:rFonts w:hint="eastAsia"/>
        </w:rPr>
        <w:br/>
      </w:r>
      <w:r>
        <w:rPr>
          <w:rFonts w:hint="eastAsia"/>
        </w:rPr>
        <w:t>　　　　一、车辆齿轮行业单位规模情况分析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二、车辆齿轮行业人员规模状况分析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三、车辆齿轮行业资产规模状况分析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四、车辆齿轮行业市场规模状况分析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五、车辆齿轮行业敏感性分析</w:t>
      </w:r>
      <w:r>
        <w:rPr>
          <w:rFonts w:hint="eastAsia"/>
        </w:rPr>
        <w:br/>
      </w:r>
      <w:r>
        <w:rPr>
          <w:rFonts w:hint="eastAsia"/>
        </w:rPr>
        <w:t>　　第二节 中国车辆齿轮行业财务能力分析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一、车辆齿轮行业盈利能力分析</w:t>
      </w:r>
      <w:r>
        <w:rPr>
          <w:rFonts w:hint="eastAsia"/>
        </w:rPr>
        <w:br/>
      </w:r>
      <w:r>
        <w:rPr>
          <w:rFonts w:hint="eastAsia"/>
        </w:rPr>
        <w:t>　　　　二、车辆齿轮行业偿债能力分析</w:t>
      </w:r>
      <w:r>
        <w:rPr>
          <w:rFonts w:hint="eastAsia"/>
        </w:rPr>
        <w:br/>
      </w:r>
      <w:r>
        <w:rPr>
          <w:rFonts w:hint="eastAsia"/>
        </w:rPr>
        <w:t>　　　　三、车辆齿轮行业营运能力分析</w:t>
      </w:r>
      <w:r>
        <w:rPr>
          <w:rFonts w:hint="eastAsia"/>
        </w:rPr>
        <w:br/>
      </w:r>
      <w:r>
        <w:rPr>
          <w:rFonts w:hint="eastAsia"/>
        </w:rPr>
        <w:t>　　　　四、车辆齿轮行业发展能力分析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2019-2024年中国车辆齿轮行业区域市场分析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中国车辆齿轮行业区域市场结构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重点地区车辆齿轮行业调研分析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一、重点地区（一）车辆齿轮市场分析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二、重点地区（二）车辆齿轮市场分析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三、重点地区（三）车辆齿轮市场分析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四、重点地区（四）车辆齿轮市场分析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五、重点地区（五）车辆齿轮市场分析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车辆齿轮行业产品价格分析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三、主要车辆齿轮品牌产品价位分析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五、价格在车辆齿轮行业竞争中的重要性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2024-2025年中国车辆齿轮行业上下游行业发展分析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车辆齿轮上游行业分析</w:t>
      </w:r>
      <w:r>
        <w:rPr>
          <w:rFonts w:hint="eastAsia"/>
        </w:rPr>
        <w:br/>
      </w:r>
      <w:r>
        <w:rPr>
          <w:rFonts w:hint="eastAsia"/>
        </w:rPr>
        <w:t>　　　　一、车辆齿轮产品成本构成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四、上游供给对车辆齿轮行业的影响</w:t>
      </w:r>
      <w:r>
        <w:rPr>
          <w:rFonts w:hint="eastAsia"/>
        </w:rPr>
        <w:br/>
      </w:r>
      <w:r>
        <w:rPr>
          <w:rFonts w:hint="eastAsia"/>
        </w:rPr>
        <w:t>　　第二节 车辆齿轮下游行业分析</w:t>
      </w:r>
      <w:r>
        <w:rPr>
          <w:rFonts w:hint="eastAsia"/>
        </w:rPr>
        <w:br/>
      </w:r>
      <w:r>
        <w:rPr>
          <w:rFonts w:hint="eastAsia"/>
        </w:rPr>
        <w:t>　　　　一、车辆齿轮下游行业分布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四、下游需求对车辆齿轮行业的影响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车辆齿轮重点企业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车辆齿轮重点企业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车辆齿轮重点企业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车辆齿轮重点企业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车辆齿轮重点企业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车辆齿轮重点企业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2024-2025年中国车辆齿轮产业市场竞争格局分析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2024-2025年中国车辆齿轮产业竞争现状分析</w:t>
      </w:r>
      <w:r>
        <w:rPr>
          <w:rFonts w:hint="eastAsia"/>
        </w:rPr>
        <w:br/>
      </w:r>
      <w:r>
        <w:rPr>
          <w:rFonts w:hint="eastAsia"/>
        </w:rPr>
        <w:t>　　　　一、车辆齿轮竞争力分析</w:t>
      </w:r>
      <w:r>
        <w:rPr>
          <w:rFonts w:hint="eastAsia"/>
        </w:rPr>
        <w:br/>
      </w:r>
      <w:r>
        <w:rPr>
          <w:rFonts w:hint="eastAsia"/>
        </w:rPr>
        <w:t>　　　　二、车辆齿轮技术竞争分析</w:t>
      </w:r>
      <w:r>
        <w:rPr>
          <w:rFonts w:hint="eastAsia"/>
        </w:rPr>
        <w:br/>
      </w:r>
      <w:r>
        <w:rPr>
          <w:rFonts w:hint="eastAsia"/>
        </w:rPr>
        <w:t>　　　　三、车辆齿轮价格竞争分析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2025年中国车辆齿轮产业集中度分析</w:t>
      </w:r>
      <w:r>
        <w:rPr>
          <w:rFonts w:hint="eastAsia"/>
        </w:rPr>
        <w:br/>
      </w:r>
      <w:r>
        <w:rPr>
          <w:rFonts w:hint="eastAsia"/>
        </w:rPr>
        <w:t>　　　　一、车辆齿轮市场集中度分析</w:t>
      </w:r>
      <w:r>
        <w:rPr>
          <w:rFonts w:hint="eastAsia"/>
        </w:rPr>
        <w:br/>
      </w:r>
      <w:r>
        <w:rPr>
          <w:rFonts w:hint="eastAsia"/>
        </w:rPr>
        <w:t>　　　　二、车辆齿轮企业集中度分析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2025-2031年提高车辆齿轮企业竞争力的策略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车辆齿轮行业投资风险预警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2024-2025年影响车辆齿轮行业发展的主要因素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一、影响车辆齿轮行业运行的有利因素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二、影响车辆齿轮行业运行的稳定因素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三、影响车辆齿轮行业运行的不利因素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四、我国车辆齿轮行业发展面临的挑战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五、我国车辆齿轮行业发展面临的机遇</w:t>
      </w:r>
      <w:r>
        <w:rPr>
          <w:rFonts w:hint="eastAsia"/>
        </w:rPr>
        <w:br/>
      </w:r>
      <w:r>
        <w:rPr>
          <w:rFonts w:hint="eastAsia"/>
        </w:rPr>
        <w:t>　　第二节 车辆齿轮行业投资风险预警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一、2025-2031年车辆齿轮行业市场风险及控制策略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二、2025-2031年车辆齿轮行业政策风险及控制策略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三、2025-2031年车辆齿轮行业经营风险及控制策略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四、2025-2031年车辆齿轮同业竞争风险及控制策略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五、2025-2031年车辆齿轮行业其他风险及控制策略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车辆齿轮行业发展趋势与投资规划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2025-2031年车辆齿轮市场发展潜力分析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2025-2031年车辆齿轮行业发展趋势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2025-2031年车辆齿轮行业投资前景研究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中智林：对我国车辆齿轮品牌的战略思考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二、车辆齿轮实施品牌战略的意义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三、车辆齿轮企业品牌的现状分析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四、我国车辆齿轮企业的品牌战略</w:t>
      </w:r>
      <w:r>
        <w:rPr>
          <w:rFonts w:hint="eastAsia"/>
        </w:rPr>
        <w:br/>
      </w:r>
      <w:r>
        <w:rPr>
          <w:rFonts w:hint="eastAsia"/>
        </w:rPr>
        <w:t>　　　　五、车辆齿轮品牌战略管理的策略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2019-2024年中国车辆齿轮市场规模及增长情况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2019-2024年中国车辆齿轮行业产量及增长趋势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2019-2024年中国车辆齿轮行业市场需求及增长情况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2019-2024年中国车辆齿轮行业利润及增长情况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**地区车辆齿轮市场规模及增长情况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**地区车辆齿轮行业市场需求情况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2019-2024年中国车辆齿轮行业进口量及增速统计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2019-2024年中国车辆齿轮行业出口量及增速统计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车辆齿轮重点企业经营情况分析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2025年车辆齿轮市场前景分析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2025-2031年中国车辆齿轮市场需求预测</w:t>
      </w:r>
      <w:r>
        <w:rPr>
          <w:rFonts w:hint="eastAsia"/>
        </w:rPr>
        <w:br/>
      </w:r>
      <w:r>
        <w:rPr>
          <w:rFonts w:hint="eastAsia"/>
        </w:rPr>
        <w:t>　　图表 2025年车辆齿轮发展趋势预测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9547e817e4764" w:history="1">
        <w:r>
          <w:rPr>
            <w:rStyle w:val="Hyperlink"/>
          </w:rPr>
          <w:t>中国车辆齿轮行业市场调研与前景趋势分析报告（2025-2031年）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9547e817e4764" w:history="1">
        <w:r>
          <w:rPr>
            <w:rStyle w:val="Hyperlink"/>
          </w:rPr>
          <w:t>https://www.20087.com/6/03/CheLiangChiLunFaZhanXianZhuangQianJing.html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热点：像齿轮一样的故障灯、车辆齿轮油多久换一次、车子齿轮里面有个感叹号、车辆齿轮油能代替工业齿轮油用吗、齿轮传动在汽车上的应用、车辆齿轮油是机油吗、齿轮有哪几种、车辆齿轮油分类、齿轮种类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db424b1d74e50" w:history="1">
      <w:r>
        <w:rPr>
          <w:rStyle w:val="Hyperlink"/>
        </w:rPr>
        <w:t>中国车辆齿轮行业市场调研与前景趋势分析报告（2025-2031年）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CheLiangChiLunFaZhanXianZhuangQianJing.html" TargetMode="External" Id="R9889547e817e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CheLiangChiLunFaZhanXianZhuangQianJing.html" TargetMode="External" Id="R26bdb424b1d7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2025-02-25T08:07:00Z</dcterms:created>
  <dcterms:modified xsi:type="dcterms:W3CDTF">2025-02-25T09:07:00Z</dcterms:modified>
  <dc:subject>中国车辆齿轮行业市场调研与前景趋势分析报告（2025-2031年）</dc:subject>
  <dc:title>中国车辆齿轮行业市场调研与前景趋势分析报告（2025-2031年）</dc:title>
  <cp:keywords>中国车辆齿轮行业市场调研与前景趋势分析报告（2025-2031年）</cp:keywords>
  <dc:description>中国车辆齿轮行业市场调研与前景趋势分析报告（2025-2031年）</dc:description>
</cp:coreProperties>
</file>