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cf2dbb4514ec7" w:history="1">
              <w:r>
                <w:rPr>
                  <w:rStyle w:val="Hyperlink"/>
                </w:rPr>
                <w:t>2025-2031年中国轨道小车行业现状与前景趋势分析报告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cf2dbb4514ec7" w:history="1">
              <w:r>
                <w:rPr>
                  <w:rStyle w:val="Hyperlink"/>
                </w:rPr>
                <w:t>2025-2031年中国轨道小车行业现状与前景趋势分析报告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cf2dbb4514ec7" w:history="1">
                <w:r>
                  <w:rPr>
                    <w:rStyle w:val="Hyperlink"/>
                  </w:rPr>
                  <w:t>https://www.20087.com/6/93/GuiDaoXiaoCheFaZhanQuShiFenXi.html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小车是一种在轨道上运行的小型运输工具，广泛应用于仓储物流、制造业生产线等领域。新型轨道小车不仅能够实现自动导航和物料搬运，还能通过集成传感器和智能控制系统，实现更高效的路径规划和任务调度。此外，通过优化设计和采用轻量化材料，轨道小车的能耗和维护成本也得到了有效降低。</w:t>
      </w:r>
      <w:r>
        <w:rPr>
          <w:rFonts w:hint="eastAsia"/>
        </w:rPr>
        <w:br/>
      </w:r>
      <w:r>
        <w:rPr>
          <w:rFonts w:hint="eastAsia"/>
        </w:rPr>
        <w:t>　　未来，轨道小车的发展将更加侧重于提高自动化水平和集成度。随着机器人技术和人工智能的进步，未来的轨道小车将能够实现更加复杂的任务执行，如自动拣选、智能分拣等。同时，通过集成更多的传感器和执行器，轨道小车将能够更好地与其他自动化设备协同工作，提高整体物流系统的效率。此外，随着物联网技术的应用，轨道小车将能够实现远程监控和数据共享，提高设备的可维护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cf2dbb4514ec7" w:history="1">
        <w:r>
          <w:rPr>
            <w:rStyle w:val="Hyperlink"/>
          </w:rPr>
          <w:t>2025-2031年中国轨道小车行业现状与前景趋势分析报告</w:t>
        </w:r>
      </w:hyperlink>
      <w:r>
        <w:rPr>
          <w:rFonts w:hint="eastAsia"/>
        </w:rPr>
        <w:t>》基于深入调研和权威数据，全面系统地展现了中国轨道小车行业的现状与未来趋势。报告依托国家权威机构和相关协会的资料，严谨分析了轨道小车市场规模、竞争格局、技术创新及消费需求等核心要素。通过翔实数据和直观图表，为轨道小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轨道小车行业相关概述</w:t>
      </w:r>
      <w:r>
        <w:rPr>
          <w:rFonts w:hint="eastAsia"/>
        </w:rPr>
        <w:br/>
      </w:r>
      <w:r>
        <w:rPr>
          <w:rFonts w:hint="eastAsia"/>
        </w:rPr>
        <w:t>　　　　一、轨道小车行业定义及特点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1、轨道小车行业定义</w:t>
      </w:r>
      <w:r>
        <w:rPr>
          <w:rFonts w:hint="eastAsia"/>
        </w:rPr>
        <w:br/>
      </w:r>
      <w:r>
        <w:rPr>
          <w:rFonts w:hint="eastAsia"/>
        </w:rPr>
        <w:t>　　　　　　2、轨道小车行业特点</w:t>
      </w:r>
      <w:r>
        <w:rPr>
          <w:rFonts w:hint="eastAsia"/>
        </w:rPr>
        <w:br/>
      </w:r>
      <w:r>
        <w:rPr>
          <w:rFonts w:hint="eastAsia"/>
        </w:rPr>
        <w:t>　　　　二、轨道小车行业经营模式分析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1、轨道小车生产模式</w:t>
      </w:r>
      <w:r>
        <w:rPr>
          <w:rFonts w:hint="eastAsia"/>
        </w:rPr>
        <w:br/>
      </w:r>
      <w:r>
        <w:rPr>
          <w:rFonts w:hint="eastAsia"/>
        </w:rPr>
        <w:t>　　　　　　2、轨道小车采购模式</w:t>
      </w:r>
      <w:r>
        <w:rPr>
          <w:rFonts w:hint="eastAsia"/>
        </w:rPr>
        <w:br/>
      </w:r>
      <w:r>
        <w:rPr>
          <w:rFonts w:hint="eastAsia"/>
        </w:rPr>
        <w:t>　　　　　　3、轨道小车销售模式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2025年全球轨道小车行业市场运行形势分析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2025年全球轨道小车行业发展概况</w:t>
      </w:r>
      <w:r>
        <w:rPr>
          <w:rFonts w:hint="eastAsia"/>
        </w:rPr>
        <w:br/>
      </w:r>
      <w:r>
        <w:rPr>
          <w:rFonts w:hint="eastAsia"/>
        </w:rPr>
        <w:t>　　第二节 全球轨道小车行业发展走势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一、全球轨道小车行业市场分布情况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二、全球轨道小车行业发展趋势分析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全球轨道小车行业重点国家和区域分析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2024-2025年中国轨道小车行业发展环境分析</w:t>
      </w:r>
      <w:r>
        <w:rPr>
          <w:rFonts w:hint="eastAsia"/>
        </w:rPr>
        <w:br/>
      </w:r>
      <w:r>
        <w:rPr>
          <w:rFonts w:hint="eastAsia"/>
        </w:rPr>
        <w:t>　　第一节 轨道小车行业经济环境分析</w:t>
      </w:r>
      <w:r>
        <w:rPr>
          <w:rFonts w:hint="eastAsia"/>
        </w:rPr>
        <w:br/>
      </w:r>
      <w:r>
        <w:rPr>
          <w:rFonts w:hint="eastAsia"/>
        </w:rPr>
        <w:t>　　第二节 轨道小车行业政策环境分析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一、轨道小车行业政策影响分析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二、相关轨道小车行业标准分析</w:t>
      </w:r>
      <w:r>
        <w:rPr>
          <w:rFonts w:hint="eastAsia"/>
        </w:rPr>
        <w:br/>
      </w:r>
      <w:r>
        <w:rPr>
          <w:rFonts w:hint="eastAsia"/>
        </w:rPr>
        <w:t>　　第三节 轨道小车行业社会环境分析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国内外轨道小车行业技术差异与原因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中国轨道小车行业盈利情况分析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一、2019-2024年轨道小车行业市场需求情况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三、2025-2031年轨道小车行业市场需求预测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中国轨道小车行业产量情况分析与预测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一、2019-2024年轨道小车行业产量统计分析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二、2025年轨道小车行业产量特点分析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三、2025-2031年轨道小车行业产量预测分析</w:t>
      </w:r>
      <w:r>
        <w:rPr>
          <w:rFonts w:hint="eastAsia"/>
        </w:rPr>
        <w:br/>
      </w:r>
      <w:r>
        <w:rPr>
          <w:rFonts w:hint="eastAsia"/>
        </w:rPr>
        <w:t>　　第五节 轨道小车行业市场供需平衡状况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轨道小车行业细分产品市场调研分析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中国轨道小车行业进出口情况分析预测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2019-2024年中国轨道小车行业进出口情况分析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一、2019-2024年中国轨道小车行业进口分析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二、2019-2024年中国轨道小车行业出口分析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2025-2031年中国轨道小车行业进出口情况预测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一、2025-2031年中国轨道小车行业进口预测分析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二、2025-2031年中国轨道小车行业出口预测分析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影响轨道小车行业进出口变化的主要原因分析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2019-2024年中国轨道小车行业区域市场分析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中国轨道小车行业区域市场结构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重点地区轨道小车行业调研分析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中国轨道小车行业市场行情分析预测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轨道小车价格影响因素分析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2019-2024年中国轨道小车市场价格趋向分析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2025-2031年中国轨道小车市场价格趋向预测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轨道小车行业竞争格局分析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轨道小车行业集中度分析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一、轨道小车市场集中度分析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二、轨道小车企业集中度分析</w:t>
      </w:r>
      <w:r>
        <w:rPr>
          <w:rFonts w:hint="eastAsia"/>
        </w:rPr>
        <w:br/>
      </w:r>
      <w:r>
        <w:rPr>
          <w:rFonts w:hint="eastAsia"/>
        </w:rPr>
        <w:t>　　　　三、轨道小车区域集中度分析</w:t>
      </w:r>
      <w:r>
        <w:rPr>
          <w:rFonts w:hint="eastAsia"/>
        </w:rPr>
        <w:br/>
      </w:r>
      <w:r>
        <w:rPr>
          <w:rFonts w:hint="eastAsia"/>
        </w:rPr>
        <w:t>　　第二节 轨道小车行业竞争格局分析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一、2025年轨道小车行业竞争分析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二、2025年中外轨道小车产品竞争分析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三、2019-2024年中国轨道小车市场竞争分析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四、2025-2031年国内主要轨道小车企业动向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轨道小车企业发展策略分析</w:t>
      </w:r>
      <w:r>
        <w:rPr>
          <w:rFonts w:hint="eastAsia"/>
        </w:rPr>
        <w:br/>
      </w:r>
      <w:r>
        <w:rPr>
          <w:rFonts w:hint="eastAsia"/>
        </w:rPr>
        <w:t>　　第一节 轨道小车市场策略分析</w:t>
      </w:r>
      <w:r>
        <w:rPr>
          <w:rFonts w:hint="eastAsia"/>
        </w:rPr>
        <w:br/>
      </w:r>
      <w:r>
        <w:rPr>
          <w:rFonts w:hint="eastAsia"/>
        </w:rPr>
        <w:t>　　　　一、轨道小车价格策略分析</w:t>
      </w:r>
      <w:r>
        <w:rPr>
          <w:rFonts w:hint="eastAsia"/>
        </w:rPr>
        <w:br/>
      </w:r>
      <w:r>
        <w:rPr>
          <w:rFonts w:hint="eastAsia"/>
        </w:rPr>
        <w:t>　　　　二、轨道小车渠道策略分析</w:t>
      </w:r>
      <w:r>
        <w:rPr>
          <w:rFonts w:hint="eastAsia"/>
        </w:rPr>
        <w:br/>
      </w:r>
      <w:r>
        <w:rPr>
          <w:rFonts w:hint="eastAsia"/>
        </w:rPr>
        <w:t>　　第二节 轨道小车销售策略分析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提高轨道小车企业竞争力的策略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一、提高中国轨道小车企业核心竞争力的对策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二、轨道小车企业提升竞争力的主要方向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三、影响轨道小车企业核心竞争力的因素及提升途径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四、提高轨道小车企业竞争力的策略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对我国轨道小车品牌的战略思考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一、轨道小车实施品牌战略的意义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二、轨道小车企业品牌的现状分析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三、我国轨道小车企业的品牌战略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中国轨道小车行业营销策略分析</w:t>
      </w:r>
      <w:r>
        <w:rPr>
          <w:rFonts w:hint="eastAsia"/>
        </w:rPr>
        <w:br/>
      </w:r>
      <w:r>
        <w:rPr>
          <w:rFonts w:hint="eastAsia"/>
        </w:rPr>
        <w:t>　　第一节 轨道小车市场推广策略研究分析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一、做好轨道小车产品导入</w:t>
      </w:r>
      <w:r>
        <w:rPr>
          <w:rFonts w:hint="eastAsia"/>
        </w:rPr>
        <w:br/>
      </w:r>
      <w:r>
        <w:rPr>
          <w:rFonts w:hint="eastAsia"/>
        </w:rPr>
        <w:t>　　　　二、做好轨道小车产品组合和产品线决策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三、轨道小车行业城市市场推广策略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轨道小车行业渠道营销研究分析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一、轨道小车行业营销环境分析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二、轨道小车行业现存的营销渠道分析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三、轨道小车行业终端市场营销管理策略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轨道小车行业营销战略研究分析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一、中国轨道小车行业有效整合营销策略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二、建立轨道小车行业厂商的双嬴模式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2025-2031年中国轨道小车行业前景与风险预测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2025年轨道小车市场前景分析</w:t>
      </w:r>
      <w:r>
        <w:rPr>
          <w:rFonts w:hint="eastAsia"/>
        </w:rPr>
        <w:br/>
      </w:r>
      <w:r>
        <w:rPr>
          <w:rFonts w:hint="eastAsia"/>
        </w:rPr>
        <w:t>　　第二节 2025年轨道小车发展趋势预测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2025-2031年中国轨道小车行业投资特性分析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一、2025-2031年中国轨道小车行业进入壁垒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二、2025-2031年中国轨道小车行业盈利模式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三、2025-2031年中国轨道小车行业盈利因素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2025-2031年中国轨道小车行业投资机会分析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一、2025-2031年中国轨道小车细分市场投资机会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二、2025-2031年中国轨道小车行业区域市场投资潜力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2025-2031年中国轨道小车行业投资风险分析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一、2025-2031年中国轨道小车行业市场竞争风险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二、2025-2031年中国轨道小车行业技术风险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三、2025-2031年中国轨道小车行业政策风险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四、2025-2031年中国轨道小车行业进入退出风险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2025-2031年中国轨道小车行业盈利模式与投资策略分析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国外轨道小车行业投资现状及经营模式分析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一、境外轨道小车行业成长情况调查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中国轨道小车行业商业模式探讨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中国轨道小车行业投资国际化发展战略分析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中国轨道小车行业投资策略分析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中国轨道小车行业资本运作战略选择方案研究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[-中-智林]中国轨道小车行业多元化经营战略的可行性分析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轨道小车行业历程</w:t>
      </w:r>
      <w:r>
        <w:rPr>
          <w:rFonts w:hint="eastAsia"/>
        </w:rPr>
        <w:br/>
      </w:r>
      <w:r>
        <w:rPr>
          <w:rFonts w:hint="eastAsia"/>
        </w:rPr>
        <w:t>　　图表 轨道小车行业生命周期</w:t>
      </w:r>
      <w:r>
        <w:rPr>
          <w:rFonts w:hint="eastAsia"/>
        </w:rPr>
        <w:br/>
      </w:r>
      <w:r>
        <w:rPr>
          <w:rFonts w:hint="eastAsia"/>
        </w:rPr>
        <w:t>　　图表 轨道小车行业产业链分析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2019-2024年中国轨道小车出口金额分析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2024年中国轨道小车进口国家及地区分析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2025-2031年中国轨道小车市场容量预测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2025-2031年中国轨道小车市场规模预测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cf2dbb4514ec7" w:history="1">
        <w:r>
          <w:rPr>
            <w:rStyle w:val="Hyperlink"/>
          </w:rPr>
          <w:t>2025-2031年中国轨道小车行业现状与前景趋势分析报告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cf2dbb4514ec7" w:history="1">
        <w:r>
          <w:rPr>
            <w:rStyle w:val="Hyperlink"/>
          </w:rPr>
          <w:t>https://www.20087.com/6/93/GuiDaoXiaoCheFaZhanQuShiFenXi.html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热点：导轨式移动小车、电动轨道小车、轨道物流小车、telelift轨道小车、曼彻彼斯医院轨道物流、轨道小车玩具、简易轨道车、轨道小车图片、铁路轨道车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3eefe52640ba" w:history="1">
      <w:r>
        <w:rPr>
          <w:rStyle w:val="Hyperlink"/>
        </w:rPr>
        <w:t>2025-2031年中国轨道小车行业现状与前景趋势分析报告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iDaoXiaoCheFaZhanQuShiFenXi.html" TargetMode="External" Id="Re5bcf2dbb45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iDaoXiaoCheFaZhanQuShiFenXi.html" TargetMode="External" Id="Rbd4e3eefe52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2024-12-04T04:36:00Z</dcterms:created>
  <dcterms:modified xsi:type="dcterms:W3CDTF">2024-12-04T05:36:00Z</dcterms:modified>
  <dc:subject>2025-2031年中国轨道小车行业现状与前景趋势分析报告</dc:subject>
  <dc:title>2025-2031年中国轨道小车行业现状与前景趋势分析报告</dc:title>
  <cp:keywords>2025-2031年中国轨道小车行业现状与前景趋势分析报告</cp:keywords>
  <dc:description>2025-2031年中国轨道小车行业现状与前景趋势分析报告</dc:description>
</cp:coreProperties>
</file>