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7574925e34128" w:history="1">
              <w:r>
                <w:rPr>
                  <w:rStyle w:val="Hyperlink"/>
                </w:rPr>
                <w:t>2025-2031年中国专勤类消防车市场调查研究与前景分析报告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7574925e34128" w:history="1">
              <w:r>
                <w:rPr>
                  <w:rStyle w:val="Hyperlink"/>
                </w:rPr>
                <w:t>2025-2031年中国专勤类消防车市场调查研究与前景分析报告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7574925e34128" w:history="1">
                <w:r>
                  <w:rPr>
                    <w:rStyle w:val="Hyperlink"/>
                  </w:rPr>
                  <w:t>https://www.20087.com/7/03/ZhuanQinLeiXiaoFangCheFaZhanQianJingFenXi.html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勤类消防车是应对特种灾害事故的专业救援装备，当前已形成涵盖登高平台、云梯、排烟、照明、化学洗消、破拆救生及通信指挥等功能的细分车型体系。车辆底盘多采用重型卡车平台，搭载专用作业装置与器材箱组，满足高层灭火、地下救援、危化品处置等复杂场景需求。登高类车型配备伸缩臂架与工作斗，实现高空灭火与人员疏散；排烟照明车集成大功率风机与升降灯塔，改善火场能见度与空气流通。制造工艺注重结构强度与液压系统可靠性，关键部件通过振动、冲击与耐腐蚀测试。人机工程设计优化，操作面板布局合理，支持夜间与恶劣环境下的快速响应。配备专业救援工具组，如无齿锯、扩张钳、生命探测仪等，构成移动作战单元。车辆需符合消防装备技术规范与道路行驶法规，定期进行功能检测与维护保养。</w:t>
      </w:r>
      <w:r>
        <w:rPr>
          <w:rFonts w:hint="eastAsia"/>
        </w:rPr>
        <w:br/>
      </w:r>
      <w:r>
        <w:rPr>
          <w:rFonts w:hint="eastAsia"/>
        </w:rPr>
        <w:t>　　未来，专勤类消防车将向模块化任务配置与智能辅助决策方向演进。快换式功能舱设计允许在同一底盘上切换不同任务模块，如从排烟单元转换为化学侦测单元，提升车辆利用率与应急灵活性。新能源动力系统探索应用，纯电动或混合动力底盘降低噪音与尾气排放，适用于密闭空间作业。智能感知系统集成热成像、气体检测与三维扫描设备，实时生成火场态势图并传输至指挥中心。车载辅助决策系统基于灾害类型与建筑结构信息，推荐最优战术路径与资源部署方案。轻量化材料如高强度钢与复合材料的应用减轻整车重量，提升机动性与燃油效率。在智慧消防框架下，车辆作为移动数据节点，与无人机、机器人及固定传感器网络协同作业，构建立体化救援体系。全球化城市风险多样化，推动产品设计兼顾地震、洪涝、极端天气等多灾种适应能力，强化全天候作战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7574925e34128" w:history="1">
        <w:r>
          <w:rPr>
            <w:rStyle w:val="Hyperlink"/>
          </w:rPr>
          <w:t>2025-2031年中国专勤类消防车市场调查研究与前景分析报告</w:t>
        </w:r>
      </w:hyperlink>
      <w:r>
        <w:rPr>
          <w:rFonts w:hint="eastAsia"/>
        </w:rPr>
        <w:t>》基于详实数据资料，系统分析专勤类消防车产业链结构、市场规模及需求现状，梳理专勤类消防车市场价格走势与行业发展特点。报告重点研究行业竞争格局，包括重点专勤类消防车企业的市场表现，并对专勤类消防车细分领域的发展潜力进行评估。结合政策环境和专勤类消防车技术演进方向，对专勤类消防车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专勤类消防车行业概述</w:t>
      </w:r>
      <w:r>
        <w:rPr>
          <w:rFonts w:hint="eastAsia"/>
        </w:rPr>
        <w:br/>
      </w:r>
      <w:r>
        <w:rPr>
          <w:rFonts w:hint="eastAsia"/>
        </w:rPr>
        <w:t>　　第一节 专勤类消防车定义与分类</w:t>
      </w:r>
      <w:r>
        <w:rPr>
          <w:rFonts w:hint="eastAsia"/>
        </w:rPr>
        <w:br/>
      </w:r>
      <w:r>
        <w:rPr>
          <w:rFonts w:hint="eastAsia"/>
        </w:rPr>
        <w:t>　　第二节 专勤类消防车应用领域</w:t>
      </w:r>
      <w:r>
        <w:rPr>
          <w:rFonts w:hint="eastAsia"/>
        </w:rPr>
        <w:br/>
      </w:r>
      <w:r>
        <w:rPr>
          <w:rFonts w:hint="eastAsia"/>
        </w:rPr>
        <w:t>　　第三节 专勤类消防车行业经济指标分析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专勤类消防车产业链及经营模式分析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三、专勤类消防车销售模式及销售渠道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全球专勤类消防车市场发展综述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2019-2024年全球专勤类消防车市场规模与趋势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主要国家与地区专勤类消防车市场分析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2025-2031年全球专勤类消防车行业发展趋势与前景预测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中国专勤类消防车行业市场分析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2024-2025年专勤类消防车产能与投资动态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一、国内专勤类消防车产能及利用情况</w:t>
      </w:r>
      <w:r>
        <w:rPr>
          <w:rFonts w:hint="eastAsia"/>
        </w:rPr>
        <w:br/>
      </w:r>
      <w:r>
        <w:rPr>
          <w:rFonts w:hint="eastAsia"/>
        </w:rPr>
        <w:t>　　　　二、专勤类消防车产能扩张与投资动态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2025-2031年专勤类消防车行业产量统计与趋势预测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一、2019-2024年专勤类消防车行业产量数据统计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1、2019-2024年专勤类消防车产量及增长趋势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2、2019-2024年专勤类消防车细分产品产量及份额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二、影响专勤类消防车产量的关键因素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三、2025-2031年专勤类消防车产量预测</w:t>
      </w:r>
      <w:r>
        <w:rPr>
          <w:rFonts w:hint="eastAsia"/>
        </w:rPr>
        <w:br/>
      </w:r>
      <w:r>
        <w:rPr>
          <w:rFonts w:hint="eastAsia"/>
        </w:rPr>
        <w:t>　　第三节 2025-2031年专勤类消防车市场需求与销售分析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一、2024-2025年专勤类消防车行业需求现状</w:t>
      </w:r>
      <w:r>
        <w:rPr>
          <w:rFonts w:hint="eastAsia"/>
        </w:rPr>
        <w:br/>
      </w:r>
      <w:r>
        <w:rPr>
          <w:rFonts w:hint="eastAsia"/>
        </w:rPr>
        <w:t>　　　　二、专勤类消防车客户群体与需求特点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三、2019-2024年专勤类消防车行业销售规模分析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四、2025-2031年专勤类消防车市场增长潜力与规模预测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中国专勤类消防车细分市场与下游应用领域分析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专勤类消防车细分市场分析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一、2024-2025年专勤类消防车主要细分产品市场现状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专勤类消防车下游应用与客户群体分析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一、2024-2025年专勤类消防车各应用领域市场现状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2024-2025年专勤类消防车行业技术发展现状及趋势分析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专勤类消防车行业技术发展现状分析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国内外专勤类消防车行业技术差异与原因</w:t>
      </w:r>
      <w:r>
        <w:rPr>
          <w:rFonts w:hint="eastAsia"/>
        </w:rPr>
        <w:br/>
      </w:r>
      <w:r>
        <w:rPr>
          <w:rFonts w:hint="eastAsia"/>
        </w:rPr>
        <w:t>　　第三节 专勤类消防车行业技术发展方向、趋势预测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提升专勤类消防车行业技术能力策略建议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专勤类消防车价格机制与竞争策略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一、2019-2024年专勤类消防车市场价格走势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专勤类消防车定价策略与方法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2025-2031年专勤类消防车价格竞争态势与趋势预测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中国专勤类消防车行业重点区域市场研究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2024-2025年重点区域专勤类消防车市场发展概况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二、2019-2024年专勤类消防车市场需求规模情况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三、2025-2031年专勤类消防车行业发展潜力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二、2019-2024年专勤类消防车市场需求规模情况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三、2025-2031年专勤类消防车行业发展潜力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二、2019-2024年专勤类消防车市场需求规模情况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三、2025-2031年专勤类消防车行业发展潜力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二、2019-2024年专勤类消防车市场需求规模情况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三、2025-2031年专勤类消防车行业发展潜力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二、2019-2024年专勤类消防车市场需求规模情况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三、2025-2031年专勤类消防车行业发展潜力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2019-2024年中国专勤类消防车行业进出口情况分析</w:t>
      </w:r>
      <w:r>
        <w:rPr>
          <w:rFonts w:hint="eastAsia"/>
        </w:rPr>
        <w:br/>
      </w:r>
      <w:r>
        <w:rPr>
          <w:rFonts w:hint="eastAsia"/>
        </w:rPr>
        <w:t>　　第一节 专勤类消防车行业进口情况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一、2019-2024年专勤类消防车进口规模及增长情况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二、专勤类消防车主要进口来源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专勤类消防车行业出口情况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一、2019-2024年专勤类消防车出口规模及增长情况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二、专勤类消防车主要出口目的地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2019-2024年中国专勤类消防车行业总体发展与财务状况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2019-2024年中国专勤类消防车行业规模情况</w:t>
      </w:r>
      <w:r>
        <w:rPr>
          <w:rFonts w:hint="eastAsia"/>
        </w:rPr>
        <w:br/>
      </w:r>
      <w:r>
        <w:rPr>
          <w:rFonts w:hint="eastAsia"/>
        </w:rPr>
        <w:t>　　　　一、专勤类消防车行业企业数量规模</w:t>
      </w:r>
      <w:r>
        <w:rPr>
          <w:rFonts w:hint="eastAsia"/>
        </w:rPr>
        <w:br/>
      </w:r>
      <w:r>
        <w:rPr>
          <w:rFonts w:hint="eastAsia"/>
        </w:rPr>
        <w:t>　　　　二、专勤类消防车行业从业人员规模</w:t>
      </w:r>
      <w:r>
        <w:rPr>
          <w:rFonts w:hint="eastAsia"/>
        </w:rPr>
        <w:br/>
      </w:r>
      <w:r>
        <w:rPr>
          <w:rFonts w:hint="eastAsia"/>
        </w:rPr>
        <w:t>　　　　三、专勤类消防车行业市场敏感性分析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2019-2024年中国专勤类消防车行业财务能力分析</w:t>
      </w:r>
      <w:r>
        <w:rPr>
          <w:rFonts w:hint="eastAsia"/>
        </w:rPr>
        <w:br/>
      </w:r>
      <w:r>
        <w:rPr>
          <w:rFonts w:hint="eastAsia"/>
        </w:rPr>
        <w:t>　　　　一、专勤类消防车行业盈利能力</w:t>
      </w:r>
      <w:r>
        <w:rPr>
          <w:rFonts w:hint="eastAsia"/>
        </w:rPr>
        <w:br/>
      </w:r>
      <w:r>
        <w:rPr>
          <w:rFonts w:hint="eastAsia"/>
        </w:rPr>
        <w:t>　　　　二、专勤类消防车行业偿债能力</w:t>
      </w:r>
      <w:r>
        <w:rPr>
          <w:rFonts w:hint="eastAsia"/>
        </w:rPr>
        <w:br/>
      </w:r>
      <w:r>
        <w:rPr>
          <w:rFonts w:hint="eastAsia"/>
        </w:rPr>
        <w:t>　　　　三、专勤类消防车行业营运能力</w:t>
      </w:r>
      <w:r>
        <w:rPr>
          <w:rFonts w:hint="eastAsia"/>
        </w:rPr>
        <w:br/>
      </w:r>
      <w:r>
        <w:rPr>
          <w:rFonts w:hint="eastAsia"/>
        </w:rPr>
        <w:t>　　　　四、专勤类消防车行业发展能力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专勤类消防车行业重点企业调研分析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二、企业专勤类消防车业务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二、企业专勤类消防车业务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二、企业专勤类消防车业务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二、企业专勤类消防车业务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二、企业专勤类消防车业务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二、企业专勤类消防车业务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中国专勤类消防车行业竞争格局分析</w:t>
      </w:r>
      <w:r>
        <w:rPr>
          <w:rFonts w:hint="eastAsia"/>
        </w:rPr>
        <w:br/>
      </w:r>
      <w:r>
        <w:rPr>
          <w:rFonts w:hint="eastAsia"/>
        </w:rPr>
        <w:t>　　第一节 专勤类消防车行业竞争格局总览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2024-2025年专勤类消防车行业竞争力分析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2019-2024年专勤类消防车行业企业并购活动分析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2024-2025年专勤类消防车行业会展与招投标活动分析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一、专勤类消防车行业会展活动及其市场影响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2025年中国专勤类消防车企业发展企业发展策略与建议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专勤类消防车销售模式与渠道策略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专勤类消防车品牌与市场推广策略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专勤类消防车研发投入与技术创新能力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专勤类消防车合作联盟与资源整合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中国专勤类消防车行业风险与对策</w:t>
      </w:r>
      <w:r>
        <w:rPr>
          <w:rFonts w:hint="eastAsia"/>
        </w:rPr>
        <w:br/>
      </w:r>
      <w:r>
        <w:rPr>
          <w:rFonts w:hint="eastAsia"/>
        </w:rPr>
        <w:t>　　第一节 专勤类消防车行业SWOT分析</w:t>
      </w:r>
      <w:r>
        <w:rPr>
          <w:rFonts w:hint="eastAsia"/>
        </w:rPr>
        <w:br/>
      </w:r>
      <w:r>
        <w:rPr>
          <w:rFonts w:hint="eastAsia"/>
        </w:rPr>
        <w:t>　　　　一、专勤类消防车行业优势</w:t>
      </w:r>
      <w:r>
        <w:rPr>
          <w:rFonts w:hint="eastAsia"/>
        </w:rPr>
        <w:br/>
      </w:r>
      <w:r>
        <w:rPr>
          <w:rFonts w:hint="eastAsia"/>
        </w:rPr>
        <w:t>　　　　二、专勤类消防车行业劣势</w:t>
      </w:r>
      <w:r>
        <w:rPr>
          <w:rFonts w:hint="eastAsia"/>
        </w:rPr>
        <w:br/>
      </w:r>
      <w:r>
        <w:rPr>
          <w:rFonts w:hint="eastAsia"/>
        </w:rPr>
        <w:t>　　　　三、专勤类消防车市场机会</w:t>
      </w:r>
      <w:r>
        <w:rPr>
          <w:rFonts w:hint="eastAsia"/>
        </w:rPr>
        <w:br/>
      </w:r>
      <w:r>
        <w:rPr>
          <w:rFonts w:hint="eastAsia"/>
        </w:rPr>
        <w:t>　　　　四、专勤类消防车市场威胁</w:t>
      </w:r>
      <w:r>
        <w:rPr>
          <w:rFonts w:hint="eastAsia"/>
        </w:rPr>
        <w:br/>
      </w:r>
      <w:r>
        <w:rPr>
          <w:rFonts w:hint="eastAsia"/>
        </w:rPr>
        <w:t>　　第二节 专勤类消防车行业风险及对策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2025-2031年中国专勤类消防车行业前景与发展趋势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2024-2025年专勤类消防车行业发展环境分析</w:t>
      </w:r>
      <w:r>
        <w:rPr>
          <w:rFonts w:hint="eastAsia"/>
        </w:rPr>
        <w:br/>
      </w:r>
      <w:r>
        <w:rPr>
          <w:rFonts w:hint="eastAsia"/>
        </w:rPr>
        <w:t>　　　　一、专勤类消防车行业主管部门与监管体制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二、专勤类消防车行业主要法律法规及政策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三、专勤类消防车行业标准与质量监管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2025-2031年专勤类消防车行业发展趋势与方向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2025-2031年专勤类消防车行业发展潜力与机遇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专勤类消防车行业研究结论与建议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中^智^林－专勤类消防车行业发展建议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专勤类消防车行业类别</w:t>
      </w:r>
      <w:r>
        <w:rPr>
          <w:rFonts w:hint="eastAsia"/>
        </w:rPr>
        <w:br/>
      </w:r>
      <w:r>
        <w:rPr>
          <w:rFonts w:hint="eastAsia"/>
        </w:rPr>
        <w:t>　　图表 专勤类消防车行业产业链调研</w:t>
      </w:r>
      <w:r>
        <w:rPr>
          <w:rFonts w:hint="eastAsia"/>
        </w:rPr>
        <w:br/>
      </w:r>
      <w:r>
        <w:rPr>
          <w:rFonts w:hint="eastAsia"/>
        </w:rPr>
        <w:t>　　图表 专勤类消防车行业现状</w:t>
      </w:r>
      <w:r>
        <w:rPr>
          <w:rFonts w:hint="eastAsia"/>
        </w:rPr>
        <w:br/>
      </w:r>
      <w:r>
        <w:rPr>
          <w:rFonts w:hint="eastAsia"/>
        </w:rPr>
        <w:t>　　图表 专勤类消防车行业标准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2019-2024年中国专勤类消防车市场规模</w:t>
      </w:r>
      <w:r>
        <w:rPr>
          <w:rFonts w:hint="eastAsia"/>
        </w:rPr>
        <w:br/>
      </w:r>
      <w:r>
        <w:rPr>
          <w:rFonts w:hint="eastAsia"/>
        </w:rPr>
        <w:t>　　图表 2025年中国专勤类消防车行业产能</w:t>
      </w:r>
      <w:r>
        <w:rPr>
          <w:rFonts w:hint="eastAsia"/>
        </w:rPr>
        <w:br/>
      </w:r>
      <w:r>
        <w:rPr>
          <w:rFonts w:hint="eastAsia"/>
        </w:rPr>
        <w:t>　　图表 2019-2024年中国专勤类消防车产量</w:t>
      </w:r>
      <w:r>
        <w:rPr>
          <w:rFonts w:hint="eastAsia"/>
        </w:rPr>
        <w:br/>
      </w:r>
      <w:r>
        <w:rPr>
          <w:rFonts w:hint="eastAsia"/>
        </w:rPr>
        <w:t>　　图表 专勤类消防车行业动态</w:t>
      </w:r>
      <w:r>
        <w:rPr>
          <w:rFonts w:hint="eastAsia"/>
        </w:rPr>
        <w:br/>
      </w:r>
      <w:r>
        <w:rPr>
          <w:rFonts w:hint="eastAsia"/>
        </w:rPr>
        <w:t>　　图表 2019-2024年中国专勤类消防车市场需求量</w:t>
      </w:r>
      <w:r>
        <w:rPr>
          <w:rFonts w:hint="eastAsia"/>
        </w:rPr>
        <w:br/>
      </w:r>
      <w:r>
        <w:rPr>
          <w:rFonts w:hint="eastAsia"/>
        </w:rPr>
        <w:t>　　图表 2025年中国专勤类消防车行业需求区域调研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2019-2024年中国专勤类消防车行情</w:t>
      </w:r>
      <w:r>
        <w:rPr>
          <w:rFonts w:hint="eastAsia"/>
        </w:rPr>
        <w:br/>
      </w:r>
      <w:r>
        <w:rPr>
          <w:rFonts w:hint="eastAsia"/>
        </w:rPr>
        <w:t>　　图表 2019-2024年中国专勤类消防车价格走势图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2019-2024年中国专勤类消防车行业销售收入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2019-2024年中国专勤类消防车行业盈利情况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2019-2024年中国专勤类消防车行业利润总额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2019-2024年中国专勤类消防车进口数据</w:t>
      </w:r>
      <w:r>
        <w:rPr>
          <w:rFonts w:hint="eastAsia"/>
        </w:rPr>
        <w:br/>
      </w:r>
      <w:r>
        <w:rPr>
          <w:rFonts w:hint="eastAsia"/>
        </w:rPr>
        <w:t>　　图表 2019-2024年中国专勤类消防车出口数据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2019-2024年中国专勤类消防车行业企业数量统计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**地区专勤类消防车市场规模</w:t>
      </w:r>
      <w:r>
        <w:rPr>
          <w:rFonts w:hint="eastAsia"/>
        </w:rPr>
        <w:br/>
      </w:r>
      <w:r>
        <w:rPr>
          <w:rFonts w:hint="eastAsia"/>
        </w:rPr>
        <w:t>　　图表 **地区专勤类消防车行业市场需求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**地区专勤类消防车市场调研</w:t>
      </w:r>
      <w:r>
        <w:rPr>
          <w:rFonts w:hint="eastAsia"/>
        </w:rPr>
        <w:br/>
      </w:r>
      <w:r>
        <w:rPr>
          <w:rFonts w:hint="eastAsia"/>
        </w:rPr>
        <w:t>　　图表 **地区专勤类消防车行业市场需求分析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**地区专勤类消防车市场规模</w:t>
      </w:r>
      <w:r>
        <w:rPr>
          <w:rFonts w:hint="eastAsia"/>
        </w:rPr>
        <w:br/>
      </w:r>
      <w:r>
        <w:rPr>
          <w:rFonts w:hint="eastAsia"/>
        </w:rPr>
        <w:t>　　图表 **地区专勤类消防车行业市场需求</w:t>
      </w:r>
      <w:r>
        <w:rPr>
          <w:rFonts w:hint="eastAsia"/>
        </w:rPr>
        <w:br/>
      </w:r>
      <w:r>
        <w:rPr>
          <w:rFonts w:hint="eastAsia"/>
        </w:rPr>
        <w:t>　　图表 **地区专勤类消防车市场调研</w:t>
      </w:r>
      <w:r>
        <w:rPr>
          <w:rFonts w:hint="eastAsia"/>
        </w:rPr>
        <w:br/>
      </w:r>
      <w:r>
        <w:rPr>
          <w:rFonts w:hint="eastAsia"/>
        </w:rPr>
        <w:t>　　图表 **地区专勤类消防车行业市场需求分析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专勤类消防车行业竞争对手分析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专勤类消防车重点企业（二）经营情况分析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专勤类消防车重点企业（二）主要经济指标情况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专勤类消防车重点企业（三）成长能力情况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2025-2031年中国专勤类消防车行业产能预测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2025-2031年中国专勤类消防车行业产量预测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2025-2031年中国专勤类消防车市场需求预测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2025-2031年中国专勤类消防车市场规模预测</w:t>
      </w:r>
      <w:r>
        <w:rPr>
          <w:rFonts w:hint="eastAsia"/>
        </w:rPr>
        <w:br/>
      </w:r>
      <w:r>
        <w:rPr>
          <w:rFonts w:hint="eastAsia"/>
        </w:rPr>
        <w:t>　　图表 专勤类消防车行业准入条件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2025-2031年中国专勤类消防车行业信息化</w:t>
      </w:r>
      <w:r>
        <w:rPr>
          <w:rFonts w:hint="eastAsia"/>
        </w:rPr>
        <w:br/>
      </w:r>
      <w:r>
        <w:rPr>
          <w:rFonts w:hint="eastAsia"/>
        </w:rPr>
        <w:t>　　图表 2025年中国专勤类消防车市场前景分析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2025-2031年中国专勤类消防车行业风险分析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2025-2031年中国专勤类消防车行业发展趋势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7574925e34128" w:history="1">
        <w:r>
          <w:rPr>
            <w:rStyle w:val="Hyperlink"/>
          </w:rPr>
          <w:t>2025-2031年中国专勤类消防车市场调查研究与前景分析报告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7574925e34128" w:history="1">
        <w:r>
          <w:rPr>
            <w:rStyle w:val="Hyperlink"/>
          </w:rPr>
          <w:t>https://www.20087.com/7/03/ZhuanQinLeiXiaoFangCheFaZhanQianJingFenXi.html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热点：泡沫消防车、专勤类消防车分为哪三类、军用消防车、属于专勤消防车的是什么、消防车上的装备有哪些、专勤消防车简笔画、专勤类消防车有哪些、专职消防车、消防指挥车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cad78a89c4626" w:history="1">
      <w:r>
        <w:rPr>
          <w:rStyle w:val="Hyperlink"/>
        </w:rPr>
        <w:t>2025-2031年中国专勤类消防车市场调查研究与前景分析报告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ZhuanQinLeiXiaoFangCheFaZhanQianJingFenXi.html" TargetMode="External" Id="Re6d7574925e3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ZhuanQinLeiXiaoFangCheFaZhanQianJingFenXi.html" TargetMode="External" Id="R1fecad78a89c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2025-09-15T00:34:14Z</dcterms:created>
  <dcterms:modified xsi:type="dcterms:W3CDTF">2025-09-15T01:34:14Z</dcterms:modified>
  <dc:subject>2025-2031年中国专勤类消防车市场调查研究与前景分析报告</dc:subject>
  <dc:title>2025-2031年中国专勤类消防车市场调查研究与前景分析报告</dc:title>
  <cp:keywords>2025-2031年中国专勤类消防车市场调查研究与前景分析报告</cp:keywords>
  <dc:description>2025-2031年中国专勤类消防车市场调查研究与前景分析报告</dc:description>
</cp:coreProperties>
</file>