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85d42fb094ddf" w:history="1">
              <w:r>
                <w:rPr>
                  <w:rStyle w:val="Hyperlink"/>
                </w:rPr>
                <w:t>2025-2031年中国压缩式垃圾车市场调查研究及发展前景趋势分析报告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85d42fb094ddf" w:history="1">
              <w:r>
                <w:rPr>
                  <w:rStyle w:val="Hyperlink"/>
                </w:rPr>
                <w:t>2025-2031年中国压缩式垃圾车市场调查研究及发展前景趋势分析报告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85d42fb094ddf" w:history="1">
                <w:r>
                  <w:rPr>
                    <w:rStyle w:val="Hyperlink"/>
                  </w:rPr>
                  <w:t>https://www.20087.com/7/53/YaSuoShiLaJiCheFaZhanQuShiYuCeFe.html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式垃圾车是城市固体废物收集和运输的重要工具，其技术进步和市场需求在近年来得到了显著提升。随着各国对环境卫生和资源回收的重视，压缩式垃圾车不仅在设计上更加注重环保和效率，如低噪音、低排放，而且在自动化和智能化方面也有了长足发展，包括自动装卸系统和GPS跟踪。同时，随着垃圾分类政策的实施，压缩式垃圾车也需适应不同垃圾类型的分类收集需求。</w:t>
      </w:r>
      <w:r>
        <w:rPr>
          <w:rFonts w:hint="eastAsia"/>
        </w:rPr>
        <w:br/>
      </w:r>
      <w:r>
        <w:rPr>
          <w:rFonts w:hint="eastAsia"/>
        </w:rPr>
        <w:t>　　未来，压缩式垃圾车将更加注重可持续性和智能化。车辆将采用更多清洁能源，如电力或氢燃料，以减少碳足迹。同时，随着物联网技术的应用，车辆将配备更先进的传感器和数据处理系统，实现垃圾收集的实时监控和优化路线规划，提高运营效率。此外，车辆设计将更加人性化，以提升操作员的工作环境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85d42fb094ddf" w:history="1">
        <w:r>
          <w:rPr>
            <w:rStyle w:val="Hyperlink"/>
          </w:rPr>
          <w:t>2025-2031年中国压缩式垃圾车市场调查研究及发展前景趋势分析报告</w:t>
        </w:r>
      </w:hyperlink>
      <w:r>
        <w:rPr>
          <w:rFonts w:hint="eastAsia"/>
        </w:rPr>
        <w:t>》全面梳理了压缩式垃圾车产业链，结合市场需求和市场规模等数据，深入剖析压缩式垃圾车行业现状。报告详细探讨了压缩式垃圾车市场竞争格局，重点关注重点企业及其品牌影响力，并分析了压缩式垃圾车价格机制和细分市场特征。通过对压缩式垃圾车技术现状及未来方向的评估，报告展望了压缩式垃圾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中国压缩式垃圾车行业宏观环境分析</w:t>
      </w:r>
      <w:r>
        <w:rPr>
          <w:rFonts w:hint="eastAsia"/>
        </w:rPr>
        <w:br/>
      </w:r>
      <w:r>
        <w:rPr>
          <w:rFonts w:hint="eastAsia"/>
        </w:rPr>
        <w:t>　　第一节 压缩式垃圾车行业定义分析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压缩式垃圾车行业宏观环境分析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全球压缩式垃圾车行业现状及发展预测分析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全球压缩式垃圾车行业概述</w:t>
      </w:r>
      <w:r>
        <w:rPr>
          <w:rFonts w:hint="eastAsia"/>
        </w:rPr>
        <w:br/>
      </w:r>
      <w:r>
        <w:rPr>
          <w:rFonts w:hint="eastAsia"/>
        </w:rPr>
        <w:t>　　第二节 全球压缩式垃圾车行业市场格局分析</w:t>
      </w:r>
      <w:r>
        <w:rPr>
          <w:rFonts w:hint="eastAsia"/>
        </w:rPr>
        <w:br/>
      </w:r>
      <w:r>
        <w:rPr>
          <w:rFonts w:hint="eastAsia"/>
        </w:rPr>
        <w:t>　　第三节 全球压缩式垃圾车产业主要国家运行形势分析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2025-2031年全球压缩式垃圾车产业市场走势预测分析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2020-2025年中国压缩式垃圾车行业经济指标分析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2020-2025年压缩式垃圾车行业发展概述</w:t>
      </w:r>
      <w:r>
        <w:rPr>
          <w:rFonts w:hint="eastAsia"/>
        </w:rPr>
        <w:br/>
      </w:r>
      <w:r>
        <w:rPr>
          <w:rFonts w:hint="eastAsia"/>
        </w:rPr>
        <w:t>　　第二节 2020-2025年压缩式垃圾车行业经济运行状况</w:t>
      </w:r>
      <w:r>
        <w:rPr>
          <w:rFonts w:hint="eastAsia"/>
        </w:rPr>
        <w:br/>
      </w:r>
      <w:r>
        <w:rPr>
          <w:rFonts w:hint="eastAsia"/>
        </w:rPr>
        <w:t>　　　　一、压缩式垃圾车行业企业数量分析</w:t>
      </w:r>
      <w:r>
        <w:rPr>
          <w:rFonts w:hint="eastAsia"/>
        </w:rPr>
        <w:br/>
      </w:r>
      <w:r>
        <w:rPr>
          <w:rFonts w:hint="eastAsia"/>
        </w:rPr>
        <w:t>　　　　二、压缩式垃圾车行业资产规模分析</w:t>
      </w:r>
      <w:r>
        <w:rPr>
          <w:rFonts w:hint="eastAsia"/>
        </w:rPr>
        <w:br/>
      </w:r>
      <w:r>
        <w:rPr>
          <w:rFonts w:hint="eastAsia"/>
        </w:rPr>
        <w:t>　　　　三、压缩式垃圾车行业销售收入分析</w:t>
      </w:r>
      <w:r>
        <w:rPr>
          <w:rFonts w:hint="eastAsia"/>
        </w:rPr>
        <w:br/>
      </w:r>
      <w:r>
        <w:rPr>
          <w:rFonts w:hint="eastAsia"/>
        </w:rPr>
        <w:t>　　　　四、压缩式垃圾车行业利润总额分析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2020-2025年压缩式垃圾车行业成本费用分析</w:t>
      </w:r>
      <w:r>
        <w:rPr>
          <w:rFonts w:hint="eastAsia"/>
        </w:rPr>
        <w:br/>
      </w:r>
      <w:r>
        <w:rPr>
          <w:rFonts w:hint="eastAsia"/>
        </w:rPr>
        <w:t>　　　　一、压缩式垃圾车行业销售成本分析</w:t>
      </w:r>
      <w:r>
        <w:rPr>
          <w:rFonts w:hint="eastAsia"/>
        </w:rPr>
        <w:br/>
      </w:r>
      <w:r>
        <w:rPr>
          <w:rFonts w:hint="eastAsia"/>
        </w:rPr>
        <w:t>　　　　二、压缩式垃圾车行业销售费用分析</w:t>
      </w:r>
      <w:r>
        <w:rPr>
          <w:rFonts w:hint="eastAsia"/>
        </w:rPr>
        <w:br/>
      </w:r>
      <w:r>
        <w:rPr>
          <w:rFonts w:hint="eastAsia"/>
        </w:rPr>
        <w:t>　　　　三、压缩式垃圾车行业管理费用分析</w:t>
      </w:r>
      <w:r>
        <w:rPr>
          <w:rFonts w:hint="eastAsia"/>
        </w:rPr>
        <w:br/>
      </w:r>
      <w:r>
        <w:rPr>
          <w:rFonts w:hint="eastAsia"/>
        </w:rPr>
        <w:t>　　　　四、压缩式垃圾车行业财务费用分析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2020-2025年压缩式垃圾车行业运营效益分析</w:t>
      </w:r>
      <w:r>
        <w:rPr>
          <w:rFonts w:hint="eastAsia"/>
        </w:rPr>
        <w:br/>
      </w:r>
      <w:r>
        <w:rPr>
          <w:rFonts w:hint="eastAsia"/>
        </w:rPr>
        <w:t>　　　　一、压缩式垃圾车行业盈利能力分析</w:t>
      </w:r>
      <w:r>
        <w:rPr>
          <w:rFonts w:hint="eastAsia"/>
        </w:rPr>
        <w:br/>
      </w:r>
      <w:r>
        <w:rPr>
          <w:rFonts w:hint="eastAsia"/>
        </w:rPr>
        <w:t>　　　　二、压缩式垃圾车行业运营能力分析</w:t>
      </w:r>
      <w:r>
        <w:rPr>
          <w:rFonts w:hint="eastAsia"/>
        </w:rPr>
        <w:br/>
      </w:r>
      <w:r>
        <w:rPr>
          <w:rFonts w:hint="eastAsia"/>
        </w:rPr>
        <w:t>　　　　三、压缩式垃圾车行业偿债能力分析</w:t>
      </w:r>
      <w:r>
        <w:rPr>
          <w:rFonts w:hint="eastAsia"/>
        </w:rPr>
        <w:br/>
      </w:r>
      <w:r>
        <w:rPr>
          <w:rFonts w:hint="eastAsia"/>
        </w:rPr>
        <w:t>　　　　四、压缩式垃圾车行业成长能力分析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中国压缩式垃圾车行业市场与竞争分析</w:t>
      </w:r>
      <w:r>
        <w:rPr>
          <w:rFonts w:hint="eastAsia"/>
        </w:rPr>
        <w:br/>
      </w:r>
      <w:r>
        <w:rPr>
          <w:rFonts w:hint="eastAsia"/>
        </w:rPr>
        <w:t>　　第一节 压缩式垃圾车行业上下游市场分析</w:t>
      </w:r>
      <w:r>
        <w:rPr>
          <w:rFonts w:hint="eastAsia"/>
        </w:rPr>
        <w:br/>
      </w:r>
      <w:r>
        <w:rPr>
          <w:rFonts w:hint="eastAsia"/>
        </w:rPr>
        <w:t>　　　　一、压缩式垃圾车行业产业链简介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2024-2025年我国压缩式垃圾车行业需求情况</w:t>
      </w:r>
      <w:r>
        <w:rPr>
          <w:rFonts w:hint="eastAsia"/>
        </w:rPr>
        <w:br/>
      </w:r>
      <w:r>
        <w:rPr>
          <w:rFonts w:hint="eastAsia"/>
        </w:rPr>
        <w:t>　　　　　　1、压缩式垃圾车行业需求市场</w:t>
      </w:r>
      <w:r>
        <w:rPr>
          <w:rFonts w:hint="eastAsia"/>
        </w:rPr>
        <w:br/>
      </w:r>
      <w:r>
        <w:rPr>
          <w:rFonts w:hint="eastAsia"/>
        </w:rPr>
        <w:t>　　　　　　2、压缩式垃圾车行业客户结构</w:t>
      </w:r>
      <w:r>
        <w:rPr>
          <w:rFonts w:hint="eastAsia"/>
        </w:rPr>
        <w:br/>
      </w:r>
      <w:r>
        <w:rPr>
          <w:rFonts w:hint="eastAsia"/>
        </w:rPr>
        <w:t>　　　　　　3、压缩式垃圾车行业需求的地区差异</w:t>
      </w:r>
      <w:r>
        <w:rPr>
          <w:rFonts w:hint="eastAsia"/>
        </w:rPr>
        <w:br/>
      </w:r>
      <w:r>
        <w:rPr>
          <w:rFonts w:hint="eastAsia"/>
        </w:rPr>
        <w:t>　　第三节 压缩式垃圾车行业竞争力分析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压缩式垃圾车行业市场集中度分析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中国压缩式垃圾车行业传统商业模式分析</w:t>
      </w:r>
      <w:r>
        <w:rPr>
          <w:rFonts w:hint="eastAsia"/>
        </w:rPr>
        <w:br/>
      </w:r>
      <w:r>
        <w:rPr>
          <w:rFonts w:hint="eastAsia"/>
        </w:rPr>
        <w:t>　　第一节 压缩式垃圾车行业原料采购模式</w:t>
      </w:r>
      <w:r>
        <w:rPr>
          <w:rFonts w:hint="eastAsia"/>
        </w:rPr>
        <w:br/>
      </w:r>
      <w:r>
        <w:rPr>
          <w:rFonts w:hint="eastAsia"/>
        </w:rPr>
        <w:t>　　第二节 压缩式垃圾车行业经营模式</w:t>
      </w:r>
      <w:r>
        <w:rPr>
          <w:rFonts w:hint="eastAsia"/>
        </w:rPr>
        <w:br/>
      </w:r>
      <w:r>
        <w:rPr>
          <w:rFonts w:hint="eastAsia"/>
        </w:rPr>
        <w:t>　　第三节 压缩式垃圾车行业盈利模式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中国压缩式垃圾车行业商业模式构建与实施策略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压缩式垃圾车行业商业模式要素与特征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压缩式垃圾车行业企业商业模式构建步骤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压缩式垃圾车行业商业模式的实施策略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中国压缩式垃圾车行业商业模式创新转型分析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互联网背景下压缩式垃圾车行业商业模式选择</w:t>
      </w:r>
      <w:r>
        <w:rPr>
          <w:rFonts w:hint="eastAsia"/>
        </w:rPr>
        <w:br/>
      </w:r>
      <w:r>
        <w:rPr>
          <w:rFonts w:hint="eastAsia"/>
        </w:rPr>
        <w:t>　　　　一、压缩式垃圾车行业与互联网思维的结合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二、互联网背景下压缩式垃圾车行业商业模式选择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2025年压缩式垃圾车行业企业经营情况与商业模式分析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湖北久鼎汽车有限公司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东莞市达成机械设备制造有限公司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湖北永强专用汽车有限公司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湖北大力专用汽车制造有限公司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2025-2031年中国压缩式垃圾车行业发展前景预测分析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2025-2031年压缩式垃圾车行业发展前景及趋势预测分析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2025-2031年压缩式垃圾车行业发展前景预测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一、2025-2031年压缩式垃圾车行业供应规模预测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二、2025-2031年压缩式垃圾车行业市场规模预测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三、2025-2031年压缩式垃圾车行业盈利前景预测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压缩式垃圾车行业投资分析与预测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2025-2031年中国压缩式垃圾车行业投融资战略规划分析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压缩式垃圾车行业关键成功要素分析</w:t>
      </w:r>
      <w:r>
        <w:rPr>
          <w:rFonts w:hint="eastAsia"/>
        </w:rPr>
        <w:br/>
      </w:r>
      <w:r>
        <w:rPr>
          <w:rFonts w:hint="eastAsia"/>
        </w:rPr>
        <w:t>　　第二节 压缩式垃圾车行业投资壁垒分析</w:t>
      </w:r>
      <w:r>
        <w:rPr>
          <w:rFonts w:hint="eastAsia"/>
        </w:rPr>
        <w:br/>
      </w:r>
      <w:r>
        <w:rPr>
          <w:rFonts w:hint="eastAsia"/>
        </w:rPr>
        <w:t>　　　　一、压缩式垃圾车行业进入壁垒</w:t>
      </w:r>
      <w:r>
        <w:rPr>
          <w:rFonts w:hint="eastAsia"/>
        </w:rPr>
        <w:br/>
      </w:r>
      <w:r>
        <w:rPr>
          <w:rFonts w:hint="eastAsia"/>
        </w:rPr>
        <w:t>　　　　二、压缩式垃圾车行业退出壁垒</w:t>
      </w:r>
      <w:r>
        <w:rPr>
          <w:rFonts w:hint="eastAsia"/>
        </w:rPr>
        <w:br/>
      </w:r>
      <w:r>
        <w:rPr>
          <w:rFonts w:hint="eastAsia"/>
        </w:rPr>
        <w:t>　　第三节 压缩式垃圾车行业投资风险与规避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中^智^林－压缩式垃圾车行业融资渠道与策略</w:t>
      </w:r>
      <w:r>
        <w:rPr>
          <w:rFonts w:hint="eastAsia"/>
        </w:rPr>
        <w:br/>
      </w:r>
      <w:r>
        <w:rPr>
          <w:rFonts w:hint="eastAsia"/>
        </w:rPr>
        <w:t>　　　　一、压缩式垃圾车行业融资渠道分析</w:t>
      </w:r>
      <w:r>
        <w:rPr>
          <w:rFonts w:hint="eastAsia"/>
        </w:rPr>
        <w:br/>
      </w:r>
      <w:r>
        <w:rPr>
          <w:rFonts w:hint="eastAsia"/>
        </w:rPr>
        <w:t>　　　　二、压缩式垃圾车行业融资策略分析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压缩式垃圾车产业链分析</w:t>
      </w:r>
      <w:r>
        <w:rPr>
          <w:rFonts w:hint="eastAsia"/>
        </w:rPr>
        <w:br/>
      </w:r>
      <w:r>
        <w:rPr>
          <w:rFonts w:hint="eastAsia"/>
        </w:rPr>
        <w:t>　　图表 国际压缩式垃圾车市场规模</w:t>
      </w:r>
      <w:r>
        <w:rPr>
          <w:rFonts w:hint="eastAsia"/>
        </w:rPr>
        <w:br/>
      </w:r>
      <w:r>
        <w:rPr>
          <w:rFonts w:hint="eastAsia"/>
        </w:rPr>
        <w:t>　　图表 国际压缩式垃圾车生命周期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2024-2025年中国压缩式垃圾车市场规模</w:t>
      </w:r>
      <w:r>
        <w:rPr>
          <w:rFonts w:hint="eastAsia"/>
        </w:rPr>
        <w:br/>
      </w:r>
      <w:r>
        <w:rPr>
          <w:rFonts w:hint="eastAsia"/>
        </w:rPr>
        <w:t>　　图表 2024-2025年中国压缩式垃圾车产值</w:t>
      </w:r>
      <w:r>
        <w:rPr>
          <w:rFonts w:hint="eastAsia"/>
        </w:rPr>
        <w:br/>
      </w:r>
      <w:r>
        <w:rPr>
          <w:rFonts w:hint="eastAsia"/>
        </w:rPr>
        <w:t>　　图表 2024-2025年我国压缩式垃圾车供应情况</w:t>
      </w:r>
      <w:r>
        <w:rPr>
          <w:rFonts w:hint="eastAsia"/>
        </w:rPr>
        <w:br/>
      </w:r>
      <w:r>
        <w:rPr>
          <w:rFonts w:hint="eastAsia"/>
        </w:rPr>
        <w:t>　　图表 2024-2025年我国压缩式垃圾车需求情况</w:t>
      </w:r>
      <w:r>
        <w:rPr>
          <w:rFonts w:hint="eastAsia"/>
        </w:rPr>
        <w:br/>
      </w:r>
      <w:r>
        <w:rPr>
          <w:rFonts w:hint="eastAsia"/>
        </w:rPr>
        <w:t>　　图表 2025-2031年中国压缩式垃圾车市场规模预测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2025-2031年我国压缩式垃圾车供应情况预测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2025-2031年我国压缩式垃圾车需求情况预测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85d42fb094ddf" w:history="1">
        <w:r>
          <w:rPr>
            <w:rStyle w:val="Hyperlink"/>
          </w:rPr>
          <w:t>2025-2031年中国压缩式垃圾车市场调查研究及发展前景趋势分析报告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85d42fb094ddf" w:history="1">
        <w:r>
          <w:rPr>
            <w:rStyle w:val="Hyperlink"/>
          </w:rPr>
          <w:t>https://www.20087.com/7/53/YaSuoShiLaJiCheFaZhanQuShiYuCeFe.html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热点：吸污水粪便车、压缩式垃圾车免征车购税吗?、附近二手环卫车出售、压缩式垃圾车商品编码、道路清扫车、压缩式垃圾车厂家直销、小型消防车、后装式压缩式垃圾车、5吨洒水车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59cec73164bbd" w:history="1">
      <w:r>
        <w:rPr>
          <w:rStyle w:val="Hyperlink"/>
        </w:rPr>
        <w:t>2025-2031年中国压缩式垃圾车市场调查研究及发展前景趋势分析报告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aSuoShiLaJiCheFaZhanQuShiYuCeFe.html" TargetMode="External" Id="Rca885d42fb09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aSuoShiLaJiCheFaZhanQuShiYuCeFe.html" TargetMode="External" Id="Rba259cec7316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2025-06-13T06:23:00Z</dcterms:created>
  <dcterms:modified xsi:type="dcterms:W3CDTF">2025-06-13T07:23:00Z</dcterms:modified>
  <dc:subject>2025-2031年中国压缩式垃圾车市场调查研究及发展前景趋势分析报告</dc:subject>
  <dc:title>2025-2031年中国压缩式垃圾车市场调查研究及发展前景趋势分析报告</dc:title>
  <cp:keywords>2025-2031年中国压缩式垃圾车市场调查研究及发展前景趋势分析报告</cp:keywords>
  <dc:description>2025-2031年中国压缩式垃圾车市场调查研究及发展前景趋势分析报告</dc:description>
</cp:coreProperties>
</file>