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397ab9ccb4dfe" w:history="1">
              <w:r>
                <w:rPr>
                  <w:rStyle w:val="Hyperlink"/>
                </w:rPr>
                <w:t>2025-2031年中国发动机用增压器行业调研与市场前景分析报告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397ab9ccb4dfe" w:history="1">
              <w:r>
                <w:rPr>
                  <w:rStyle w:val="Hyperlink"/>
                </w:rPr>
                <w:t>2025-2031年中国发动机用增压器行业调研与市场前景分析报告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397ab9ccb4dfe" w:history="1">
                <w:r>
                  <w:rPr>
                    <w:rStyle w:val="Hyperlink"/>
                  </w:rPr>
                  <w:t>https://www.20087.com/7/63/FaDongJiYongZengYaQiShiChangQianJingYuCe.html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用增压器是提升内燃机进气效率与功率输出的核心部件，主要通过涡轮增压或机械增压方式压缩空气，广泛应用于乘用车、商用车及非道路移动机械。发动机用增压器以废气涡轮增压器为主，采用高耐热合金涡轮、低惯量转子及电子旁通阀控制，强调响应速度、燃油经济性与排放协同优化。在“双碳”目标与排放法规持续加严背景下，增压器成为小排量发动机实现动力补偿的关键技术路径。然而，行业仍面临低速工况下涡轮迟滞明显、高温废气对材料寿命的挑战，以及在混动系统中因发动机运行时间减少而带来的技术适配难题；同时，高性能增压器对精密制造与动平衡工艺要求极高，供应链集中度较高。</w:t>
      </w:r>
      <w:r>
        <w:rPr>
          <w:rFonts w:hint="eastAsia"/>
        </w:rPr>
        <w:br/>
      </w:r>
      <w:r>
        <w:rPr>
          <w:rFonts w:hint="eastAsia"/>
        </w:rPr>
        <w:t>　　发动机用增压器的未来发展将聚焦于电动辅助增压、材料轻量化与混动专用设计三大方向。48V电动涡轮增压器将有效消除迟滞，提升瞬态响应；陶瓷基复合材料与增材制造转子将减轻重量并耐受更高温度。在混动场景中，增压器将向间歇高负荷工况优化，集成预测性控制算法以匹配电驱系统运行策略。此外，增压器将与EGR、后处理系统深度耦合，形成协同排放控制单元。长远来看，发动机用增压器将从传统动力强化装置升级为融合电驱、智能控制与热管理的高效燃烧赋能平台，在内燃机低碳转型与过渡期技术路线中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397ab9ccb4dfe" w:history="1">
        <w:r>
          <w:rPr>
            <w:rStyle w:val="Hyperlink"/>
          </w:rPr>
          <w:t>2025-2031年中国发动机用增压器行业调研与市场前景分析报告</w:t>
        </w:r>
      </w:hyperlink>
      <w:r>
        <w:rPr>
          <w:rFonts w:hint="eastAsia"/>
        </w:rPr>
        <w:t>》基于国家统计局、行业协会等详实数据，结合全面市场调研，系统分析了发动机用增压器行业的市场规模、技术现状及未来发展方向。报告从经济环境、政策导向等角度出发，深入探讨了发动机用增压器行业发展趋势、竞争格局及重点企业的战略布局，同时对发动机用增压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发动机用增压器行业概述</w:t>
      </w:r>
      <w:r>
        <w:rPr>
          <w:rFonts w:hint="eastAsia"/>
        </w:rPr>
        <w:br/>
      </w:r>
      <w:r>
        <w:rPr>
          <w:rFonts w:hint="eastAsia"/>
        </w:rPr>
        <w:t>　　第一节 发动机用增压器定义与分类</w:t>
      </w:r>
      <w:r>
        <w:rPr>
          <w:rFonts w:hint="eastAsia"/>
        </w:rPr>
        <w:br/>
      </w:r>
      <w:r>
        <w:rPr>
          <w:rFonts w:hint="eastAsia"/>
        </w:rPr>
        <w:t>　　第二节 发动机用增压器应用领域</w:t>
      </w:r>
      <w:r>
        <w:rPr>
          <w:rFonts w:hint="eastAsia"/>
        </w:rPr>
        <w:br/>
      </w:r>
      <w:r>
        <w:rPr>
          <w:rFonts w:hint="eastAsia"/>
        </w:rPr>
        <w:t>　　第三节 发动机用增压器行业经济指标分析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一、发动机用增压器行业赢利性评估</w:t>
      </w:r>
      <w:r>
        <w:rPr>
          <w:rFonts w:hint="eastAsia"/>
        </w:rPr>
        <w:br/>
      </w:r>
      <w:r>
        <w:rPr>
          <w:rFonts w:hint="eastAsia"/>
        </w:rPr>
        <w:t>　　　　二、发动机用增压器行业成长速度分析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三、发动机用增压器附加值提升空间探讨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四、发动机用增压器行业进入壁垒分析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五、发动机用增压器行业风险性评估</w:t>
      </w:r>
      <w:r>
        <w:rPr>
          <w:rFonts w:hint="eastAsia"/>
        </w:rPr>
        <w:br/>
      </w:r>
      <w:r>
        <w:rPr>
          <w:rFonts w:hint="eastAsia"/>
        </w:rPr>
        <w:t>　　　　六、发动机用增压器行业周期性分析</w:t>
      </w:r>
      <w:r>
        <w:rPr>
          <w:rFonts w:hint="eastAsia"/>
        </w:rPr>
        <w:br/>
      </w:r>
      <w:r>
        <w:rPr>
          <w:rFonts w:hint="eastAsia"/>
        </w:rPr>
        <w:t>　　　　七、发动机用增压器行业竞争程度指标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八、发动机用增压器行业成熟度综合分析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发动机用增压器产业链及经营模式分析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三、发动机用增压器销售模式与渠道策略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全球发动机用增压器市场发展分析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2024-2025年全球发动机用增压器行业发展分析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一、全球发动机用增压器行业市场规模与趋势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二、全球发动机用增压器行业发展特点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三、全球发动机用增压器行业竞争格局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主要国家与地区发动机用增压器市场分析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2025-2031年全球发动机用增压器行业发展趋势与前景预测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一、发动机用增压器行业发展趋势</w:t>
      </w:r>
      <w:r>
        <w:rPr>
          <w:rFonts w:hint="eastAsia"/>
        </w:rPr>
        <w:br/>
      </w:r>
      <w:r>
        <w:rPr>
          <w:rFonts w:hint="eastAsia"/>
        </w:rPr>
        <w:t>　　　　二、发动机用增压器行业发展潜力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中国发动机用增压器行业市场分析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2024-2025年发动机用增压器产能与投资动态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一、国内发动机用增压器产能现状与利用效率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二、发动机用增压器产能扩张与投资动态分析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2025-2031年发动机用增压器行业产量统计与趋势预测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一、2019-2024年发动机用增压器行业产量与增长趋势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1、2019-2024年发动机用增压器产量及增长趋势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2、2019-2024年发动机用增压器细分产品产量及份额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二、发动机用增压器产量影响因素分析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三、2025-2031年发动机用增压器产量预测</w:t>
      </w:r>
      <w:r>
        <w:rPr>
          <w:rFonts w:hint="eastAsia"/>
        </w:rPr>
        <w:br/>
      </w:r>
      <w:r>
        <w:rPr>
          <w:rFonts w:hint="eastAsia"/>
        </w:rPr>
        <w:t>　　第三节 2025-2031年发动机用增压器市场需求与销售分析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一、2024-2025年发动机用增压器行业需求现状</w:t>
      </w:r>
      <w:r>
        <w:rPr>
          <w:rFonts w:hint="eastAsia"/>
        </w:rPr>
        <w:br/>
      </w:r>
      <w:r>
        <w:rPr>
          <w:rFonts w:hint="eastAsia"/>
        </w:rPr>
        <w:t>　　　　二、发动机用增压器客户群体与需求特点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三、2019-2024年发动机用增压器行业销售规模分析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四、2025-2031年发动机用增压器市场增长潜力与规模预测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2024-2025年发动机用增压器行业技术发展现状及趋势分析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发动机用增压器行业技术发展现状分析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国内外发动机用增压器行业技术差距分析及差距形成的主要原因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发动机用增压器行业技术发展方向、趋势预测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提升发动机用增压器行业技术能力策略建议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中国发动机用增压器细分市场分析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一、2024-2025年发动机用增压器主要细分产品市场现状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发动机用增压器价格机制与竞争策略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一、2019-2024年发动机用增压器市场价格走势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发动机用增压器定价策略与方法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2025-2031年发动机用增压器价格竞争态势与趋势预测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中国发动机用增压器行业重点区域市场研究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2024-2025年重点区域发动机用增压器市场发展概况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二、2019-2024年发动机用增压器市场需求规模情况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三、2025-2031年发动机用增压器行业发展潜力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二、2019-2024年发动机用增压器市场需求规模情况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三、2025-2031年发动机用增压器行业发展潜力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二、2019-2024年发动机用增压器市场需求规模情况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三、2025-2031年发动机用增压器行业发展潜力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二、2019-2024年发动机用增压器市场需求规模情况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三、2025-2031年发动机用增压器行业发展潜力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二、2019-2024年发动机用增压器市场需求规模情况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三、2025-2031年发动机用增压器行业发展潜力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2019-2024年中国发动机用增压器行业进出口情况分析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发动机用增压器行业进口规模与来源分析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一、2019-2024年发动机用增压器进口规模分析</w:t>
      </w:r>
      <w:r>
        <w:rPr>
          <w:rFonts w:hint="eastAsia"/>
        </w:rPr>
        <w:br/>
      </w:r>
      <w:r>
        <w:rPr>
          <w:rFonts w:hint="eastAsia"/>
        </w:rPr>
        <w:t>　　　　二、发动机用增压器主要进口来源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发动机用增压器行业出口规模与目的地分析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一、2019-2024年发动机用增压器出口规模分析</w:t>
      </w:r>
      <w:r>
        <w:rPr>
          <w:rFonts w:hint="eastAsia"/>
        </w:rPr>
        <w:br/>
      </w:r>
      <w:r>
        <w:rPr>
          <w:rFonts w:hint="eastAsia"/>
        </w:rPr>
        <w:t>　　　　二、发动机用增压器主要出口目的地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2019-2024年中国发动机用增压器总体规模与财务指标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中国发动机用增压器行业总体规模分析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一、发动机用增压器企业数量与结构</w:t>
      </w:r>
      <w:r>
        <w:rPr>
          <w:rFonts w:hint="eastAsia"/>
        </w:rPr>
        <w:br/>
      </w:r>
      <w:r>
        <w:rPr>
          <w:rFonts w:hint="eastAsia"/>
        </w:rPr>
        <w:t>　　　　二、发动机用增压器从业人员规模</w:t>
      </w:r>
      <w:r>
        <w:rPr>
          <w:rFonts w:hint="eastAsia"/>
        </w:rPr>
        <w:br/>
      </w:r>
      <w:r>
        <w:rPr>
          <w:rFonts w:hint="eastAsia"/>
        </w:rPr>
        <w:t>　　　　三、发动机用增压器行业资产状况</w:t>
      </w:r>
      <w:r>
        <w:rPr>
          <w:rFonts w:hint="eastAsia"/>
        </w:rPr>
        <w:br/>
      </w:r>
      <w:r>
        <w:rPr>
          <w:rFonts w:hint="eastAsia"/>
        </w:rPr>
        <w:t>　　第二节 中国发动机用增压器行业财务指标总体分析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发动机用增压器行业重点企业经营状况分析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发动机用增压器重点企业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发动机用增压器领先企业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发动机用增压器标杆企业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发动机用增压器代表企业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发动机用增压器龙头企业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发动机用增压器重点企业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中国发动机用增压器行业竞争格局分析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发动机用增压器行业竞争格局总览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2024-2025年发动机用增压器行业竞争力分析</w:t>
      </w:r>
      <w:r>
        <w:rPr>
          <w:rFonts w:hint="eastAsia"/>
        </w:rPr>
        <w:br/>
      </w:r>
      <w:r>
        <w:rPr>
          <w:rFonts w:hint="eastAsia"/>
        </w:rPr>
        <w:t>　　　　一、发动机用增压器供应商议价能力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四、发动机用增压器替代品威胁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2019-2024年发动机用增压器行业企业并购活动分析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2024-2025年发动机用增压器行业会展与招投标活动分析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一、发动机用增压器行业会展活动及其市场影响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2025年中国发动机用增压器企业发展策略分析</w:t>
      </w:r>
      <w:r>
        <w:rPr>
          <w:rFonts w:hint="eastAsia"/>
        </w:rPr>
        <w:br/>
      </w:r>
      <w:r>
        <w:rPr>
          <w:rFonts w:hint="eastAsia"/>
        </w:rPr>
        <w:t>　　第一节 发动机用增压器市场策略分析</w:t>
      </w:r>
      <w:r>
        <w:rPr>
          <w:rFonts w:hint="eastAsia"/>
        </w:rPr>
        <w:br/>
      </w:r>
      <w:r>
        <w:rPr>
          <w:rFonts w:hint="eastAsia"/>
        </w:rPr>
        <w:t>　　　　一、发动机用增压器市场定位与拓展策略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二、发动机用增压器市场细分与目标客户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发动机用增压器销售策略分析</w:t>
      </w:r>
      <w:r>
        <w:rPr>
          <w:rFonts w:hint="eastAsia"/>
        </w:rPr>
        <w:br/>
      </w:r>
      <w:r>
        <w:rPr>
          <w:rFonts w:hint="eastAsia"/>
        </w:rPr>
        <w:t>　　　　一、发动机用增压器销售渠道与网络建设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提高发动机用增压器企业竞争力建议</w:t>
      </w:r>
      <w:r>
        <w:rPr>
          <w:rFonts w:hint="eastAsia"/>
        </w:rPr>
        <w:br/>
      </w:r>
      <w:r>
        <w:rPr>
          <w:rFonts w:hint="eastAsia"/>
        </w:rPr>
        <w:t>　　　　一、发动机用增压器技术创新与管理优化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发动机用增压器品牌战略思考</w:t>
      </w:r>
      <w:r>
        <w:rPr>
          <w:rFonts w:hint="eastAsia"/>
        </w:rPr>
        <w:br/>
      </w:r>
      <w:r>
        <w:rPr>
          <w:rFonts w:hint="eastAsia"/>
        </w:rPr>
        <w:t>　　　　一、发动机用增压器品牌建设与维护</w:t>
      </w:r>
      <w:r>
        <w:rPr>
          <w:rFonts w:hint="eastAsia"/>
        </w:rPr>
        <w:br/>
      </w:r>
      <w:r>
        <w:rPr>
          <w:rFonts w:hint="eastAsia"/>
        </w:rPr>
        <w:t>　　　　二、发动机用增压器品牌影响力与市场竞争力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中国发动机用增压器行业风险与对策</w:t>
      </w:r>
      <w:r>
        <w:rPr>
          <w:rFonts w:hint="eastAsia"/>
        </w:rPr>
        <w:br/>
      </w:r>
      <w:r>
        <w:rPr>
          <w:rFonts w:hint="eastAsia"/>
        </w:rPr>
        <w:t>　　第一节 发动机用增压器行业SWOT分析</w:t>
      </w:r>
      <w:r>
        <w:rPr>
          <w:rFonts w:hint="eastAsia"/>
        </w:rPr>
        <w:br/>
      </w:r>
      <w:r>
        <w:rPr>
          <w:rFonts w:hint="eastAsia"/>
        </w:rPr>
        <w:t>　　　　一、发动机用增压器行业优势分析</w:t>
      </w:r>
      <w:r>
        <w:rPr>
          <w:rFonts w:hint="eastAsia"/>
        </w:rPr>
        <w:br/>
      </w:r>
      <w:r>
        <w:rPr>
          <w:rFonts w:hint="eastAsia"/>
        </w:rPr>
        <w:t>　　　　二、发动机用增压器行业劣势分析</w:t>
      </w:r>
      <w:r>
        <w:rPr>
          <w:rFonts w:hint="eastAsia"/>
        </w:rPr>
        <w:br/>
      </w:r>
      <w:r>
        <w:rPr>
          <w:rFonts w:hint="eastAsia"/>
        </w:rPr>
        <w:t>　　　　三、发动机用增压器市场机会探索</w:t>
      </w:r>
      <w:r>
        <w:rPr>
          <w:rFonts w:hint="eastAsia"/>
        </w:rPr>
        <w:br/>
      </w:r>
      <w:r>
        <w:rPr>
          <w:rFonts w:hint="eastAsia"/>
        </w:rPr>
        <w:t>　　　　四、发动机用增压器市场威胁评估</w:t>
      </w:r>
      <w:r>
        <w:rPr>
          <w:rFonts w:hint="eastAsia"/>
        </w:rPr>
        <w:br/>
      </w:r>
      <w:r>
        <w:rPr>
          <w:rFonts w:hint="eastAsia"/>
        </w:rPr>
        <w:t>　　第二节 发动机用增压器行业风险及对策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2025-2031年中国发动机用增压器行业前景与发展趋势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发动机用增压器行业发展环境分析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2025-2031年发动机用增压器行业发展趋势与方向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一、发动机用增压器行业发展方向预测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二、发动机用增压器发展趋势分析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2025-2031年发动机用增压器行业发展潜力与机遇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一、发动机用增压器市场发展潜力评估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二、发动机用增压器新兴市场与机遇探索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发动机用增压器行业研究结论与建议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中.智.林.：发动机用增压器行业发展建议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2019-2024年中国发动机用增压器市场规模及增长情况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2019-2024年中国发动机用增压器行业产能及增长趋势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2025-2031年中国发动机用增压器行业产能预测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2019-2024年中国发动机用增压器行业产量及增长趋势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2025-2031年中国发动机用增压器行业产量预测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2019-2024年中国发动机用增压器行业市场需求及增长情况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2025-2031年中国发动机用增压器行业市场需求预测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2019-2024年中国发动机用增压器行业利润及增长情况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**地区发动机用增压器市场规模及增长情况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**地区发动机用增压器行业市场需求情况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**地区发动机用增压器市场规模及增长情况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**地区发动机用增压器行业市场需求情况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2019-2024年中国发动机用增压器行业进口量及增速统计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2019-2024年中国发动机用增压器行业出口量及增速统计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发动机用增压器重点企业经营情况分析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2025年发动机用增压器行业壁垒</w:t>
      </w:r>
      <w:r>
        <w:rPr>
          <w:rFonts w:hint="eastAsia"/>
        </w:rPr>
        <w:br/>
      </w:r>
      <w:r>
        <w:rPr>
          <w:rFonts w:hint="eastAsia"/>
        </w:rPr>
        <w:t>　　图表 2025年发动机用增压器市场前景分析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2025-2031年中国发动机用增压器市场需求预测</w:t>
      </w:r>
      <w:r>
        <w:rPr>
          <w:rFonts w:hint="eastAsia"/>
        </w:rPr>
        <w:br/>
      </w:r>
      <w:r>
        <w:rPr>
          <w:rFonts w:hint="eastAsia"/>
        </w:rPr>
        <w:t>　　图表 2025年发动机用增压器发展趋势预测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397ab9ccb4dfe" w:history="1">
        <w:r>
          <w:rPr>
            <w:rStyle w:val="Hyperlink"/>
          </w:rPr>
          <w:t>2025-2031年中国发动机用增压器行业调研与市场前景分析报告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397ab9ccb4dfe" w:history="1">
        <w:r>
          <w:rPr>
            <w:rStyle w:val="Hyperlink"/>
          </w:rPr>
          <w:t>https://www.20087.com/7/63/FaDongJiYongZengYaQiShiChangQianJingYuCe.html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0f556883d4241" w:history="1">
      <w:r>
        <w:rPr>
          <w:rStyle w:val="Hyperlink"/>
        </w:rPr>
        <w:t>2025-2031年中国发动机用增压器行业调研与市场前景分析报告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FaDongJiYongZengYaQiShiChangQianJingYuCe.html" TargetMode="External" Id="R64d397ab9ccb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FaDongJiYongZengYaQiShiChangQianJingYuCe.html" TargetMode="External" Id="Raeb0f556883d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2025-10-22T06:40:20Z</dcterms:created>
  <dcterms:modified xsi:type="dcterms:W3CDTF">2025-10-22T07:40:20Z</dcterms:modified>
  <dc:subject>2025-2031年中国发动机用增压器行业调研与市场前景分析报告</dc:subject>
  <dc:title>2025-2031年中国发动机用增压器行业调研与市场前景分析报告</dc:title>
  <cp:keywords>2025-2031年中国发动机用增压器行业调研与市场前景分析报告</cp:keywords>
  <dc:description>2025-2031年中国发动机用增压器行业调研与市场前景分析报告</dc:description>
</cp:coreProperties>
</file>