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d3c432d5341fc" w:history="1">
              <w:r>
                <w:rPr>
                  <w:rStyle w:val="Hyperlink"/>
                </w:rPr>
                <w:t>2025-2031年中国同城货运行业研究分析与前景趋势报告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d3c432d5341fc" w:history="1">
              <w:r>
                <w:rPr>
                  <w:rStyle w:val="Hyperlink"/>
                </w:rPr>
                <w:t>2025-2031年中国同城货运行业研究分析与前景趋势报告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d3c432d5341fc" w:history="1">
                <w:r>
                  <w:rPr>
                    <w:rStyle w:val="Hyperlink"/>
                  </w:rPr>
                  <w:t>https://www.20087.com/7/23/TongChengHuoYunQianJing.html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货运是在同一城市内进行的货物运输服务，随着电子商务和新零售的兴起，同城货运市场迎来了爆发式的增长。目前，同城货运不仅在服务网络上更加密集，通过构建广泛的配送站点和合作车队提高了服务覆盖率，还在技术应用上不断升级，如采用移动互联网技术实现了在线下单、实时跟踪等功能，提升了客户体验。</w:t>
      </w:r>
      <w:r>
        <w:rPr>
          <w:rFonts w:hint="eastAsia"/>
        </w:rPr>
        <w:br/>
      </w:r>
      <w:r>
        <w:rPr>
          <w:rFonts w:hint="eastAsia"/>
        </w:rPr>
        <w:t>　　未来，同城货运的发展将更加注重服务质量和技术创新。一方面，随着消费者对配送速度和服务质量的要求提高，同城货运服务商将进一步优化配送路线和时间安排，提高配送效率；另一方面，随着物联网技术的发展，同城货运将更加注重智能化管理，通过集成GPS定位、电子签收等技术实现全程可视化管理，提高运营效率。此外，随着可持续物流理念的推广，同城货运还将更加注重绿色运输，比如推广电动货车和优化配送路径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d3c432d5341fc" w:history="1">
        <w:r>
          <w:rPr>
            <w:rStyle w:val="Hyperlink"/>
          </w:rPr>
          <w:t>2025-2031年中国同城货运行业研究分析与前景趋势报告</w:t>
        </w:r>
      </w:hyperlink>
      <w:r>
        <w:rPr>
          <w:rFonts w:hint="eastAsia"/>
        </w:rPr>
        <w:t>》基于多年同城货运行业研究积累，结合当前市场发展现状，依托国家权威数据资源和长期市场监测数据库，对同城货运行业进行了全面调研与分析。报告详细阐述了同城货运市场规模、市场前景、发展趋势、技术现状及未来方向，重点分析了行业内主要企业的竞争格局，并通过SWOT分析揭示了同城货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d3c432d5341fc" w:history="1">
        <w:r>
          <w:rPr>
            <w:rStyle w:val="Hyperlink"/>
          </w:rPr>
          <w:t>2025-2031年中国同城货运行业研究分析与前景趋势报告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》为投资者提供了准确的市场现状解读，帮助预判行业前景，挖掘投资价值，同时从投资策略和营销策略等角度提出实用建议，助力投资者在同城货运行业中把握机遇、规避风险。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同城货运行业综述</w:t>
      </w:r>
      <w:r>
        <w:rPr>
          <w:rFonts w:hint="eastAsia"/>
        </w:rPr>
        <w:br/>
      </w:r>
      <w:r>
        <w:rPr>
          <w:rFonts w:hint="eastAsia"/>
        </w:rPr>
        <w:t>　　第一节 同城货运概念</w:t>
      </w:r>
      <w:r>
        <w:rPr>
          <w:rFonts w:hint="eastAsia"/>
        </w:rPr>
        <w:br/>
      </w:r>
      <w:r>
        <w:rPr>
          <w:rFonts w:hint="eastAsia"/>
        </w:rPr>
        <w:t>　　　　一、同城货运概念</w:t>
      </w:r>
      <w:r>
        <w:rPr>
          <w:rFonts w:hint="eastAsia"/>
        </w:rPr>
        <w:br/>
      </w:r>
      <w:r>
        <w:rPr>
          <w:rFonts w:hint="eastAsia"/>
        </w:rPr>
        <w:t>　　　　二、同城货运服务分类</w:t>
      </w:r>
      <w:r>
        <w:rPr>
          <w:rFonts w:hint="eastAsia"/>
        </w:rPr>
        <w:br/>
      </w:r>
      <w:r>
        <w:rPr>
          <w:rFonts w:hint="eastAsia"/>
        </w:rPr>
        <w:t>　　第二节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三、中国快递业发展概况</w:t>
      </w:r>
      <w:r>
        <w:rPr>
          <w:rFonts w:hint="eastAsia"/>
        </w:rPr>
        <w:br/>
      </w:r>
      <w:r>
        <w:rPr>
          <w:rFonts w:hint="eastAsia"/>
        </w:rPr>
        <w:t>　　　　四、中国快递业竞争格局</w:t>
      </w:r>
      <w:r>
        <w:rPr>
          <w:rFonts w:hint="eastAsia"/>
        </w:rPr>
        <w:br/>
      </w:r>
      <w:r>
        <w:rPr>
          <w:rFonts w:hint="eastAsia"/>
        </w:rPr>
        <w:t>　　第三节 中国同城货运行业发展环境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中国同城货运行业发展分析</w:t>
      </w:r>
      <w:r>
        <w:rPr>
          <w:rFonts w:hint="eastAsia"/>
        </w:rPr>
        <w:br/>
      </w:r>
      <w:r>
        <w:rPr>
          <w:rFonts w:hint="eastAsia"/>
        </w:rPr>
        <w:t>　　第一节 中国同城货运行业发展状况</w:t>
      </w:r>
      <w:r>
        <w:rPr>
          <w:rFonts w:hint="eastAsia"/>
        </w:rPr>
        <w:br/>
      </w:r>
      <w:r>
        <w:rPr>
          <w:rFonts w:hint="eastAsia"/>
        </w:rPr>
        <w:t>　　　　一、中国同城货运行业发展阶段</w:t>
      </w:r>
      <w:r>
        <w:rPr>
          <w:rFonts w:hint="eastAsia"/>
        </w:rPr>
        <w:br/>
      </w:r>
      <w:r>
        <w:rPr>
          <w:rFonts w:hint="eastAsia"/>
        </w:rPr>
        <w:t>　　　　二、中国同城货运行业发展现状</w:t>
      </w:r>
      <w:r>
        <w:rPr>
          <w:rFonts w:hint="eastAsia"/>
        </w:rPr>
        <w:br/>
      </w:r>
      <w:r>
        <w:rPr>
          <w:rFonts w:hint="eastAsia"/>
        </w:rPr>
        <w:t>　　　　三、中国同城货运行业发展特点</w:t>
      </w:r>
      <w:r>
        <w:rPr>
          <w:rFonts w:hint="eastAsia"/>
        </w:rPr>
        <w:br/>
      </w:r>
      <w:r>
        <w:rPr>
          <w:rFonts w:hint="eastAsia"/>
        </w:rPr>
        <w:t>　　　　四、中国同城货运行业商业模式</w:t>
      </w:r>
      <w:r>
        <w:rPr>
          <w:rFonts w:hint="eastAsia"/>
        </w:rPr>
        <w:br/>
      </w:r>
      <w:r>
        <w:rPr>
          <w:rFonts w:hint="eastAsia"/>
        </w:rPr>
        <w:t>　　第二节 中国同城货运行业总体规模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二、人员规模状况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第三节 中国同城货运行业市场供需分析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一、中国同城货运行业供给情况</w:t>
      </w:r>
      <w:r>
        <w:rPr>
          <w:rFonts w:hint="eastAsia"/>
        </w:rPr>
        <w:br/>
      </w:r>
      <w:r>
        <w:rPr>
          <w:rFonts w:hint="eastAsia"/>
        </w:rPr>
        <w:t>　　　　二、中国同城货运行业需求情况</w:t>
      </w:r>
      <w:r>
        <w:rPr>
          <w:rFonts w:hint="eastAsia"/>
        </w:rPr>
        <w:br/>
      </w:r>
      <w:r>
        <w:rPr>
          <w:rFonts w:hint="eastAsia"/>
        </w:rPr>
        <w:t>　　　　三、中国同城货运行业供需平衡</w:t>
      </w:r>
      <w:r>
        <w:rPr>
          <w:rFonts w:hint="eastAsia"/>
        </w:rPr>
        <w:br/>
      </w:r>
      <w:r>
        <w:rPr>
          <w:rFonts w:hint="eastAsia"/>
        </w:rPr>
        <w:t>　　　　四、中国同城货运服务价格走势</w:t>
      </w:r>
      <w:r>
        <w:rPr>
          <w:rFonts w:hint="eastAsia"/>
        </w:rPr>
        <w:br/>
      </w:r>
      <w:r>
        <w:rPr>
          <w:rFonts w:hint="eastAsia"/>
        </w:rPr>
        <w:t>　　第四节 中国同城货运所属行业财务指标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中国同城货运细分市场分析</w:t>
      </w:r>
      <w:r>
        <w:rPr>
          <w:rFonts w:hint="eastAsia"/>
        </w:rPr>
        <w:br/>
      </w:r>
      <w:r>
        <w:rPr>
          <w:rFonts w:hint="eastAsia"/>
        </w:rPr>
        <w:t>　　第一节 货运市场</w:t>
      </w:r>
      <w:r>
        <w:rPr>
          <w:rFonts w:hint="eastAsia"/>
        </w:rPr>
        <w:br/>
      </w:r>
      <w:r>
        <w:rPr>
          <w:rFonts w:hint="eastAsia"/>
        </w:rPr>
        <w:t>　　　　一、主要需求群体</w:t>
      </w:r>
      <w:r>
        <w:rPr>
          <w:rFonts w:hint="eastAsia"/>
        </w:rPr>
        <w:br/>
      </w:r>
      <w:r>
        <w:rPr>
          <w:rFonts w:hint="eastAsia"/>
        </w:rPr>
        <w:t>　　　　二、需求市场概况</w:t>
      </w:r>
      <w:r>
        <w:rPr>
          <w:rFonts w:hint="eastAsia"/>
        </w:rPr>
        <w:br/>
      </w:r>
      <w:r>
        <w:rPr>
          <w:rFonts w:hint="eastAsia"/>
        </w:rPr>
        <w:t>　　　　三、需求市场规模</w:t>
      </w:r>
      <w:r>
        <w:rPr>
          <w:rFonts w:hint="eastAsia"/>
        </w:rPr>
        <w:br/>
      </w:r>
      <w:r>
        <w:rPr>
          <w:rFonts w:hint="eastAsia"/>
        </w:rPr>
        <w:t>　　　　四、服务距离长短</w:t>
      </w:r>
      <w:r>
        <w:rPr>
          <w:rFonts w:hint="eastAsia"/>
        </w:rPr>
        <w:br/>
      </w:r>
      <w:r>
        <w:rPr>
          <w:rFonts w:hint="eastAsia"/>
        </w:rPr>
        <w:t>　　　　五、服务费用价格</w:t>
      </w:r>
      <w:r>
        <w:rPr>
          <w:rFonts w:hint="eastAsia"/>
        </w:rPr>
        <w:br/>
      </w:r>
      <w:r>
        <w:rPr>
          <w:rFonts w:hint="eastAsia"/>
        </w:rPr>
        <w:t>　　第二节 搬家市场</w:t>
      </w:r>
      <w:r>
        <w:rPr>
          <w:rFonts w:hint="eastAsia"/>
        </w:rPr>
        <w:br/>
      </w:r>
      <w:r>
        <w:rPr>
          <w:rFonts w:hint="eastAsia"/>
        </w:rPr>
        <w:t>　　　　一、主要需求群体</w:t>
      </w:r>
      <w:r>
        <w:rPr>
          <w:rFonts w:hint="eastAsia"/>
        </w:rPr>
        <w:br/>
      </w:r>
      <w:r>
        <w:rPr>
          <w:rFonts w:hint="eastAsia"/>
        </w:rPr>
        <w:t>　　　　二、需求市场概况</w:t>
      </w:r>
      <w:r>
        <w:rPr>
          <w:rFonts w:hint="eastAsia"/>
        </w:rPr>
        <w:br/>
      </w:r>
      <w:r>
        <w:rPr>
          <w:rFonts w:hint="eastAsia"/>
        </w:rPr>
        <w:t>　　　　三、需求市场规模</w:t>
      </w:r>
      <w:r>
        <w:rPr>
          <w:rFonts w:hint="eastAsia"/>
        </w:rPr>
        <w:br/>
      </w:r>
      <w:r>
        <w:rPr>
          <w:rFonts w:hint="eastAsia"/>
        </w:rPr>
        <w:t>　　　　四、服务距离长短</w:t>
      </w:r>
      <w:r>
        <w:rPr>
          <w:rFonts w:hint="eastAsia"/>
        </w:rPr>
        <w:br/>
      </w:r>
      <w:r>
        <w:rPr>
          <w:rFonts w:hint="eastAsia"/>
        </w:rPr>
        <w:t>　　　　五、服务费用价格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中国同城货运行业竞争分析</w:t>
      </w:r>
      <w:r>
        <w:rPr>
          <w:rFonts w:hint="eastAsia"/>
        </w:rPr>
        <w:br/>
      </w:r>
      <w:r>
        <w:rPr>
          <w:rFonts w:hint="eastAsia"/>
        </w:rPr>
        <w:t>　　第一节 中国同城货运行业竞争结构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中国同城货运行业swot分析</w:t>
      </w:r>
      <w:r>
        <w:rPr>
          <w:rFonts w:hint="eastAsia"/>
        </w:rPr>
        <w:br/>
      </w:r>
      <w:r>
        <w:rPr>
          <w:rFonts w:hint="eastAsia"/>
        </w:rPr>
        <w:t>　　　　一、同城货运行业优势分析</w:t>
      </w:r>
      <w:r>
        <w:rPr>
          <w:rFonts w:hint="eastAsia"/>
        </w:rPr>
        <w:br/>
      </w:r>
      <w:r>
        <w:rPr>
          <w:rFonts w:hint="eastAsia"/>
        </w:rPr>
        <w:t>　　　　二、同城货运行业劣势分析</w:t>
      </w:r>
      <w:r>
        <w:rPr>
          <w:rFonts w:hint="eastAsia"/>
        </w:rPr>
        <w:br/>
      </w:r>
      <w:r>
        <w:rPr>
          <w:rFonts w:hint="eastAsia"/>
        </w:rPr>
        <w:t>　　　　三、同城货运行业机会分析</w:t>
      </w:r>
      <w:r>
        <w:rPr>
          <w:rFonts w:hint="eastAsia"/>
        </w:rPr>
        <w:br/>
      </w:r>
      <w:r>
        <w:rPr>
          <w:rFonts w:hint="eastAsia"/>
        </w:rPr>
        <w:t>　　　　四、同城货运行业威胁分析</w:t>
      </w:r>
      <w:r>
        <w:rPr>
          <w:rFonts w:hint="eastAsia"/>
        </w:rPr>
        <w:br/>
      </w:r>
      <w:r>
        <w:rPr>
          <w:rFonts w:hint="eastAsia"/>
        </w:rPr>
        <w:t>　　第三节 中国同城货运行业竞争分析</w:t>
      </w:r>
      <w:r>
        <w:rPr>
          <w:rFonts w:hint="eastAsia"/>
        </w:rPr>
        <w:br/>
      </w:r>
      <w:r>
        <w:rPr>
          <w:rFonts w:hint="eastAsia"/>
        </w:rPr>
        <w:t>　　　　一、同城货运行业竞争格局</w:t>
      </w:r>
      <w:r>
        <w:rPr>
          <w:rFonts w:hint="eastAsia"/>
        </w:rPr>
        <w:br/>
      </w:r>
      <w:r>
        <w:rPr>
          <w:rFonts w:hint="eastAsia"/>
        </w:rPr>
        <w:t>　　　　二、同城货运行业集中度</w:t>
      </w:r>
      <w:r>
        <w:rPr>
          <w:rFonts w:hint="eastAsia"/>
        </w:rPr>
        <w:br/>
      </w:r>
      <w:r>
        <w:rPr>
          <w:rFonts w:hint="eastAsia"/>
        </w:rPr>
        <w:t>　　　　三、同城货运行业竞争力</w:t>
      </w:r>
      <w:r>
        <w:rPr>
          <w:rFonts w:hint="eastAsia"/>
        </w:rPr>
        <w:br/>
      </w:r>
      <w:r>
        <w:rPr>
          <w:rFonts w:hint="eastAsia"/>
        </w:rPr>
        <w:t>　　第四节 中国同城货运行业竞争趋势与策略</w:t>
      </w:r>
      <w:r>
        <w:rPr>
          <w:rFonts w:hint="eastAsia"/>
        </w:rPr>
        <w:br/>
      </w:r>
      <w:r>
        <w:rPr>
          <w:rFonts w:hint="eastAsia"/>
        </w:rPr>
        <w:t>　　　　一、同城货运行业竞争趋势</w:t>
      </w:r>
      <w:r>
        <w:rPr>
          <w:rFonts w:hint="eastAsia"/>
        </w:rPr>
        <w:br/>
      </w:r>
      <w:r>
        <w:rPr>
          <w:rFonts w:hint="eastAsia"/>
        </w:rPr>
        <w:t>　　　　二、同城货运行业竞争策略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中国同城货运行业部分区域市场分析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第九节 郑州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中国同城货运行业主要平台经营分析</w:t>
      </w:r>
      <w:r>
        <w:rPr>
          <w:rFonts w:hint="eastAsia"/>
        </w:rPr>
        <w:br/>
      </w:r>
      <w:r>
        <w:rPr>
          <w:rFonts w:hint="eastAsia"/>
        </w:rPr>
        <w:t>　　第一节 货车帮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第二节 货拉拉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第三节 运满满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第四节 云鸟配送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第五节 运立方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第六节 快狗打车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第七节 福佑卡车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第八节 驹马juma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第九节 卡行天下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第十节 中国物通网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中国同城货运行业投资分析</w:t>
      </w:r>
      <w:r>
        <w:rPr>
          <w:rFonts w:hint="eastAsia"/>
        </w:rPr>
        <w:br/>
      </w:r>
      <w:r>
        <w:rPr>
          <w:rFonts w:hint="eastAsia"/>
        </w:rPr>
        <w:t>　　第一节 同城货运行业投资特性分析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一、同城货运行业进入壁垒分析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二、同城货运行业盈利因素分析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三、同城货运行业盈利模式分析</w:t>
      </w:r>
      <w:r>
        <w:rPr>
          <w:rFonts w:hint="eastAsia"/>
        </w:rPr>
        <w:br/>
      </w:r>
      <w:r>
        <w:rPr>
          <w:rFonts w:hint="eastAsia"/>
        </w:rPr>
        <w:t>　　第二节 同城货运行业投资情况</w:t>
      </w:r>
      <w:r>
        <w:rPr>
          <w:rFonts w:hint="eastAsia"/>
        </w:rPr>
        <w:br/>
      </w:r>
      <w:r>
        <w:rPr>
          <w:rFonts w:hint="eastAsia"/>
        </w:rPr>
        <w:t>　　　　一、同城货运行业投资现状</w:t>
      </w:r>
      <w:r>
        <w:rPr>
          <w:rFonts w:hint="eastAsia"/>
        </w:rPr>
        <w:br/>
      </w:r>
      <w:r>
        <w:rPr>
          <w:rFonts w:hint="eastAsia"/>
        </w:rPr>
        <w:t>　　　　二、同城货运行业投资机会</w:t>
      </w:r>
      <w:r>
        <w:rPr>
          <w:rFonts w:hint="eastAsia"/>
        </w:rPr>
        <w:br/>
      </w:r>
      <w:r>
        <w:rPr>
          <w:rFonts w:hint="eastAsia"/>
        </w:rPr>
        <w:t>　　　　二、同城货运行业投资风险</w:t>
      </w:r>
      <w:r>
        <w:rPr>
          <w:rFonts w:hint="eastAsia"/>
        </w:rPr>
        <w:br/>
      </w:r>
      <w:r>
        <w:rPr>
          <w:rFonts w:hint="eastAsia"/>
        </w:rPr>
        <w:t>　　第三节 同城货运行业投资前景</w:t>
      </w:r>
      <w:r>
        <w:rPr>
          <w:rFonts w:hint="eastAsia"/>
        </w:rPr>
        <w:br/>
      </w:r>
      <w:r>
        <w:rPr>
          <w:rFonts w:hint="eastAsia"/>
        </w:rPr>
        <w:t>　　　　一、同城货运行业投资前景</w:t>
      </w:r>
      <w:r>
        <w:rPr>
          <w:rFonts w:hint="eastAsia"/>
        </w:rPr>
        <w:br/>
      </w:r>
      <w:r>
        <w:rPr>
          <w:rFonts w:hint="eastAsia"/>
        </w:rPr>
        <w:t>　　　　二、同城货运行业投资建议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中国同城货运行业前景展望</w:t>
      </w:r>
      <w:r>
        <w:rPr>
          <w:rFonts w:hint="eastAsia"/>
        </w:rPr>
        <w:br/>
      </w:r>
      <w:r>
        <w:rPr>
          <w:rFonts w:hint="eastAsia"/>
        </w:rPr>
        <w:t>　　第一节 同城货运行业发展的影响因素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同城货运行业存在的问题与对策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2025-2031年同城货运行业发展预测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一、2025-2031年同城货运市场规模预测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二、2025-2031年同城货运行业供给预测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三、2025-2031年同城货运行业需求预测</w:t>
      </w:r>
      <w:r>
        <w:rPr>
          <w:rFonts w:hint="eastAsia"/>
        </w:rPr>
        <w:br/>
      </w:r>
      <w:r>
        <w:rPr>
          <w:rFonts w:hint="eastAsia"/>
        </w:rPr>
        <w:t>　　第四节 2025-2031年同城货运行业发展前景</w:t>
      </w:r>
      <w:r>
        <w:rPr>
          <w:rFonts w:hint="eastAsia"/>
        </w:rPr>
        <w:br/>
      </w:r>
      <w:r>
        <w:rPr>
          <w:rFonts w:hint="eastAsia"/>
        </w:rPr>
        <w:t>　　　　一、同城货运行业发展趋势</w:t>
      </w:r>
      <w:r>
        <w:rPr>
          <w:rFonts w:hint="eastAsia"/>
        </w:rPr>
        <w:br/>
      </w:r>
      <w:r>
        <w:rPr>
          <w:rFonts w:hint="eastAsia"/>
        </w:rPr>
        <w:t>　　　　二、同城货运行业发展前景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中国同城货运行业企业品牌竞争策略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中国同城货运行业品牌的重要性</w:t>
      </w:r>
      <w:r>
        <w:rPr>
          <w:rFonts w:hint="eastAsia"/>
        </w:rPr>
        <w:br/>
      </w:r>
      <w:r>
        <w:rPr>
          <w:rFonts w:hint="eastAsia"/>
        </w:rPr>
        <w:t>　　　　一、同城货运行业品牌的重要性</w:t>
      </w:r>
      <w:r>
        <w:rPr>
          <w:rFonts w:hint="eastAsia"/>
        </w:rPr>
        <w:br/>
      </w:r>
      <w:r>
        <w:rPr>
          <w:rFonts w:hint="eastAsia"/>
        </w:rPr>
        <w:t>　　　　二、同城货运实施品牌战略的意义</w:t>
      </w:r>
      <w:r>
        <w:rPr>
          <w:rFonts w:hint="eastAsia"/>
        </w:rPr>
        <w:br/>
      </w:r>
      <w:r>
        <w:rPr>
          <w:rFonts w:hint="eastAsia"/>
        </w:rPr>
        <w:t>　　第二节 中智^林：中国同城货运行业企业品牌建设对策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同城货运行业历程</w:t>
      </w:r>
      <w:r>
        <w:rPr>
          <w:rFonts w:hint="eastAsia"/>
        </w:rPr>
        <w:br/>
      </w:r>
      <w:r>
        <w:rPr>
          <w:rFonts w:hint="eastAsia"/>
        </w:rPr>
        <w:t>　　图表 同城货运行业生命周期</w:t>
      </w:r>
      <w:r>
        <w:rPr>
          <w:rFonts w:hint="eastAsia"/>
        </w:rPr>
        <w:br/>
      </w:r>
      <w:r>
        <w:rPr>
          <w:rFonts w:hint="eastAsia"/>
        </w:rPr>
        <w:t>　　图表 同城货运行业产业链分析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2020-2025年同城货运行业市场容量统计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2020-2025年中国同城货运行业经营效益分析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**地区同城货运市场规模及增长情况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同城货运重点企业（一）基本信息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同城货运重点企业（一）经营情况分析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同城货运重点企业（一）盈利能力情况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同城货运重点企业（二）经营情况分析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同城货运重点企业（二）盈利能力情况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同城货运重点企业（二）成长能力情况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2025-2031年中国同城货运行业市场容量预测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2025-2031年中国同城货运行业市场规模预测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2025-2031年中国同城货运市场前景分析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2025-2031年中国同城货运行业发展趋势预测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d3c432d5341fc" w:history="1">
        <w:r>
          <w:rPr>
            <w:rStyle w:val="Hyperlink"/>
          </w:rPr>
          <w:t>2025-2031年中国同城货运行业研究分析与前景趋势报告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d3c432d5341fc" w:history="1">
        <w:r>
          <w:rPr>
            <w:rStyle w:val="Hyperlink"/>
          </w:rPr>
          <w:t>https://www.20087.com/7/23/TongChengHuoYunQianJing.html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热点：货运app软件哪个最好、同城货运找车、找回头车拉货就找货运信息部、济南同城货运、同城二手车、同城货运赚钱吗、小件搬运工日结400一天、同城货运哪个便宜、虚拟货源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8fcc1c7849a9" w:history="1">
      <w:r>
        <w:rPr>
          <w:rStyle w:val="Hyperlink"/>
        </w:rPr>
        <w:t>2025-2031年中国同城货运行业研究分析与前景趋势报告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ongChengHuoYunQianJing.html" TargetMode="External" Id="R49fd3c432d53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ongChengHuoYunQianJing.html" TargetMode="External" Id="R99af8fcc1c78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2024-12-31T02:31:00Z</dcterms:created>
  <dcterms:modified xsi:type="dcterms:W3CDTF">2024-12-31T03:31:00Z</dcterms:modified>
  <dc:subject>2025-2031年中国同城货运行业研究分析与前景趋势报告</dc:subject>
  <dc:title>2025-2031年中国同城货运行业研究分析与前景趋势报告</dc:title>
  <cp:keywords>2025-2031年中国同城货运行业研究分析与前景趋势报告</cp:keywords>
  <dc:description>2025-2031年中国同城货运行业研究分析与前景趋势报告</dc:description>
</cp:coreProperties>
</file>