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2dfab13a84221" w:history="1">
              <w:r>
                <w:rPr>
                  <w:rStyle w:val="Hyperlink"/>
                </w:rPr>
                <w:t>2025-2031年武装直升飞机市场现状调研与发展趋势分析报告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2dfab13a84221" w:history="1">
              <w:r>
                <w:rPr>
                  <w:rStyle w:val="Hyperlink"/>
                </w:rPr>
                <w:t>2025-2031年武装直升飞机市场现状调研与发展趋势分析报告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2dfab13a84221" w:history="1">
                <w:r>
                  <w:rPr>
                    <w:rStyle w:val="Hyperlink"/>
                  </w:rPr>
                  <w:t>https://www.20087.com/7/53/WuZhuangZhiShengFeiJiShiChangQianJing.html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装直升飞机是一种重要的军事装备，具备强大的空中火力支援能力和战场机动性。近年来，随着军事技术的进步和作战需求的变化，武装直升飞机在设计和性能上都经历了重大改进。现代武装直升飞机不仅装备了先进的武器系统，还集成了先进的航电系统和隐身技术，以提高其生存能力和打击效能。此外，随着无人机技术的发展，武装直升飞机也开始探索与无人系统的协同作战能力。</w:t>
      </w:r>
      <w:r>
        <w:rPr>
          <w:rFonts w:hint="eastAsia"/>
        </w:rPr>
        <w:br/>
      </w:r>
      <w:r>
        <w:rPr>
          <w:rFonts w:hint="eastAsia"/>
        </w:rPr>
        <w:t>　　未来，武装直升飞机的发展将更加注重多功能性和智能化。一方面，随着战场环境的复杂化，武装直升飞机将具备更广泛的作战任务能力，如侦察监视、电子战等，以适应多域作战的需求。另一方面，随着人工智能和自主飞行技术的进步，武装直升飞机将具备更高的自主作战能力，包括自主导航、目标识别和决策攻击等。此外，随着可持续发展战略的实施，武装直升飞机也将更加注重环保设计，如采用更高效的发动机减少燃料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2dfab13a84221" w:history="1">
        <w:r>
          <w:rPr>
            <w:rStyle w:val="Hyperlink"/>
          </w:rPr>
          <w:t>2025-2031年武装直升飞机市场现状调研与发展趋势分析报告</w:t>
        </w:r>
      </w:hyperlink>
      <w:r>
        <w:rPr>
          <w:rFonts w:hint="eastAsia"/>
        </w:rPr>
        <w:t>》基于权威数据与一手调研资料，系统分析了武装直升飞机行业的产业链结构、市场规模、需求特征及价格体系，客观呈现了武装直升飞机行业发展现状。报告科学预测了武装直升飞机市场前景与未来趋势，重点剖析了主要企业的竞争格局、市场集中度及品牌影响力。同时，通过对武装直升飞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武装直升飞机行业发展概述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三、武装直升飞机产业链结构分析</w:t>
      </w:r>
      <w:r>
        <w:rPr>
          <w:rFonts w:hint="eastAsia"/>
        </w:rPr>
        <w:br/>
      </w:r>
      <w:r>
        <w:rPr>
          <w:rFonts w:hint="eastAsia"/>
        </w:rPr>
        <w:t>　　第二节 武装直升飞机行业发展成熟度</w:t>
      </w:r>
      <w:r>
        <w:rPr>
          <w:rFonts w:hint="eastAsia"/>
        </w:rPr>
        <w:br/>
      </w:r>
      <w:r>
        <w:rPr>
          <w:rFonts w:hint="eastAsia"/>
        </w:rPr>
        <w:t>　　　　一、武装直升飞机行业发展周期分析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武装直升飞机市场特征分析</w:t>
      </w:r>
      <w:r>
        <w:rPr>
          <w:rFonts w:hint="eastAsia"/>
        </w:rPr>
        <w:br/>
      </w:r>
      <w:r>
        <w:rPr>
          <w:rFonts w:hint="eastAsia"/>
        </w:rPr>
        <w:t>　　　　一、武装直升飞机市场规模</w:t>
      </w:r>
      <w:r>
        <w:rPr>
          <w:rFonts w:hint="eastAsia"/>
        </w:rPr>
        <w:br/>
      </w:r>
      <w:r>
        <w:rPr>
          <w:rFonts w:hint="eastAsia"/>
        </w:rPr>
        <w:t>　　　　二、武装直升飞机产业关联度</w:t>
      </w:r>
      <w:r>
        <w:rPr>
          <w:rFonts w:hint="eastAsia"/>
        </w:rPr>
        <w:br/>
      </w:r>
      <w:r>
        <w:rPr>
          <w:rFonts w:hint="eastAsia"/>
        </w:rPr>
        <w:t>　　　　三、影响武装直升飞机需求的关键因素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五、武装直升飞机主要竞争因素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2024-2025年武装直升飞机经济环境及产业发展环境分析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新冠疫情对武装直升飞机行业的影响</w:t>
      </w:r>
      <w:r>
        <w:rPr>
          <w:rFonts w:hint="eastAsia"/>
        </w:rPr>
        <w:br/>
      </w:r>
      <w:r>
        <w:rPr>
          <w:rFonts w:hint="eastAsia"/>
        </w:rPr>
        <w:t>　　第四节 武装直升飞机行业发展环境分析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2024-2025年武装直升飞机行业技术发展现状及趋势分析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武装直升飞机行业技术发展现状分析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国内外武装直升飞机行业技术差异与原因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武装直升飞机行业技术发展方向、趋势预测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提升武装直升飞机行业技术能力策略建议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武装直升飞机行业供求状况分析</w:t>
      </w:r>
      <w:r>
        <w:rPr>
          <w:rFonts w:hint="eastAsia"/>
        </w:rPr>
        <w:br/>
      </w:r>
      <w:r>
        <w:rPr>
          <w:rFonts w:hint="eastAsia"/>
        </w:rPr>
        <w:t>　　第一节 武装直升飞机整体生产能力</w:t>
      </w:r>
      <w:r>
        <w:rPr>
          <w:rFonts w:hint="eastAsia"/>
        </w:rPr>
        <w:br/>
      </w:r>
      <w:r>
        <w:rPr>
          <w:rFonts w:hint="eastAsia"/>
        </w:rPr>
        <w:t>　　第二节 武装直升飞机产值分布特征及变化</w:t>
      </w:r>
      <w:r>
        <w:rPr>
          <w:rFonts w:hint="eastAsia"/>
        </w:rPr>
        <w:br/>
      </w:r>
      <w:r>
        <w:rPr>
          <w:rFonts w:hint="eastAsia"/>
        </w:rPr>
        <w:t>　　第三节 武装直升飞机产品供给分析</w:t>
      </w:r>
      <w:r>
        <w:rPr>
          <w:rFonts w:hint="eastAsia"/>
        </w:rPr>
        <w:br/>
      </w:r>
      <w:r>
        <w:rPr>
          <w:rFonts w:hint="eastAsia"/>
        </w:rPr>
        <w:t>　　第四节 当前武装直升飞机市场容量及增长速度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2020-2025年武装直升飞机行业整体销售能力</w:t>
      </w:r>
      <w:r>
        <w:rPr>
          <w:rFonts w:hint="eastAsia"/>
        </w:rPr>
        <w:br/>
      </w:r>
      <w:r>
        <w:rPr>
          <w:rFonts w:hint="eastAsia"/>
        </w:rPr>
        <w:t>　　　　一、武装直升飞机工业销售产值</w:t>
      </w:r>
      <w:r>
        <w:rPr>
          <w:rFonts w:hint="eastAsia"/>
        </w:rPr>
        <w:br/>
      </w:r>
      <w:r>
        <w:rPr>
          <w:rFonts w:hint="eastAsia"/>
        </w:rPr>
        <w:t>　　　　二、武装直升飞机销售收入</w:t>
      </w:r>
      <w:r>
        <w:rPr>
          <w:rFonts w:hint="eastAsia"/>
        </w:rPr>
        <w:br/>
      </w:r>
      <w:r>
        <w:rPr>
          <w:rFonts w:hint="eastAsia"/>
        </w:rPr>
        <w:t>　　　　三、武装直升飞机利润率</w:t>
      </w:r>
      <w:r>
        <w:rPr>
          <w:rFonts w:hint="eastAsia"/>
        </w:rPr>
        <w:br/>
      </w:r>
      <w:r>
        <w:rPr>
          <w:rFonts w:hint="eastAsia"/>
        </w:rPr>
        <w:t>　　　　四、武装直升飞机产销率</w:t>
      </w:r>
      <w:r>
        <w:rPr>
          <w:rFonts w:hint="eastAsia"/>
        </w:rPr>
        <w:br/>
      </w:r>
      <w:r>
        <w:rPr>
          <w:rFonts w:hint="eastAsia"/>
        </w:rPr>
        <w:t>　　第七节 2025-2031年武装直升飞机产品需求预测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武装直升飞机产业经济运行分析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2020-2025年武装直升飞机营运能力分析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2020-2025年武装直升飞机偿债能力分析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2020-2025年武装直升飞机盈利能力分析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2020-2025年武装直升飞机发展能力分析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2020-2025年中国武装直升飞机行业市场运行分析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2020-2025年中国武装直升飞机行业基本概况</w:t>
      </w:r>
      <w:r>
        <w:rPr>
          <w:rFonts w:hint="eastAsia"/>
        </w:rPr>
        <w:br/>
      </w:r>
      <w:r>
        <w:rPr>
          <w:rFonts w:hint="eastAsia"/>
        </w:rPr>
        <w:t>　　　　一、武装直升飞机市场分析</w:t>
      </w:r>
      <w:r>
        <w:rPr>
          <w:rFonts w:hint="eastAsia"/>
        </w:rPr>
        <w:br/>
      </w:r>
      <w:r>
        <w:rPr>
          <w:rFonts w:hint="eastAsia"/>
        </w:rPr>
        <w:t>　　　　二、武装直升飞机进出口数量和金额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三、我国武装直升飞机出口面临的挑战</w:t>
      </w:r>
      <w:r>
        <w:rPr>
          <w:rFonts w:hint="eastAsia"/>
        </w:rPr>
        <w:br/>
      </w:r>
      <w:r>
        <w:rPr>
          <w:rFonts w:hint="eastAsia"/>
        </w:rPr>
        <w:t>　　　　四、武装直升飞机大型高端产品发展情况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2025年影响武装直升飞机行业发展的因素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2025年中国武装直升飞机行业发展情况</w:t>
      </w:r>
      <w:r>
        <w:rPr>
          <w:rFonts w:hint="eastAsia"/>
        </w:rPr>
        <w:br/>
      </w:r>
      <w:r>
        <w:rPr>
          <w:rFonts w:hint="eastAsia"/>
        </w:rPr>
        <w:t>　　　　一、武装直升飞机企业的发展机遇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二、大型武装直升飞机等产品自主研发情况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三、武装直升飞机企业产业优化与战略调整情况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四、2025-2031年武装直升飞机行业发展预测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2020-2025年武装直升飞机销售市场分析</w:t>
      </w:r>
      <w:r>
        <w:rPr>
          <w:rFonts w:hint="eastAsia"/>
        </w:rPr>
        <w:br/>
      </w:r>
      <w:r>
        <w:rPr>
          <w:rFonts w:hint="eastAsia"/>
        </w:rPr>
        <w:t>　　第一节 武装直升飞机国内营销模式分析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武装直升飞机国内销售渠道分析</w:t>
      </w:r>
      <w:r>
        <w:rPr>
          <w:rFonts w:hint="eastAsia"/>
        </w:rPr>
        <w:br/>
      </w:r>
      <w:r>
        <w:rPr>
          <w:rFonts w:hint="eastAsia"/>
        </w:rPr>
        <w:t>　　第四节 武装直升飞机行业国际化营销模式分析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武装直升飞机重点销售区域分析</w:t>
      </w:r>
      <w:r>
        <w:rPr>
          <w:rFonts w:hint="eastAsia"/>
        </w:rPr>
        <w:br/>
      </w:r>
      <w:r>
        <w:rPr>
          <w:rFonts w:hint="eastAsia"/>
        </w:rPr>
        <w:t>　　第六节 武装直升飞机内部与外部流通量分析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2020-2025年武装直升飞机市场价格及价格走势分析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武装直升飞机价格变化分析</w:t>
      </w:r>
      <w:r>
        <w:rPr>
          <w:rFonts w:hint="eastAsia"/>
        </w:rPr>
        <w:br/>
      </w:r>
      <w:r>
        <w:rPr>
          <w:rFonts w:hint="eastAsia"/>
        </w:rPr>
        <w:t>　　第二节 武装直升飞机市场价格驱动因素分析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2025-2031年我国武装直升飞机市场价格预测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国内武装直升飞机行业重点企业分析</w:t>
      </w:r>
      <w:r>
        <w:rPr>
          <w:rFonts w:hint="eastAsia"/>
        </w:rPr>
        <w:br/>
      </w:r>
      <w:r>
        <w:rPr>
          <w:rFonts w:hint="eastAsia"/>
        </w:rPr>
        <w:t>　　第一节 武装直升飞机企业（一）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武装直升飞机企业（二）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武装直升飞机企业（三）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武装直升飞机企业（四）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武装直升飞机企业（五）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武装直升飞机企业（六）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2024-2025年武装直升飞机消费者调查分析</w:t>
      </w:r>
      <w:r>
        <w:rPr>
          <w:rFonts w:hint="eastAsia"/>
        </w:rPr>
        <w:br/>
      </w:r>
      <w:r>
        <w:rPr>
          <w:rFonts w:hint="eastAsia"/>
        </w:rPr>
        <w:t>　　第一节 武装直升飞机市场调查对象情况分析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武装直升飞机消费者消费习惯调查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一、武装直升飞机产品消费者购买频次调查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二、消费者对武装直升飞机价格认同情况调查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武装直升飞机消费者品牌状况调查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三、消费者对武装直升飞机品牌偏好调查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四、消费者对武装直升飞机品牌的首要认知渠道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2024-2025年武装直升飞机企业竞争策略分析</w:t>
      </w:r>
      <w:r>
        <w:rPr>
          <w:rFonts w:hint="eastAsia"/>
        </w:rPr>
        <w:br/>
      </w:r>
      <w:r>
        <w:rPr>
          <w:rFonts w:hint="eastAsia"/>
        </w:rPr>
        <w:t>　　第一节 武装直升飞机市场竞争策略分析</w:t>
      </w:r>
      <w:r>
        <w:rPr>
          <w:rFonts w:hint="eastAsia"/>
        </w:rPr>
        <w:br/>
      </w:r>
      <w:r>
        <w:rPr>
          <w:rFonts w:hint="eastAsia"/>
        </w:rPr>
        <w:t>　　　　一、武装直升飞机市场增长潜力分析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二、2025年武装直升飞机主要潜力品种分析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三、现有武装直升飞机产品竞争策略分析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四、潜力武装直升飞机品种竞争策略选择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武装直升飞机企业竞争策略分析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一、新冠疫情对武装直升飞机行业竞争格局的影响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二、2025-2031年我国武装直升飞机市场竞争趋势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三、2025-2031年武装直升飞机行业竞争格局展望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四、2025-2031年武装直升飞机企业竞争策略分析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2025-2031年武装直升飞机行业竞争格局展望</w:t>
      </w:r>
      <w:r>
        <w:rPr>
          <w:rFonts w:hint="eastAsia"/>
        </w:rPr>
        <w:br/>
      </w:r>
      <w:r>
        <w:rPr>
          <w:rFonts w:hint="eastAsia"/>
        </w:rPr>
        <w:t>　　第一节 武装直升飞机行业的发展周期</w:t>
      </w:r>
      <w:r>
        <w:rPr>
          <w:rFonts w:hint="eastAsia"/>
        </w:rPr>
        <w:br/>
      </w:r>
      <w:r>
        <w:rPr>
          <w:rFonts w:hint="eastAsia"/>
        </w:rPr>
        <w:t>　　　　一、武装直升飞机行业的经济周期</w:t>
      </w:r>
      <w:r>
        <w:rPr>
          <w:rFonts w:hint="eastAsia"/>
        </w:rPr>
        <w:br/>
      </w:r>
      <w:r>
        <w:rPr>
          <w:rFonts w:hint="eastAsia"/>
        </w:rPr>
        <w:t>　　　　二、武装直升飞机行业的增长性与波动性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三、武装直升飞机行业的成熟度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2024-2025年武装直升飞机行业历史竞争格局综述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一、武装直升飞机行业集中度分析</w:t>
      </w:r>
      <w:r>
        <w:rPr>
          <w:rFonts w:hint="eastAsia"/>
        </w:rPr>
        <w:br/>
      </w:r>
      <w:r>
        <w:rPr>
          <w:rFonts w:hint="eastAsia"/>
        </w:rPr>
        <w:t>　　　　二、武装直升飞机行业竞争程度</w:t>
      </w:r>
      <w:r>
        <w:rPr>
          <w:rFonts w:hint="eastAsia"/>
        </w:rPr>
        <w:br/>
      </w:r>
      <w:r>
        <w:rPr>
          <w:rFonts w:hint="eastAsia"/>
        </w:rPr>
        <w:t>　　第三节 中国武装直升飞机行业SWOT分析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五、发展我国武装直升飞机行业的建议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2025-2031年我国武装直升飞机行业发展趋势预测</w:t>
      </w:r>
      <w:r>
        <w:rPr>
          <w:rFonts w:hint="eastAsia"/>
        </w:rPr>
        <w:br/>
      </w:r>
      <w:r>
        <w:rPr>
          <w:rFonts w:hint="eastAsia"/>
        </w:rPr>
        <w:t>　　第一节 武装直升飞机行业产量预测</w:t>
      </w:r>
      <w:r>
        <w:rPr>
          <w:rFonts w:hint="eastAsia"/>
        </w:rPr>
        <w:br/>
      </w:r>
      <w:r>
        <w:rPr>
          <w:rFonts w:hint="eastAsia"/>
        </w:rPr>
        <w:t>　　第二节 武装直升飞机行业销售收入预测</w:t>
      </w:r>
      <w:r>
        <w:rPr>
          <w:rFonts w:hint="eastAsia"/>
        </w:rPr>
        <w:br/>
      </w:r>
      <w:r>
        <w:rPr>
          <w:rFonts w:hint="eastAsia"/>
        </w:rPr>
        <w:t>　　第三节 武装直升飞机行业总资产预测</w:t>
      </w:r>
      <w:r>
        <w:rPr>
          <w:rFonts w:hint="eastAsia"/>
        </w:rPr>
        <w:br/>
      </w:r>
      <w:r>
        <w:rPr>
          <w:rFonts w:hint="eastAsia"/>
        </w:rPr>
        <w:t>　　第四节 武装直升飞机行业工业总产值预测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我国武装直升飞机行业市场未来发展的走向预测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中国武装直升飞机企业面对市场竞争采取的措施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武装直升飞机行业发展趋势及投资战略研究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武装直升飞机行业发展趋势分析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一、武装直升飞机市场发展趋势</w:t>
      </w:r>
      <w:r>
        <w:rPr>
          <w:rFonts w:hint="eastAsia"/>
        </w:rPr>
        <w:br/>
      </w:r>
      <w:r>
        <w:rPr>
          <w:rFonts w:hint="eastAsia"/>
        </w:rPr>
        <w:t>　　　　二、武装直升飞机行业竞争趋势</w:t>
      </w:r>
      <w:r>
        <w:rPr>
          <w:rFonts w:hint="eastAsia"/>
        </w:rPr>
        <w:br/>
      </w:r>
      <w:r>
        <w:rPr>
          <w:rFonts w:hint="eastAsia"/>
        </w:rPr>
        <w:t>　　　　三、武装直升飞机渠道分布趋势</w:t>
      </w:r>
      <w:r>
        <w:rPr>
          <w:rFonts w:hint="eastAsia"/>
        </w:rPr>
        <w:br/>
      </w:r>
      <w:r>
        <w:rPr>
          <w:rFonts w:hint="eastAsia"/>
        </w:rPr>
        <w:t>　　　　四、武装直升飞机市场趋势分析</w:t>
      </w:r>
      <w:r>
        <w:rPr>
          <w:rFonts w:hint="eastAsia"/>
        </w:rPr>
        <w:br/>
      </w:r>
      <w:r>
        <w:rPr>
          <w:rFonts w:hint="eastAsia"/>
        </w:rPr>
        <w:t>　　第二节 武装直升飞机行业发展战略研究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武装直升飞机行业投资机会与风险分析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2025-2031年中国武装直升飞机行业投资机会</w:t>
      </w:r>
      <w:r>
        <w:rPr>
          <w:rFonts w:hint="eastAsia"/>
        </w:rPr>
        <w:br/>
      </w:r>
      <w:r>
        <w:rPr>
          <w:rFonts w:hint="eastAsia"/>
        </w:rPr>
        <w:t>　　　　一、武装直升飞机市场前景</w:t>
      </w:r>
      <w:r>
        <w:rPr>
          <w:rFonts w:hint="eastAsia"/>
        </w:rPr>
        <w:br/>
      </w:r>
      <w:r>
        <w:rPr>
          <w:rFonts w:hint="eastAsia"/>
        </w:rPr>
        <w:t>　　　　二、武装直升飞机投资机会</w:t>
      </w:r>
      <w:r>
        <w:rPr>
          <w:rFonts w:hint="eastAsia"/>
        </w:rPr>
        <w:br/>
      </w:r>
      <w:r>
        <w:rPr>
          <w:rFonts w:hint="eastAsia"/>
        </w:rPr>
        <w:t>　　第二节 武装直升飞机行业投资效益分析</w:t>
      </w:r>
      <w:r>
        <w:rPr>
          <w:rFonts w:hint="eastAsia"/>
        </w:rPr>
        <w:br/>
      </w:r>
      <w:r>
        <w:rPr>
          <w:rFonts w:hint="eastAsia"/>
        </w:rPr>
        <w:t>　　　　一、武装直升飞机投资状况分析</w:t>
      </w:r>
      <w:r>
        <w:rPr>
          <w:rFonts w:hint="eastAsia"/>
        </w:rPr>
        <w:br/>
      </w:r>
      <w:r>
        <w:rPr>
          <w:rFonts w:hint="eastAsia"/>
        </w:rPr>
        <w:t>　　　　二、武装直升飞机投资效益分析</w:t>
      </w:r>
      <w:r>
        <w:rPr>
          <w:rFonts w:hint="eastAsia"/>
        </w:rPr>
        <w:br/>
      </w:r>
      <w:r>
        <w:rPr>
          <w:rFonts w:hint="eastAsia"/>
        </w:rPr>
        <w:t>　　　　三、武装直升飞机投资趋势预测</w:t>
      </w:r>
      <w:r>
        <w:rPr>
          <w:rFonts w:hint="eastAsia"/>
        </w:rPr>
        <w:br/>
      </w:r>
      <w:r>
        <w:rPr>
          <w:rFonts w:hint="eastAsia"/>
        </w:rPr>
        <w:t>　　　　四、武装直升飞机投资方向</w:t>
      </w:r>
      <w:r>
        <w:rPr>
          <w:rFonts w:hint="eastAsia"/>
        </w:rPr>
        <w:br/>
      </w:r>
      <w:r>
        <w:rPr>
          <w:rFonts w:hint="eastAsia"/>
        </w:rPr>
        <w:t>　　　　五、武装直升飞机投资的建议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影响武装直升飞机行业发展的主要因素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四、武装直升飞机行业发展面临的挑战分析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五、武装直升飞机行业发展面临的机遇分析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中^智林：武装直升飞机行业投资风险及控制策略分析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武装直升飞机行业类别</w:t>
      </w:r>
      <w:r>
        <w:rPr>
          <w:rFonts w:hint="eastAsia"/>
        </w:rPr>
        <w:br/>
      </w:r>
      <w:r>
        <w:rPr>
          <w:rFonts w:hint="eastAsia"/>
        </w:rPr>
        <w:t>　　图表 武装直升飞机行业产业链调研</w:t>
      </w:r>
      <w:r>
        <w:rPr>
          <w:rFonts w:hint="eastAsia"/>
        </w:rPr>
        <w:br/>
      </w:r>
      <w:r>
        <w:rPr>
          <w:rFonts w:hint="eastAsia"/>
        </w:rPr>
        <w:t>　　图表 武装直升飞机行业现状</w:t>
      </w:r>
      <w:r>
        <w:rPr>
          <w:rFonts w:hint="eastAsia"/>
        </w:rPr>
        <w:br/>
      </w:r>
      <w:r>
        <w:rPr>
          <w:rFonts w:hint="eastAsia"/>
        </w:rPr>
        <w:t>　　图表 武装直升飞机行业标准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2025年中国武装直升飞机行业产能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2019-2024年中国武装直升飞机行业产量统计</w:t>
      </w:r>
      <w:r>
        <w:rPr>
          <w:rFonts w:hint="eastAsia"/>
        </w:rPr>
        <w:br/>
      </w:r>
      <w:r>
        <w:rPr>
          <w:rFonts w:hint="eastAsia"/>
        </w:rPr>
        <w:t>　　图表 武装直升飞机行业动态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2019-2024年中国武装直升飞机市场需求量</w:t>
      </w:r>
      <w:r>
        <w:rPr>
          <w:rFonts w:hint="eastAsia"/>
        </w:rPr>
        <w:br/>
      </w:r>
      <w:r>
        <w:rPr>
          <w:rFonts w:hint="eastAsia"/>
        </w:rPr>
        <w:t>　　图表 2025年中国武装直升飞机行业需求区域调研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2019-2024年中国武装直升飞机行情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2019-2024年中国武装直升飞机进口统计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2019-2024年中国武装直升飞机行业企业数量统计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**地区武装直升飞机市场规模</w:t>
      </w:r>
      <w:r>
        <w:rPr>
          <w:rFonts w:hint="eastAsia"/>
        </w:rPr>
        <w:br/>
      </w:r>
      <w:r>
        <w:rPr>
          <w:rFonts w:hint="eastAsia"/>
        </w:rPr>
        <w:t>　　图表 **地区武装直升飞机行业市场需求</w:t>
      </w:r>
      <w:r>
        <w:rPr>
          <w:rFonts w:hint="eastAsia"/>
        </w:rPr>
        <w:br/>
      </w:r>
      <w:r>
        <w:rPr>
          <w:rFonts w:hint="eastAsia"/>
        </w:rPr>
        <w:t>　　图表 **地区武装直升飞机市场调研</w:t>
      </w:r>
      <w:r>
        <w:rPr>
          <w:rFonts w:hint="eastAsia"/>
        </w:rPr>
        <w:br/>
      </w:r>
      <w:r>
        <w:rPr>
          <w:rFonts w:hint="eastAsia"/>
        </w:rPr>
        <w:t>　　图表 **地区武装直升飞机行业市场需求分析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**地区武装直升飞机市场规模</w:t>
      </w:r>
      <w:r>
        <w:rPr>
          <w:rFonts w:hint="eastAsia"/>
        </w:rPr>
        <w:br/>
      </w:r>
      <w:r>
        <w:rPr>
          <w:rFonts w:hint="eastAsia"/>
        </w:rPr>
        <w:t>　　图表 **地区武装直升飞机行业市场需求</w:t>
      </w:r>
      <w:r>
        <w:rPr>
          <w:rFonts w:hint="eastAsia"/>
        </w:rPr>
        <w:br/>
      </w:r>
      <w:r>
        <w:rPr>
          <w:rFonts w:hint="eastAsia"/>
        </w:rPr>
        <w:t>　　图表 **地区武装直升飞机市场调研</w:t>
      </w:r>
      <w:r>
        <w:rPr>
          <w:rFonts w:hint="eastAsia"/>
        </w:rPr>
        <w:br/>
      </w:r>
      <w:r>
        <w:rPr>
          <w:rFonts w:hint="eastAsia"/>
        </w:rPr>
        <w:t>　　图表 **地区武装直升飞机行业市场需求分析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武装直升飞机行业竞争对手分析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武装直升飞机重点企业（二）经营情况分析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武装直升飞机重点企业（二）主要经济指标情况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武装直升飞机重点企业（三）成长能力情况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2025-2031年中国武装直升飞机行业产能预测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2025-2031年中国武装直升飞机行业产量预测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2025-2031年中国武装直升飞机市场需求预测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2025-2031年中国武装直升飞机行业市场规模预测</w:t>
      </w:r>
      <w:r>
        <w:rPr>
          <w:rFonts w:hint="eastAsia"/>
        </w:rPr>
        <w:br/>
      </w:r>
      <w:r>
        <w:rPr>
          <w:rFonts w:hint="eastAsia"/>
        </w:rPr>
        <w:t>　　图表 武装直升飞机行业准入条件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2025年中国武装直升飞机市场前景</w:t>
      </w:r>
      <w:r>
        <w:rPr>
          <w:rFonts w:hint="eastAsia"/>
        </w:rPr>
        <w:br/>
      </w:r>
      <w:r>
        <w:rPr>
          <w:rFonts w:hint="eastAsia"/>
        </w:rPr>
        <w:t>　　图表 2025-2031年中国武装直升飞机行业信息化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2025-2031年中国武装直升飞机行业风险分析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2025-2031年中国武装直升飞机行业发展趋势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2dfab13a84221" w:history="1">
        <w:r>
          <w:rPr>
            <w:rStyle w:val="Hyperlink"/>
          </w:rPr>
          <w:t>2025-2031年武装直升飞机市场现状调研与发展趋势分析报告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2dfab13a84221" w:history="1">
        <w:r>
          <w:rPr>
            <w:rStyle w:val="Hyperlink"/>
          </w:rPr>
          <w:t>https://www.20087.com/7/53/WuZhuangZhiShengFeiJiShiChangQianJing.html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最强武装直升机、中国有多少架武装直升飞机、c919阅读题答案、德国武装直升飞机、世界十大顶级武装直升机、阿帕奇武装直升飞机、世界十大重型武装直升机、科曼奇武装直升飞机、重型武装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7543ad4144425" w:history="1">
      <w:r>
        <w:rPr>
          <w:rStyle w:val="Hyperlink"/>
        </w:rPr>
        <w:t>2025-2031年武装直升飞机市场现状调研与发展趋势分析报告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uZhuangZhiShengFeiJiShiChangQianJing.html" TargetMode="External" Id="R1432dfab13a8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uZhuangZhiShengFeiJiShiChangQianJing.html" TargetMode="External" Id="R1f67543ad414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2025-01-02T01:17:00Z</dcterms:created>
  <dcterms:modified xsi:type="dcterms:W3CDTF">2025-01-02T02:17:00Z</dcterms:modified>
  <dc:subject>2025-2031年武装直升飞机市场现状调研与发展趋势分析报告</dc:subject>
  <dc:title>2025-2031年武装直升飞机市场现状调研与发展趋势分析报告</dc:title>
  <cp:keywords>2025-2031年武装直升飞机市场现状调研与发展趋势分析报告</cp:keywords>
  <dc:description>2025-2031年武装直升飞机市场现状调研与发展趋势分析报告</dc:description>
</cp:coreProperties>
</file>