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f889516c84e54" w:history="1">
              <w:r>
                <w:rPr>
                  <w:rStyle w:val="Hyperlink"/>
                </w:rPr>
                <w:t>2025-2031年中国纯电动乘用车行业发展分析与前景趋势报告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f889516c84e54" w:history="1">
              <w:r>
                <w:rPr>
                  <w:rStyle w:val="Hyperlink"/>
                </w:rPr>
                <w:t>2025-2031年中国纯电动乘用车行业发展分析与前景趋势报告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f889516c84e54" w:history="1">
                <w:r>
                  <w:rPr>
                    <w:rStyle w:val="Hyperlink"/>
                  </w:rPr>
                  <w:t>https://www.20087.com/7/03/ChunDianDongChengYongCheDeXianZhuangYuQianJing.html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乘用车是新能源汽车的重要组成部分，近年来在全球范围内迅速发展，受到政策推动和消费者环保意识增强的双重驱动。技术方面，电池能量密度的提升和充电基础设施的完善，显著增加了电动车的续航能力和使用便利性。同时，智能网联技术的融入，提升了车辆的安全性和驾驶体验。市场层面，各大车企纷纷加大研发投入，推出多款电动车型，涵盖不同细分市场，满足多样化消费需求。</w:t>
      </w:r>
      <w:r>
        <w:rPr>
          <w:rFonts w:hint="eastAsia"/>
        </w:rPr>
        <w:br/>
      </w:r>
      <w:r>
        <w:rPr>
          <w:rFonts w:hint="eastAsia"/>
        </w:rPr>
        <w:t>　　未来，纯电动乘用车将持续受益于技术创新和政策扶持，特别是在电池技术、自动驾驶和车联网等领域。固态电池的研发将解决现有锂电池的安全性和成本问题，而无线充电技术的进步将进一步提升电动车的便捷性。此外，随着5G网络的普及，智能驾驶和远程车辆管理将变得更为成熟，为用户提供更安全、更高效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f889516c84e54" w:history="1">
        <w:r>
          <w:rPr>
            <w:rStyle w:val="Hyperlink"/>
          </w:rPr>
          <w:t>2025-2031年中国纯电动乘用车行业发展分析与前景趋势报告</w:t>
        </w:r>
      </w:hyperlink>
      <w:r>
        <w:rPr>
          <w:rFonts w:hint="eastAsia"/>
        </w:rPr>
        <w:t>》基于多年纯电动乘用车行业研究积累，结合当前市场发展现状，依托国家权威数据资源和长期市场监测数据库，对纯电动乘用车行业进行了全面调研与分析。报告详细阐述了纯电动乘用车市场规模、市场前景、发展趋势、技术现状及未来方向，重点分析了行业内主要企业的竞争格局，并通过SWOT分析揭示了纯电动乘用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5f889516c84e54" w:history="1">
        <w:r>
          <w:rPr>
            <w:rStyle w:val="Hyperlink"/>
          </w:rPr>
          <w:t>2025-2031年中国纯电动乘用车行业发展分析与前景趋势报告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》为投资者提供了准确的市场现状解读，帮助预判行业前景，挖掘投资价值，同时从投资策略和营销策略等角度提出实用建议，助力投资者在纯电动乘用车行业中把握机遇、规避风险。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纯电动乘用车行业概述</w:t>
      </w:r>
      <w:r>
        <w:rPr>
          <w:rFonts w:hint="eastAsia"/>
        </w:rPr>
        <w:br/>
      </w:r>
      <w:r>
        <w:rPr>
          <w:rFonts w:hint="eastAsia"/>
        </w:rPr>
        <w:t>　　第一节 纯电动乘用车概述</w:t>
      </w:r>
      <w:r>
        <w:rPr>
          <w:rFonts w:hint="eastAsia"/>
        </w:rPr>
        <w:br/>
      </w:r>
      <w:r>
        <w:rPr>
          <w:rFonts w:hint="eastAsia"/>
        </w:rPr>
        <w:t>　　　　一、纯电动乘用车的定义</w:t>
      </w:r>
      <w:r>
        <w:rPr>
          <w:rFonts w:hint="eastAsia"/>
        </w:rPr>
        <w:br/>
      </w:r>
      <w:r>
        <w:rPr>
          <w:rFonts w:hint="eastAsia"/>
        </w:rPr>
        <w:t>　　　　二、纯电动乘用车的分类</w:t>
      </w:r>
      <w:r>
        <w:rPr>
          <w:rFonts w:hint="eastAsia"/>
        </w:rPr>
        <w:br/>
      </w:r>
      <w:r>
        <w:rPr>
          <w:rFonts w:hint="eastAsia"/>
        </w:rPr>
        <w:t>　　　　三、纯电动乘用车的特点</w:t>
      </w:r>
      <w:r>
        <w:rPr>
          <w:rFonts w:hint="eastAsia"/>
        </w:rPr>
        <w:br/>
      </w:r>
      <w:r>
        <w:rPr>
          <w:rFonts w:hint="eastAsia"/>
        </w:rPr>
        <w:t>　　　　四、纯电动乘用车发展历程</w:t>
      </w:r>
      <w:r>
        <w:rPr>
          <w:rFonts w:hint="eastAsia"/>
        </w:rPr>
        <w:br/>
      </w:r>
      <w:r>
        <w:rPr>
          <w:rFonts w:hint="eastAsia"/>
        </w:rPr>
        <w:t>　　第二节 消费者看好纯电动乘用车</w:t>
      </w:r>
      <w:r>
        <w:rPr>
          <w:rFonts w:hint="eastAsia"/>
        </w:rPr>
        <w:br/>
      </w:r>
      <w:r>
        <w:rPr>
          <w:rFonts w:hint="eastAsia"/>
        </w:rPr>
        <w:t>　　第三节 纯电动乘用车的概念界定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2020-2025年世界纯电动乘用车行业的发展现状分析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2020-2025年世界纯电动乘用车行业发展概述</w:t>
      </w:r>
      <w:r>
        <w:rPr>
          <w:rFonts w:hint="eastAsia"/>
        </w:rPr>
        <w:br/>
      </w:r>
      <w:r>
        <w:rPr>
          <w:rFonts w:hint="eastAsia"/>
        </w:rPr>
        <w:t>　　　　一、全球纯电动乘用车车行业发展状况分析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二、全球纯电动乘用车市场发展分析</w:t>
      </w:r>
      <w:r>
        <w:rPr>
          <w:rFonts w:hint="eastAsia"/>
        </w:rPr>
        <w:br/>
      </w:r>
      <w:r>
        <w:rPr>
          <w:rFonts w:hint="eastAsia"/>
        </w:rPr>
        <w:t>　　　　三、世界纯电动乘用车产业全球化发展分析</w:t>
      </w:r>
      <w:r>
        <w:rPr>
          <w:rFonts w:hint="eastAsia"/>
        </w:rPr>
        <w:br/>
      </w:r>
      <w:r>
        <w:rPr>
          <w:rFonts w:hint="eastAsia"/>
        </w:rPr>
        <w:t>　　　　四、2025年全球纯电动乘用车市场需求状况分析</w:t>
      </w:r>
      <w:r>
        <w:rPr>
          <w:rFonts w:hint="eastAsia"/>
        </w:rPr>
        <w:br/>
      </w:r>
      <w:r>
        <w:rPr>
          <w:rFonts w:hint="eastAsia"/>
        </w:rPr>
        <w:t>　　第二节 全球主要区域纯电动乘用车行业发展态势</w:t>
      </w:r>
      <w:r>
        <w:rPr>
          <w:rFonts w:hint="eastAsia"/>
        </w:rPr>
        <w:br/>
      </w:r>
      <w:r>
        <w:rPr>
          <w:rFonts w:hint="eastAsia"/>
        </w:rPr>
        <w:t>　　　　一、北美纯电动乘用车行业市场概况</w:t>
      </w:r>
      <w:r>
        <w:rPr>
          <w:rFonts w:hint="eastAsia"/>
        </w:rPr>
        <w:br/>
      </w:r>
      <w:r>
        <w:rPr>
          <w:rFonts w:hint="eastAsia"/>
        </w:rPr>
        <w:t>　　　　二、亚太纯电动乘用车行业市场概况</w:t>
      </w:r>
      <w:r>
        <w:rPr>
          <w:rFonts w:hint="eastAsia"/>
        </w:rPr>
        <w:br/>
      </w:r>
      <w:r>
        <w:rPr>
          <w:rFonts w:hint="eastAsia"/>
        </w:rPr>
        <w:t>　　　　三、欧盟纯电动乘用车行业市场概况</w:t>
      </w:r>
      <w:r>
        <w:rPr>
          <w:rFonts w:hint="eastAsia"/>
        </w:rPr>
        <w:br/>
      </w:r>
      <w:r>
        <w:rPr>
          <w:rFonts w:hint="eastAsia"/>
        </w:rPr>
        <w:t>　　第三节 2025-2031年世界纯电动乘用车行业发展趋势分析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2025年世界纯电动乘用车部分企业现状分析</w:t>
      </w:r>
      <w:r>
        <w:rPr>
          <w:rFonts w:hint="eastAsia"/>
        </w:rPr>
        <w:br/>
      </w:r>
      <w:r>
        <w:rPr>
          <w:rFonts w:hint="eastAsia"/>
        </w:rPr>
        <w:t>　　　　一、丰田</w:t>
      </w:r>
      <w:r>
        <w:rPr>
          <w:rFonts w:hint="eastAsia"/>
        </w:rPr>
        <w:br/>
      </w:r>
      <w:r>
        <w:rPr>
          <w:rFonts w:hint="eastAsia"/>
        </w:rPr>
        <w:t>　　　　二、通用</w:t>
      </w:r>
      <w:r>
        <w:rPr>
          <w:rFonts w:hint="eastAsia"/>
        </w:rPr>
        <w:br/>
      </w:r>
      <w:r>
        <w:rPr>
          <w:rFonts w:hint="eastAsia"/>
        </w:rPr>
        <w:t>　　　　三、大众</w:t>
      </w:r>
      <w:r>
        <w:rPr>
          <w:rFonts w:hint="eastAsia"/>
        </w:rPr>
        <w:br/>
      </w:r>
      <w:r>
        <w:rPr>
          <w:rFonts w:hint="eastAsia"/>
        </w:rPr>
        <w:t>　　　　四、现代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2020-2025年中国纯电动乘用车发展环境分析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2020-2025年中国纯电动乘用车展的环境分析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中国纯电动乘用车产业政策环境分析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2020-2025年中国纯电动乘用车产业社会环境分析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2020-2025年中国纯电动乘用车行业发展现状分析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2020-2025年中国低速电动汽车发展现状分析</w:t>
      </w:r>
      <w:r>
        <w:rPr>
          <w:rFonts w:hint="eastAsia"/>
        </w:rPr>
        <w:br/>
      </w:r>
      <w:r>
        <w:rPr>
          <w:rFonts w:hint="eastAsia"/>
        </w:rPr>
        <w:t>　　　　一、我国纯电动乘用车发展现状分析</w:t>
      </w:r>
      <w:r>
        <w:rPr>
          <w:rFonts w:hint="eastAsia"/>
        </w:rPr>
        <w:br/>
      </w:r>
      <w:r>
        <w:rPr>
          <w:rFonts w:hint="eastAsia"/>
        </w:rPr>
        <w:t>　　　　二、纯电动乘用车的主要优点及发展效益</w:t>
      </w:r>
      <w:r>
        <w:rPr>
          <w:rFonts w:hint="eastAsia"/>
        </w:rPr>
        <w:br/>
      </w:r>
      <w:r>
        <w:rPr>
          <w:rFonts w:hint="eastAsia"/>
        </w:rPr>
        <w:t>　　　　三、纯电动乘用车的技术现状及发展方向</w:t>
      </w:r>
      <w:r>
        <w:rPr>
          <w:rFonts w:hint="eastAsia"/>
        </w:rPr>
        <w:br/>
      </w:r>
      <w:r>
        <w:rPr>
          <w:rFonts w:hint="eastAsia"/>
        </w:rPr>
        <w:t>　　　　四、我国纯电动乘用车的生长水平跟发展趋势</w:t>
      </w:r>
      <w:r>
        <w:rPr>
          <w:rFonts w:hint="eastAsia"/>
        </w:rPr>
        <w:br/>
      </w:r>
      <w:r>
        <w:rPr>
          <w:rFonts w:hint="eastAsia"/>
        </w:rPr>
        <w:t>　　第二节 2020-2025年中国纯电动乘用车行业运行分析</w:t>
      </w:r>
      <w:r>
        <w:rPr>
          <w:rFonts w:hint="eastAsia"/>
        </w:rPr>
        <w:br/>
      </w:r>
      <w:r>
        <w:rPr>
          <w:rFonts w:hint="eastAsia"/>
        </w:rPr>
        <w:t>　　　　一、我国将重点推进纯电动汽车</w:t>
      </w:r>
      <w:r>
        <w:rPr>
          <w:rFonts w:hint="eastAsia"/>
        </w:rPr>
        <w:br/>
      </w:r>
      <w:r>
        <w:rPr>
          <w:rFonts w:hint="eastAsia"/>
        </w:rPr>
        <w:t>　　　　二、中美将联手打造纯电动汽车</w:t>
      </w:r>
      <w:r>
        <w:rPr>
          <w:rFonts w:hint="eastAsia"/>
        </w:rPr>
        <w:br/>
      </w:r>
      <w:r>
        <w:rPr>
          <w:rFonts w:hint="eastAsia"/>
        </w:rPr>
        <w:t>　　第三节 2020-2025年中国纯电动乘用车行业的问题及策略分析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一、影响纯电动乘用车发展的主要因素分析</w:t>
      </w:r>
      <w:r>
        <w:rPr>
          <w:rFonts w:hint="eastAsia"/>
        </w:rPr>
        <w:br/>
      </w:r>
      <w:r>
        <w:rPr>
          <w:rFonts w:hint="eastAsia"/>
        </w:rPr>
        <w:t>　　　　二、纯电动乘用车是新能源汽车产业发展的突破口</w:t>
      </w:r>
      <w:r>
        <w:rPr>
          <w:rFonts w:hint="eastAsia"/>
        </w:rPr>
        <w:br/>
      </w:r>
      <w:r>
        <w:rPr>
          <w:rFonts w:hint="eastAsia"/>
        </w:rPr>
        <w:t>　　　　三、纯电动乘用车以规模求“突围”</w:t>
      </w:r>
      <w:r>
        <w:rPr>
          <w:rFonts w:hint="eastAsia"/>
        </w:rPr>
        <w:br/>
      </w:r>
      <w:r>
        <w:rPr>
          <w:rFonts w:hint="eastAsia"/>
        </w:rPr>
        <w:t>　　　　四、政府在纯电动乘用车国产化中的重要作用</w:t>
      </w:r>
      <w:r>
        <w:rPr>
          <w:rFonts w:hint="eastAsia"/>
        </w:rPr>
        <w:br/>
      </w:r>
      <w:r>
        <w:rPr>
          <w:rFonts w:hint="eastAsia"/>
        </w:rPr>
        <w:t>　　第四节 2025年中国纯电动乘用车行业发展的策略分析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一、我国纯电动乘用车行业发展建议</w:t>
      </w:r>
      <w:r>
        <w:rPr>
          <w:rFonts w:hint="eastAsia"/>
        </w:rPr>
        <w:br/>
      </w:r>
      <w:r>
        <w:rPr>
          <w:rFonts w:hint="eastAsia"/>
        </w:rPr>
        <w:t>　　　　二、纯电动乘用车行业综合竞争力提高的措施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三、纯电动乘用车行业产品结构调整策略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中国纯电动乘用车行业经营情况分析</w:t>
      </w:r>
      <w:r>
        <w:rPr>
          <w:rFonts w:hint="eastAsia"/>
        </w:rPr>
        <w:br/>
      </w:r>
      <w:r>
        <w:rPr>
          <w:rFonts w:hint="eastAsia"/>
        </w:rPr>
        <w:t>　　第一节 纯电动乘用车行业发展概况分析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纯电动乘用车行业生产态势分析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一、2020-2025年中国纯电动乘用车行业产能统计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二、2020-2025年中国纯电动乘用车行业产量分析</w:t>
      </w:r>
      <w:r>
        <w:rPr>
          <w:rFonts w:hint="eastAsia"/>
        </w:rPr>
        <w:br/>
      </w:r>
      <w:r>
        <w:rPr>
          <w:rFonts w:hint="eastAsia"/>
        </w:rPr>
        <w:t>　　第三节 纯电动乘用车行业销售态势分析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一、2020-2025年中国纯电动乘用车行业需求统计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二、2020-2025年中国纯电动乘用车行业需求区域分析</w:t>
      </w:r>
      <w:r>
        <w:rPr>
          <w:rFonts w:hint="eastAsia"/>
        </w:rPr>
        <w:br/>
      </w:r>
      <w:r>
        <w:rPr>
          <w:rFonts w:hint="eastAsia"/>
        </w:rPr>
        <w:t>　　第四节 纯电动乘用车行业市场规模分析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一、2020-2025年中国纯电动乘用车行业市场规模统计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二、2020-2025年中国纯电动乘用车行业需求规模区域分布</w:t>
      </w:r>
      <w:r>
        <w:rPr>
          <w:rFonts w:hint="eastAsia"/>
        </w:rPr>
        <w:br/>
      </w:r>
      <w:r>
        <w:rPr>
          <w:rFonts w:hint="eastAsia"/>
        </w:rPr>
        <w:t>　　第五节 纯电动乘用车行业价格现状、影响因素及趋势预测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一、2020-2025年中国纯电动乘用车行业价格回顾</w:t>
      </w:r>
      <w:r>
        <w:rPr>
          <w:rFonts w:hint="eastAsia"/>
        </w:rPr>
        <w:br/>
      </w:r>
      <w:r>
        <w:rPr>
          <w:rFonts w:hint="eastAsia"/>
        </w:rPr>
        <w:t>　　　　二、中国纯电动乘用车行业价格影响因素分析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2020-2025年纯电动乘用车所属行业进出口分析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一、2020-2025年纯电动乘用车所属行业进口分析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二、2020-2025年纯电动乘用车所属行业出口分析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中国纯电动乘用车所属行业经济指标分析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2020-2025年中国纯电动乘用车所属行业整体概况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2020-2025年中国纯电动乘用车所属行业供给情况分析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2020-2025年中国纯电动乘用车所属行业销售情况分析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2020-2025年中国纯电动乘用车所属行业经营效益分析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2025年中国纯电动乘用车行业竞争格局分析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纯电动乘用车行业壁垒分析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纯电动乘用车行业竞争格局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纯电动乘用车行业五力竞争分析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2025-2031年纯电动乘用车行业竞争力提升策略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2020-2025年纯电动乘用车行业各区域市场概况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华北地区纯电动乘用车行业分析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东北地区纯电动乘用车行业分析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华东地区纯电动乘用车行业分析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华中地区纯电动乘用车行业分析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华南地区纯电动乘用车行业分析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西部地区纯电动乘用车行业分析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中国纯电动乘用车部分企业发展现状分析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众泰控股集团有限公司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山东宝雅新能源汽车股份有限公司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山东英克莱集团有限公司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2025-2031年中国纯电动乘用车行业发展趋势预测分析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一、纯电动乘用车产品市场走向</w:t>
      </w:r>
      <w:r>
        <w:rPr>
          <w:rFonts w:hint="eastAsia"/>
        </w:rPr>
        <w:br/>
      </w:r>
      <w:r>
        <w:rPr>
          <w:rFonts w:hint="eastAsia"/>
        </w:rPr>
        <w:t>　　　　二、中国纯电动乘用车水平发展趋势</w:t>
      </w:r>
      <w:r>
        <w:rPr>
          <w:rFonts w:hint="eastAsia"/>
        </w:rPr>
        <w:br/>
      </w:r>
      <w:r>
        <w:rPr>
          <w:rFonts w:hint="eastAsia"/>
        </w:rPr>
        <w:t>　　　　三、我国纯电动乘用车市场发展预测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2025-2031年中国纯电动乘用车市场预测分析</w:t>
      </w:r>
      <w:r>
        <w:rPr>
          <w:rFonts w:hint="eastAsia"/>
        </w:rPr>
        <w:br/>
      </w:r>
      <w:r>
        <w:rPr>
          <w:rFonts w:hint="eastAsia"/>
        </w:rPr>
        <w:t>　　　　一、纯电动乘用车供给预测分析</w:t>
      </w:r>
      <w:r>
        <w:rPr>
          <w:rFonts w:hint="eastAsia"/>
        </w:rPr>
        <w:br/>
      </w:r>
      <w:r>
        <w:rPr>
          <w:rFonts w:hint="eastAsia"/>
        </w:rPr>
        <w:t>　　　　二、纯电动乘用车市场需求预测分析</w:t>
      </w:r>
      <w:r>
        <w:rPr>
          <w:rFonts w:hint="eastAsia"/>
        </w:rPr>
        <w:br/>
      </w:r>
      <w:r>
        <w:rPr>
          <w:rFonts w:hint="eastAsia"/>
        </w:rPr>
        <w:t>　　　　三、纯电动乘用车进出口预测分析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2025-2031年中国纯电动乘用车市场盈利预测分析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2025-2031年中国纯电动乘用车行业投资及发展前景分析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2025-2031年中国纯电动乘用车行业投资环境分析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一、政策推动全球新能源汽车发展浪潮</w:t>
      </w:r>
      <w:r>
        <w:rPr>
          <w:rFonts w:hint="eastAsia"/>
        </w:rPr>
        <w:br/>
      </w:r>
      <w:r>
        <w:rPr>
          <w:rFonts w:hint="eastAsia"/>
        </w:rPr>
        <w:t>　　　　二、中国纯电动乘用车市场发展的催化剂</w:t>
      </w:r>
      <w:r>
        <w:rPr>
          <w:rFonts w:hint="eastAsia"/>
        </w:rPr>
        <w:br/>
      </w:r>
      <w:r>
        <w:rPr>
          <w:rFonts w:hint="eastAsia"/>
        </w:rPr>
        <w:t>　　　　三、纯电动乘用车是节能减排的必然选择</w:t>
      </w:r>
      <w:r>
        <w:rPr>
          <w:rFonts w:hint="eastAsia"/>
        </w:rPr>
        <w:br/>
      </w:r>
      <w:r>
        <w:rPr>
          <w:rFonts w:hint="eastAsia"/>
        </w:rPr>
        <w:t>　　第二节 2025-2031年中国纯电动乘用车行业投资机会与风险</w:t>
      </w:r>
      <w:r>
        <w:rPr>
          <w:rFonts w:hint="eastAsia"/>
        </w:rPr>
        <w:br/>
      </w:r>
      <w:r>
        <w:rPr>
          <w:rFonts w:hint="eastAsia"/>
        </w:rPr>
        <w:t>　　　　一、纯电动乘用车投资机会与策略</w:t>
      </w:r>
      <w:r>
        <w:rPr>
          <w:rFonts w:hint="eastAsia"/>
        </w:rPr>
        <w:br/>
      </w:r>
      <w:r>
        <w:rPr>
          <w:rFonts w:hint="eastAsia"/>
        </w:rPr>
        <w:t>　　　　二、纯电动乘用车投资风险分析</w:t>
      </w:r>
      <w:r>
        <w:rPr>
          <w:rFonts w:hint="eastAsia"/>
        </w:rPr>
        <w:br/>
      </w:r>
      <w:r>
        <w:rPr>
          <w:rFonts w:hint="eastAsia"/>
        </w:rPr>
        <w:t>　　　　三、纯电动乘用车市场成投资热点</w:t>
      </w:r>
      <w:r>
        <w:rPr>
          <w:rFonts w:hint="eastAsia"/>
        </w:rPr>
        <w:br/>
      </w:r>
      <w:r>
        <w:rPr>
          <w:rFonts w:hint="eastAsia"/>
        </w:rPr>
        <w:t>　　　　四、投资纯电动乘用车行业应考虑的问题</w:t>
      </w:r>
      <w:r>
        <w:rPr>
          <w:rFonts w:hint="eastAsia"/>
        </w:rPr>
        <w:br/>
      </w:r>
      <w:r>
        <w:rPr>
          <w:rFonts w:hint="eastAsia"/>
        </w:rPr>
        <w:t>　　第三节 2025-2031年中国低速电动汽车行业前景趋势分析</w:t>
      </w:r>
      <w:r>
        <w:rPr>
          <w:rFonts w:hint="eastAsia"/>
        </w:rPr>
        <w:br/>
      </w:r>
      <w:r>
        <w:rPr>
          <w:rFonts w:hint="eastAsia"/>
        </w:rPr>
        <w:t>　　　　一、纯电动乘用车产业极具发展前途</w:t>
      </w:r>
      <w:r>
        <w:rPr>
          <w:rFonts w:hint="eastAsia"/>
        </w:rPr>
        <w:br/>
      </w:r>
      <w:r>
        <w:rPr>
          <w:rFonts w:hint="eastAsia"/>
        </w:rPr>
        <w:t>　　　　二、纯电动乘用车在中国的发展条件和应用前景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三、我国纯电动乘用车市场未来展望</w:t>
      </w:r>
      <w:r>
        <w:rPr>
          <w:rFonts w:hint="eastAsia"/>
        </w:rPr>
        <w:br/>
      </w:r>
      <w:r>
        <w:rPr>
          <w:rFonts w:hint="eastAsia"/>
        </w:rPr>
        <w:t>　　第五节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纯电动乘用车行业历程</w:t>
      </w:r>
      <w:r>
        <w:rPr>
          <w:rFonts w:hint="eastAsia"/>
        </w:rPr>
        <w:br/>
      </w:r>
      <w:r>
        <w:rPr>
          <w:rFonts w:hint="eastAsia"/>
        </w:rPr>
        <w:t>　　图表 纯电动乘用车行业生命周期</w:t>
      </w:r>
      <w:r>
        <w:rPr>
          <w:rFonts w:hint="eastAsia"/>
        </w:rPr>
        <w:br/>
      </w:r>
      <w:r>
        <w:rPr>
          <w:rFonts w:hint="eastAsia"/>
        </w:rPr>
        <w:t>　　图表 纯电动乘用车行业产业链分析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2020-2025年纯电动乘用车行业市场容量分析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纯电动乘用车行业动态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2025年中国纯电动乘用车进口国家及地区分析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2025年中国纯电动乘用车出口国家及地区分析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**地区纯电动乘用车市场规模及增长情况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f889516c84e54" w:history="1">
        <w:r>
          <w:rPr>
            <w:rStyle w:val="Hyperlink"/>
          </w:rPr>
          <w:t>2025-2031年中国纯电动乘用车行业发展分析与前景趋势报告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f889516c84e54" w:history="1">
        <w:r>
          <w:rPr>
            <w:rStyle w:val="Hyperlink"/>
          </w:rPr>
          <w:t>https://www.20087.com/7/03/ChunDianDongChengYongCheDeXianZhuangYuQianJing.html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热点：新能源乘用车是什么车、纯电动乘用车技术条件、燃料电池乘用车是什么车、纯电动乘用车30分钟最高车速不低于、电动车补贴政策 2023、微型低速纯电动乘用车、纯电动乘用车车规级芯片一般要求、东风柳汽纯电动乘用车、新能源车保险有车船税吗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409d7fb4c4c16" w:history="1">
      <w:r>
        <w:rPr>
          <w:rStyle w:val="Hyperlink"/>
        </w:rPr>
        <w:t>2025-2031年中国纯电动乘用车行业发展分析与前景趋势报告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unDianDongChengYongCheDeXianZhuangYuQianJing.html" TargetMode="External" Id="Rec5f889516c8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unDianDongChengYongCheDeXianZhuangYuQianJing.html" TargetMode="External" Id="Rfd1409d7fb4c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2025-05-24T06:27:00Z</dcterms:created>
  <dcterms:modified xsi:type="dcterms:W3CDTF">2025-05-24T07:27:00Z</dcterms:modified>
  <dc:subject>2025-2031年中国纯电动乘用车行业发展分析与前景趋势报告</dc:subject>
  <dc:title>2025-2031年中国纯电动乘用车行业发展分析与前景趋势报告</dc:title>
  <cp:keywords>2025-2031年中国纯电动乘用车行业发展分析与前景趋势报告</cp:keywords>
  <dc:description>2025-2031年中国纯电动乘用车行业发展分析与前景趋势报告</dc:description>
</cp:coreProperties>
</file>