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6cc4ae1d4d90" w:history="1">
              <w:r>
                <w:rPr>
                  <w:rStyle w:val="Hyperlink"/>
                </w:rPr>
                <w:t>中国农资流通市场调研与发展前景预测报告（2025年）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6cc4ae1d4d90" w:history="1">
              <w:r>
                <w:rPr>
                  <w:rStyle w:val="Hyperlink"/>
                </w:rPr>
                <w:t>中国农资流通市场调研与发展前景预测报告（2025年）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96cc4ae1d4d90" w:history="1">
                <w:r>
                  <w:rPr>
                    <w:rStyle w:val="Hyperlink"/>
                  </w:rPr>
                  <w:t>https://www.20087.com/M_JiaoTongYunShu/37/NongZiLiuTongHangYeXianZhuangYuFaZhanQuShi.html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流通即农业生产资料的流通体系，包括化肥、农药、种子、农机具等产品的采购、仓储、配送等环节。近年来，随着农业现代化进程的加快和农村电商的兴起，农资流通行业正经历深刻变革。信息化、智能化技术的应用，优化了供应链管理，降低了流通成本，提高了农资供应的效率和质量。</w:t>
      </w:r>
      <w:r>
        <w:rPr>
          <w:rFonts w:hint="eastAsia"/>
        </w:rPr>
        <w:br/>
      </w:r>
      <w:r>
        <w:rPr>
          <w:rFonts w:hint="eastAsia"/>
        </w:rPr>
        <w:t>　　未来，农资流通行业将更加注重数字化和绿色化。一方面，通过建立农资电商平台和智慧物流体系，实现农资供需信息的精准对接，提升流通效率；另一方面，推广绿色农资，如生物肥料、低毒农药等，减少对环境的影响，促进农业可持续发展。同时，农资流通企业将加强与农业合作社、家庭农场等新型经营主体的合作，提供定制化的农业技术服务，助力农业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6cc4ae1d4d90" w:history="1">
        <w:r>
          <w:rPr>
            <w:rStyle w:val="Hyperlink"/>
          </w:rPr>
          <w:t>中国农资流通市场调研与发展前景预测报告（2025年）</w:t>
        </w:r>
      </w:hyperlink>
      <w:r>
        <w:rPr>
          <w:rFonts w:hint="eastAsia"/>
        </w:rPr>
        <w:t>》系统分析了农资流通行业的市场规模、需求动态及价格趋势，并深入探讨了农资流通产业链结构的变化与发展。报告详细解读了农资流通行业现状，科学预测了未来市场前景与发展趋势，同时对农资流通细分市场的竞争格局进行了全面评估，重点关注领先企业的竞争实力、市场集中度及品牌影响力。结合农资流通技术现状与未来方向，报告揭示了农资流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农资流通行业发展综述</w:t>
      </w:r>
      <w:r>
        <w:rPr>
          <w:rFonts w:hint="eastAsia"/>
        </w:rPr>
        <w:br/>
      </w:r>
      <w:r>
        <w:rPr>
          <w:rFonts w:hint="eastAsia"/>
        </w:rPr>
        <w:t>　　第一节 农资流通行业定义及分类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农资流通行业统计标准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最近3-5年中国农资流通行业经济指标分析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农资流通行业产业链分析</w:t>
      </w:r>
      <w:r>
        <w:rPr>
          <w:rFonts w:hint="eastAsia"/>
        </w:rPr>
        <w:br/>
      </w:r>
      <w:r>
        <w:rPr>
          <w:rFonts w:hint="eastAsia"/>
        </w:rPr>
        <w:t>　　　　一、农资流通行业产业链结构分析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二、农资流通行业上游产业分析</w:t>
      </w:r>
      <w:r>
        <w:rPr>
          <w:rFonts w:hint="eastAsia"/>
        </w:rPr>
        <w:br/>
      </w:r>
      <w:r>
        <w:rPr>
          <w:rFonts w:hint="eastAsia"/>
        </w:rPr>
        <w:t>　　　　三、农资流通行业下游产业分析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农资流通行业市场环境及影响分析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三、农资流通行业标准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一、农资流通产业社会环境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行业资本环境分析</w:t>
      </w:r>
      <w:r>
        <w:rPr>
          <w:rFonts w:hint="eastAsia"/>
        </w:rPr>
        <w:br/>
      </w:r>
      <w:r>
        <w:rPr>
          <w:rFonts w:hint="eastAsia"/>
        </w:rPr>
        <w:t>　　　　一、政府对农资领域的补贴情况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国际农资流通行业发展分析及经验借鉴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全球农资产品市场供需分析</w:t>
      </w:r>
      <w:r>
        <w:rPr>
          <w:rFonts w:hint="eastAsia"/>
        </w:rPr>
        <w:br/>
      </w:r>
      <w:r>
        <w:rPr>
          <w:rFonts w:hint="eastAsia"/>
        </w:rPr>
        <w:t>　　　　一、全球化肥市场供需分析</w:t>
      </w:r>
      <w:r>
        <w:rPr>
          <w:rFonts w:hint="eastAsia"/>
        </w:rPr>
        <w:br/>
      </w:r>
      <w:r>
        <w:rPr>
          <w:rFonts w:hint="eastAsia"/>
        </w:rPr>
        <w:t>　　　　二、全球农药市场供需分析</w:t>
      </w:r>
      <w:r>
        <w:rPr>
          <w:rFonts w:hint="eastAsia"/>
        </w:rPr>
        <w:br/>
      </w:r>
      <w:r>
        <w:rPr>
          <w:rFonts w:hint="eastAsia"/>
        </w:rPr>
        <w:t>　　　　三、全球种子市场供需分析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第三节 全球农资流通行业发展趋势分析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一、全球农资流通企业发展策略</w:t>
      </w:r>
      <w:r>
        <w:rPr>
          <w:rFonts w:hint="eastAsia"/>
        </w:rPr>
        <w:br/>
      </w:r>
      <w:r>
        <w:rPr>
          <w:rFonts w:hint="eastAsia"/>
        </w:rPr>
        <w:t>　　　　二、全球农资流通行业发展趋势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我国农资流通行业运行现状分析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一、我国农资流通行业发展阶段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二、我国农资流通行业发展总体概况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三、我国农资流通行业发展特点分析</w:t>
      </w:r>
      <w:r>
        <w:rPr>
          <w:rFonts w:hint="eastAsia"/>
        </w:rPr>
        <w:br/>
      </w:r>
      <w:r>
        <w:rPr>
          <w:rFonts w:hint="eastAsia"/>
        </w:rPr>
        <w:t>　　第二节 我国农资流通行业发展现状</w:t>
      </w:r>
      <w:r>
        <w:rPr>
          <w:rFonts w:hint="eastAsia"/>
        </w:rPr>
        <w:br/>
      </w:r>
      <w:r>
        <w:rPr>
          <w:rFonts w:hint="eastAsia"/>
        </w:rPr>
        <w:t>　　　　一、我国农资流通行业市场概述</w:t>
      </w:r>
      <w:r>
        <w:rPr>
          <w:rFonts w:hint="eastAsia"/>
        </w:rPr>
        <w:br/>
      </w:r>
      <w:r>
        <w:rPr>
          <w:rFonts w:hint="eastAsia"/>
        </w:rPr>
        <w:t>　　　　二、我国农资流通行业发展分析</w:t>
      </w:r>
      <w:r>
        <w:rPr>
          <w:rFonts w:hint="eastAsia"/>
        </w:rPr>
        <w:br/>
      </w:r>
      <w:r>
        <w:rPr>
          <w:rFonts w:hint="eastAsia"/>
        </w:rPr>
        <w:t>　　　　三、中国农资流通企业发展分析</w:t>
      </w:r>
      <w:r>
        <w:rPr>
          <w:rFonts w:hint="eastAsia"/>
        </w:rPr>
        <w:br/>
      </w:r>
      <w:r>
        <w:rPr>
          <w:rFonts w:hint="eastAsia"/>
        </w:rPr>
        <w:t>　　第三节 我国农资流通市场情况分析</w:t>
      </w:r>
      <w:r>
        <w:rPr>
          <w:rFonts w:hint="eastAsia"/>
        </w:rPr>
        <w:br/>
      </w:r>
      <w:r>
        <w:rPr>
          <w:rFonts w:hint="eastAsia"/>
        </w:rPr>
        <w:t>　　　　一、中国农资流通市场总体概况</w:t>
      </w:r>
      <w:r>
        <w:rPr>
          <w:rFonts w:hint="eastAsia"/>
        </w:rPr>
        <w:br/>
      </w:r>
      <w:r>
        <w:rPr>
          <w:rFonts w:hint="eastAsia"/>
        </w:rPr>
        <w:t>　　　　二、中国农资流通产品市场发展分析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我国农资流通市场发展形势分析</w:t>
      </w:r>
      <w:r>
        <w:rPr>
          <w:rFonts w:hint="eastAsia"/>
        </w:rPr>
        <w:br/>
      </w:r>
      <w:r>
        <w:rPr>
          <w:rFonts w:hint="eastAsia"/>
        </w:rPr>
        <w:t>　　　　一、农资流通主渠道转变分析</w:t>
      </w:r>
      <w:r>
        <w:rPr>
          <w:rFonts w:hint="eastAsia"/>
        </w:rPr>
        <w:br/>
      </w:r>
      <w:r>
        <w:rPr>
          <w:rFonts w:hint="eastAsia"/>
        </w:rPr>
        <w:t>　　　　二、中小农资流通企业融资形势分析</w:t>
      </w:r>
      <w:r>
        <w:rPr>
          <w:rFonts w:hint="eastAsia"/>
        </w:rPr>
        <w:br/>
      </w:r>
      <w:r>
        <w:rPr>
          <w:rFonts w:hint="eastAsia"/>
        </w:rPr>
        <w:t>　　　　三、农资流通管理新型模式分析</w:t>
      </w:r>
      <w:r>
        <w:rPr>
          <w:rFonts w:hint="eastAsia"/>
        </w:rPr>
        <w:br/>
      </w:r>
      <w:r>
        <w:rPr>
          <w:rFonts w:hint="eastAsia"/>
        </w:rPr>
        <w:t>　　　　四、农资流通行业突围方向分析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中国农资流通行业细分市场之产品篇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化肥流通市场分析预测</w:t>
      </w:r>
      <w:r>
        <w:rPr>
          <w:rFonts w:hint="eastAsia"/>
        </w:rPr>
        <w:br/>
      </w:r>
      <w:r>
        <w:rPr>
          <w:rFonts w:hint="eastAsia"/>
        </w:rPr>
        <w:t>　　　　一、化肥市场供求分析</w:t>
      </w:r>
      <w:r>
        <w:rPr>
          <w:rFonts w:hint="eastAsia"/>
        </w:rPr>
        <w:br/>
      </w:r>
      <w:r>
        <w:rPr>
          <w:rFonts w:hint="eastAsia"/>
        </w:rPr>
        <w:t>　　　　二、化肥流通市场分析</w:t>
      </w:r>
      <w:r>
        <w:rPr>
          <w:rFonts w:hint="eastAsia"/>
        </w:rPr>
        <w:br/>
      </w:r>
      <w:r>
        <w:rPr>
          <w:rFonts w:hint="eastAsia"/>
        </w:rPr>
        <w:t>　　第二节 农药流通市场分析预测</w:t>
      </w:r>
      <w:r>
        <w:rPr>
          <w:rFonts w:hint="eastAsia"/>
        </w:rPr>
        <w:br/>
      </w:r>
      <w:r>
        <w:rPr>
          <w:rFonts w:hint="eastAsia"/>
        </w:rPr>
        <w:t>　　　　一、农药市场供求分析</w:t>
      </w:r>
      <w:r>
        <w:rPr>
          <w:rFonts w:hint="eastAsia"/>
        </w:rPr>
        <w:br/>
      </w:r>
      <w:r>
        <w:rPr>
          <w:rFonts w:hint="eastAsia"/>
        </w:rPr>
        <w:t>　　　　二、农药流通市场分析</w:t>
      </w:r>
      <w:r>
        <w:rPr>
          <w:rFonts w:hint="eastAsia"/>
        </w:rPr>
        <w:br/>
      </w:r>
      <w:r>
        <w:rPr>
          <w:rFonts w:hint="eastAsia"/>
        </w:rPr>
        <w:t>　　第三节 种子流通市场分析预测</w:t>
      </w:r>
      <w:r>
        <w:rPr>
          <w:rFonts w:hint="eastAsia"/>
        </w:rPr>
        <w:br/>
      </w:r>
      <w:r>
        <w:rPr>
          <w:rFonts w:hint="eastAsia"/>
        </w:rPr>
        <w:t>　　　　一、种子市场供求分析</w:t>
      </w:r>
      <w:r>
        <w:rPr>
          <w:rFonts w:hint="eastAsia"/>
        </w:rPr>
        <w:br/>
      </w:r>
      <w:r>
        <w:rPr>
          <w:rFonts w:hint="eastAsia"/>
        </w:rPr>
        <w:t>　　　　二、种子流通市场分析</w:t>
      </w:r>
      <w:r>
        <w:rPr>
          <w:rFonts w:hint="eastAsia"/>
        </w:rPr>
        <w:br/>
      </w:r>
      <w:r>
        <w:rPr>
          <w:rFonts w:hint="eastAsia"/>
        </w:rPr>
        <w:t>　　第四节 农膜流通市场分析预测</w:t>
      </w:r>
      <w:r>
        <w:rPr>
          <w:rFonts w:hint="eastAsia"/>
        </w:rPr>
        <w:br/>
      </w:r>
      <w:r>
        <w:rPr>
          <w:rFonts w:hint="eastAsia"/>
        </w:rPr>
        <w:t>　　　　一、农膜市场供求分析</w:t>
      </w:r>
      <w:r>
        <w:rPr>
          <w:rFonts w:hint="eastAsia"/>
        </w:rPr>
        <w:br/>
      </w:r>
      <w:r>
        <w:rPr>
          <w:rFonts w:hint="eastAsia"/>
        </w:rPr>
        <w:t>　　　　二、农膜流通市场分析</w:t>
      </w:r>
      <w:r>
        <w:rPr>
          <w:rFonts w:hint="eastAsia"/>
        </w:rPr>
        <w:br/>
      </w:r>
      <w:r>
        <w:rPr>
          <w:rFonts w:hint="eastAsia"/>
        </w:rPr>
        <w:t>　　第五节 农机流通市场分析预测</w:t>
      </w:r>
      <w:r>
        <w:rPr>
          <w:rFonts w:hint="eastAsia"/>
        </w:rPr>
        <w:br/>
      </w:r>
      <w:r>
        <w:rPr>
          <w:rFonts w:hint="eastAsia"/>
        </w:rPr>
        <w:t>　　　　一、农机市场供求分析</w:t>
      </w:r>
      <w:r>
        <w:rPr>
          <w:rFonts w:hint="eastAsia"/>
        </w:rPr>
        <w:br/>
      </w:r>
      <w:r>
        <w:rPr>
          <w:rFonts w:hint="eastAsia"/>
        </w:rPr>
        <w:t>　　　　二、农机流通市场分析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中国农资流通行业细分市场之模式篇</w:t>
      </w:r>
      <w:r>
        <w:rPr>
          <w:rFonts w:hint="eastAsia"/>
        </w:rPr>
        <w:br/>
      </w:r>
      <w:r>
        <w:rPr>
          <w:rFonts w:hint="eastAsia"/>
        </w:rPr>
        <w:t>　　第一节 农资流通行业农资连锁模式分析</w:t>
      </w:r>
      <w:r>
        <w:rPr>
          <w:rFonts w:hint="eastAsia"/>
        </w:rPr>
        <w:br/>
      </w:r>
      <w:r>
        <w:rPr>
          <w:rFonts w:hint="eastAsia"/>
        </w:rPr>
        <w:t>　　　　一、不同经营主体农资连锁模式分析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二、三种业态农资连锁模式比较分析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三、农资连锁经营业态选择与管理控制</w:t>
      </w:r>
      <w:r>
        <w:rPr>
          <w:rFonts w:hint="eastAsia"/>
        </w:rPr>
        <w:br/>
      </w:r>
      <w:r>
        <w:rPr>
          <w:rFonts w:hint="eastAsia"/>
        </w:rPr>
        <w:t>　　第二节 农资流通行业农资供销合作社模式分析</w:t>
      </w:r>
      <w:r>
        <w:rPr>
          <w:rFonts w:hint="eastAsia"/>
        </w:rPr>
        <w:br/>
      </w:r>
      <w:r>
        <w:rPr>
          <w:rFonts w:hint="eastAsia"/>
        </w:rPr>
        <w:t>　　　　一、供销合作社定义</w:t>
      </w:r>
      <w:r>
        <w:rPr>
          <w:rFonts w:hint="eastAsia"/>
        </w:rPr>
        <w:br/>
      </w:r>
      <w:r>
        <w:rPr>
          <w:rFonts w:hint="eastAsia"/>
        </w:rPr>
        <w:t>　　　　二、农资供销合作社发展历程</w:t>
      </w:r>
      <w:r>
        <w:rPr>
          <w:rFonts w:hint="eastAsia"/>
        </w:rPr>
        <w:br/>
      </w:r>
      <w:r>
        <w:rPr>
          <w:rFonts w:hint="eastAsia"/>
        </w:rPr>
        <w:t>　　　　三、农资供销合作社运行现状</w:t>
      </w:r>
      <w:r>
        <w:rPr>
          <w:rFonts w:hint="eastAsia"/>
        </w:rPr>
        <w:br/>
      </w:r>
      <w:r>
        <w:rPr>
          <w:rFonts w:hint="eastAsia"/>
        </w:rPr>
        <w:t>　　　　四、农资供销合作社企业发展现状</w:t>
      </w:r>
      <w:r>
        <w:rPr>
          <w:rFonts w:hint="eastAsia"/>
        </w:rPr>
        <w:br/>
      </w:r>
      <w:r>
        <w:rPr>
          <w:rFonts w:hint="eastAsia"/>
        </w:rPr>
        <w:t>　　　　五、2025-2031年农资供销合作社发展趋势</w:t>
      </w:r>
      <w:r>
        <w:rPr>
          <w:rFonts w:hint="eastAsia"/>
        </w:rPr>
        <w:br/>
      </w:r>
      <w:r>
        <w:rPr>
          <w:rFonts w:hint="eastAsia"/>
        </w:rPr>
        <w:t>　　第三节 农资流通行业农资电子商务模式分析</w:t>
      </w:r>
      <w:r>
        <w:rPr>
          <w:rFonts w:hint="eastAsia"/>
        </w:rPr>
        <w:br/>
      </w:r>
      <w:r>
        <w:rPr>
          <w:rFonts w:hint="eastAsia"/>
        </w:rPr>
        <w:t>　　　　一、农资电子商务模式发展背景</w:t>
      </w:r>
      <w:r>
        <w:rPr>
          <w:rFonts w:hint="eastAsia"/>
        </w:rPr>
        <w:br/>
      </w:r>
      <w:r>
        <w:rPr>
          <w:rFonts w:hint="eastAsia"/>
        </w:rPr>
        <w:t>　　　　二、农资电子商务模式发展现状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三、农资电子商务模式的主要模式</w:t>
      </w:r>
      <w:r>
        <w:rPr>
          <w:rFonts w:hint="eastAsia"/>
        </w:rPr>
        <w:br/>
      </w:r>
      <w:r>
        <w:rPr>
          <w:rFonts w:hint="eastAsia"/>
        </w:rPr>
        <w:t>　　　　四、2025-2031年农资电子商务模式发展趋势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我国农资流通行业营销趋势及策略分析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农资流通行业销售渠道分析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</w:t>
      </w:r>
      <w:r>
        <w:rPr>
          <w:rFonts w:hint="eastAsia"/>
        </w:rPr>
        <w:br/>
      </w:r>
      <w:r>
        <w:rPr>
          <w:rFonts w:hint="eastAsia"/>
        </w:rPr>
        <w:t>　　　　二、农资连锁经营渠道</w:t>
      </w:r>
      <w:r>
        <w:rPr>
          <w:rFonts w:hint="eastAsia"/>
        </w:rPr>
        <w:br/>
      </w:r>
      <w:r>
        <w:rPr>
          <w:rFonts w:hint="eastAsia"/>
        </w:rPr>
        <w:t>　　第二节 农资流通行业销售渠道特性分析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一、传统农资流通渠道特性</w:t>
      </w:r>
      <w:r>
        <w:rPr>
          <w:rFonts w:hint="eastAsia"/>
        </w:rPr>
        <w:br/>
      </w:r>
      <w:r>
        <w:rPr>
          <w:rFonts w:hint="eastAsia"/>
        </w:rPr>
        <w:t>　　　　二、农资连锁经营特性分析</w:t>
      </w:r>
      <w:r>
        <w:rPr>
          <w:rFonts w:hint="eastAsia"/>
        </w:rPr>
        <w:br/>
      </w:r>
      <w:r>
        <w:rPr>
          <w:rFonts w:hint="eastAsia"/>
        </w:rPr>
        <w:t>　　第三节 农资流通渠道建设策略分析</w:t>
      </w:r>
      <w:r>
        <w:rPr>
          <w:rFonts w:hint="eastAsia"/>
        </w:rPr>
        <w:br/>
      </w:r>
      <w:r>
        <w:rPr>
          <w:rFonts w:hint="eastAsia"/>
        </w:rPr>
        <w:t>　　　　一、市场空白阶段策略</w:t>
      </w:r>
      <w:r>
        <w:rPr>
          <w:rFonts w:hint="eastAsia"/>
        </w:rPr>
        <w:br/>
      </w:r>
      <w:r>
        <w:rPr>
          <w:rFonts w:hint="eastAsia"/>
        </w:rPr>
        <w:t>　　　　二、市场发展阶段策略</w:t>
      </w:r>
      <w:r>
        <w:rPr>
          <w:rFonts w:hint="eastAsia"/>
        </w:rPr>
        <w:br/>
      </w:r>
      <w:r>
        <w:rPr>
          <w:rFonts w:hint="eastAsia"/>
        </w:rPr>
        <w:t>　　　　三、市场深化阶段策略</w:t>
      </w:r>
      <w:r>
        <w:rPr>
          <w:rFonts w:hint="eastAsia"/>
        </w:rPr>
        <w:br/>
      </w:r>
      <w:r>
        <w:rPr>
          <w:rFonts w:hint="eastAsia"/>
        </w:rPr>
        <w:t>　　第四节 农资流通渠道模式发展分析</w:t>
      </w:r>
      <w:r>
        <w:rPr>
          <w:rFonts w:hint="eastAsia"/>
        </w:rPr>
        <w:br/>
      </w:r>
      <w:r>
        <w:rPr>
          <w:rFonts w:hint="eastAsia"/>
        </w:rPr>
        <w:t>　　　　一、“助销体”模式</w:t>
      </w:r>
      <w:r>
        <w:rPr>
          <w:rFonts w:hint="eastAsia"/>
        </w:rPr>
        <w:br/>
      </w:r>
      <w:r>
        <w:rPr>
          <w:rFonts w:hint="eastAsia"/>
        </w:rPr>
        <w:t>　　　　二、“厂商一体化”模式</w:t>
      </w:r>
      <w:r>
        <w:rPr>
          <w:rFonts w:hint="eastAsia"/>
        </w:rPr>
        <w:br/>
      </w:r>
      <w:r>
        <w:rPr>
          <w:rFonts w:hint="eastAsia"/>
        </w:rPr>
        <w:t>　　　　三、“合资公司”模式</w:t>
      </w:r>
      <w:r>
        <w:rPr>
          <w:rFonts w:hint="eastAsia"/>
        </w:rPr>
        <w:br/>
      </w:r>
      <w:r>
        <w:rPr>
          <w:rFonts w:hint="eastAsia"/>
        </w:rPr>
        <w:t>　　第五节 农资流通行业营销对策分析</w:t>
      </w:r>
      <w:r>
        <w:rPr>
          <w:rFonts w:hint="eastAsia"/>
        </w:rPr>
        <w:br/>
      </w:r>
      <w:r>
        <w:rPr>
          <w:rFonts w:hint="eastAsia"/>
        </w:rPr>
        <w:t>　　　　一、农资流通营销信任问题</w:t>
      </w:r>
      <w:r>
        <w:rPr>
          <w:rFonts w:hint="eastAsia"/>
        </w:rPr>
        <w:br/>
      </w:r>
      <w:r>
        <w:rPr>
          <w:rFonts w:hint="eastAsia"/>
        </w:rPr>
        <w:t>　　　　二、农资流通营销对策探讨</w:t>
      </w:r>
      <w:r>
        <w:rPr>
          <w:rFonts w:hint="eastAsia"/>
        </w:rPr>
        <w:br/>
      </w:r>
      <w:r>
        <w:rPr>
          <w:rFonts w:hint="eastAsia"/>
        </w:rPr>
        <w:t>　　第六节 农资流通行业营销策略分析</w:t>
      </w:r>
      <w:r>
        <w:rPr>
          <w:rFonts w:hint="eastAsia"/>
        </w:rPr>
        <w:br/>
      </w:r>
      <w:r>
        <w:rPr>
          <w:rFonts w:hint="eastAsia"/>
        </w:rPr>
        <w:t>　　　　一、顾客定位</w:t>
      </w:r>
      <w:r>
        <w:rPr>
          <w:rFonts w:hint="eastAsia"/>
        </w:rPr>
        <w:br/>
      </w:r>
      <w:r>
        <w:rPr>
          <w:rFonts w:hint="eastAsia"/>
        </w:rPr>
        <w:t>　　　　二、顾客策略</w:t>
      </w:r>
      <w:r>
        <w:rPr>
          <w:rFonts w:hint="eastAsia"/>
        </w:rPr>
        <w:br/>
      </w:r>
      <w:r>
        <w:rPr>
          <w:rFonts w:hint="eastAsia"/>
        </w:rPr>
        <w:t>　　　　三、产品定位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农资流通行业区域市场分析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一、山东农资流通行业发展环境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二、山东农资流通行业发展概况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三、山东农资流通行业市场容量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四、山东农资流通行业发展机遇</w:t>
      </w:r>
      <w:r>
        <w:rPr>
          <w:rFonts w:hint="eastAsia"/>
        </w:rPr>
        <w:br/>
      </w:r>
      <w:r>
        <w:rPr>
          <w:rFonts w:hint="eastAsia"/>
        </w:rPr>
        <w:t>　　第二节 江苏省农资流通行业发展分析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一、江苏农资流通行业发展环境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二、江苏农资流通行业发展规模</w:t>
      </w:r>
      <w:r>
        <w:rPr>
          <w:rFonts w:hint="eastAsia"/>
        </w:rPr>
        <w:br/>
      </w:r>
      <w:r>
        <w:rPr>
          <w:rFonts w:hint="eastAsia"/>
        </w:rPr>
        <w:t>　　　　三、江苏农资流通企业发展状况</w:t>
      </w:r>
      <w:r>
        <w:rPr>
          <w:rFonts w:hint="eastAsia"/>
        </w:rPr>
        <w:br/>
      </w:r>
      <w:r>
        <w:rPr>
          <w:rFonts w:hint="eastAsia"/>
        </w:rPr>
        <w:t>　　　　四、江苏农资流通行业发展机遇</w:t>
      </w:r>
      <w:r>
        <w:rPr>
          <w:rFonts w:hint="eastAsia"/>
        </w:rPr>
        <w:br/>
      </w:r>
      <w:r>
        <w:rPr>
          <w:rFonts w:hint="eastAsia"/>
        </w:rPr>
        <w:t>　　第三节 广东省农资流通行业发展分析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一、广东农资流通行业发展环境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二、广东农资流通行业发展概况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三、广东农资流通行业市场容量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四、广东农资流通行业发展机遇</w:t>
      </w:r>
      <w:r>
        <w:rPr>
          <w:rFonts w:hint="eastAsia"/>
        </w:rPr>
        <w:br/>
      </w:r>
      <w:r>
        <w:rPr>
          <w:rFonts w:hint="eastAsia"/>
        </w:rPr>
        <w:t>　　第四节 黑龙江省农资流通行业发展分析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一、黑龙江农资流通行业发展环境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二、黑龙江农资流通行业发展概况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三、黑龙江农资流通行业市场容量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四、黑龙江农资流通行业发展机遇</w:t>
      </w:r>
      <w:r>
        <w:rPr>
          <w:rFonts w:hint="eastAsia"/>
        </w:rPr>
        <w:br/>
      </w:r>
      <w:r>
        <w:rPr>
          <w:rFonts w:hint="eastAsia"/>
        </w:rPr>
        <w:t>　　第五节 江西省农资流通行业发展分析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一、江西农资流通行业发展环境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二、江西农资流通行业发展概况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三、江西农资流通行业市场容量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四、江西农资流通行业发展机遇</w:t>
      </w:r>
      <w:r>
        <w:rPr>
          <w:rFonts w:hint="eastAsia"/>
        </w:rPr>
        <w:br/>
      </w:r>
      <w:r>
        <w:rPr>
          <w:rFonts w:hint="eastAsia"/>
        </w:rPr>
        <w:t>　　第六节 甘肃省农资流通行业发展分析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一、甘肃农资流通行业发展环境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二、甘肃农资流通行业发展概况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三、甘肃农资流通行业市场容量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四、甘肃农资流通行业发展机遇</w:t>
      </w:r>
      <w:r>
        <w:rPr>
          <w:rFonts w:hint="eastAsia"/>
        </w:rPr>
        <w:br/>
      </w:r>
      <w:r>
        <w:rPr>
          <w:rFonts w:hint="eastAsia"/>
        </w:rPr>
        <w:t>　　第七节 广西区农资流通行业发展分析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一、广西农资流通行业发展环境</w:t>
      </w:r>
      <w:r>
        <w:rPr>
          <w:rFonts w:hint="eastAsia"/>
        </w:rPr>
        <w:br/>
      </w:r>
      <w:r>
        <w:rPr>
          <w:rFonts w:hint="eastAsia"/>
        </w:rPr>
        <w:t>　　　　二、广西农资流通行业发展概况</w:t>
      </w:r>
      <w:r>
        <w:rPr>
          <w:rFonts w:hint="eastAsia"/>
        </w:rPr>
        <w:br/>
      </w:r>
      <w:r>
        <w:rPr>
          <w:rFonts w:hint="eastAsia"/>
        </w:rPr>
        <w:t>　　　　三、广西农资流通行业市场容量</w:t>
      </w:r>
      <w:r>
        <w:rPr>
          <w:rFonts w:hint="eastAsia"/>
        </w:rPr>
        <w:br/>
      </w:r>
      <w:r>
        <w:rPr>
          <w:rFonts w:hint="eastAsia"/>
        </w:rPr>
        <w:t>　　　　四、广西农资流通行业发展机遇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2025-2031年农资流通行业竞争形势及策略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一、农资流通行业竞争结构分析</w:t>
      </w:r>
      <w:r>
        <w:rPr>
          <w:rFonts w:hint="eastAsia"/>
        </w:rPr>
        <w:br/>
      </w:r>
      <w:r>
        <w:rPr>
          <w:rFonts w:hint="eastAsia"/>
        </w:rPr>
        <w:t>　　　　二、农资流通行业企业间竞争格局分析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三、农资流通行业集中度分析</w:t>
      </w:r>
      <w:r>
        <w:rPr>
          <w:rFonts w:hint="eastAsia"/>
        </w:rPr>
        <w:br/>
      </w:r>
      <w:r>
        <w:rPr>
          <w:rFonts w:hint="eastAsia"/>
        </w:rPr>
        <w:t>　　　　四、农资流通行业SWOT分析</w:t>
      </w:r>
      <w:r>
        <w:rPr>
          <w:rFonts w:hint="eastAsia"/>
        </w:rPr>
        <w:br/>
      </w:r>
      <w:r>
        <w:rPr>
          <w:rFonts w:hint="eastAsia"/>
        </w:rPr>
        <w:t>　　第二节 中国农资流通行业竞争格局综述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一、农资流通行业竞争概况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二、中国农资流通行业竞争力分析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三、中国农资流通产品竞争力优势分析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2024-2025年农资流通行业竞争格局分析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一、2024-2025年国内外农资流通竞争分析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二、2024-2025年我国农资流通市场竞争分析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三、2024-2025年我国农资流通市场集中度分析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四、2024-2025年国内主要农资流通企业动向</w:t>
      </w:r>
      <w:r>
        <w:rPr>
          <w:rFonts w:hint="eastAsia"/>
        </w:rPr>
        <w:br/>
      </w:r>
      <w:r>
        <w:rPr>
          <w:rFonts w:hint="eastAsia"/>
        </w:rPr>
        <w:t>　　第四节 农资流通行业并购重组分析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农资流通市场竞争策略分析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一、科学有效的管理模式</w:t>
      </w:r>
      <w:r>
        <w:rPr>
          <w:rFonts w:hint="eastAsia"/>
        </w:rPr>
        <w:br/>
      </w:r>
      <w:r>
        <w:rPr>
          <w:rFonts w:hint="eastAsia"/>
        </w:rPr>
        <w:t>　　　　二、宽广的上游渠道</w:t>
      </w:r>
      <w:r>
        <w:rPr>
          <w:rFonts w:hint="eastAsia"/>
        </w:rPr>
        <w:br/>
      </w:r>
      <w:r>
        <w:rPr>
          <w:rFonts w:hint="eastAsia"/>
        </w:rPr>
        <w:t>　　　　三、有效地规避农资赊销风险</w:t>
      </w:r>
      <w:r>
        <w:rPr>
          <w:rFonts w:hint="eastAsia"/>
        </w:rPr>
        <w:br/>
      </w:r>
      <w:r>
        <w:rPr>
          <w:rFonts w:hint="eastAsia"/>
        </w:rPr>
        <w:t>　　　　四、通过经营特色培育品牌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2025-2031年农资流通行业领先企业经营形势分析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中国农资流通企业总体发展状况分析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一、农资流通企业主要类型</w:t>
      </w:r>
      <w:r>
        <w:rPr>
          <w:rFonts w:hint="eastAsia"/>
        </w:rPr>
        <w:br/>
      </w:r>
      <w:r>
        <w:rPr>
          <w:rFonts w:hint="eastAsia"/>
        </w:rPr>
        <w:t>　　　　二、农资流通企业资本运作分析</w:t>
      </w:r>
      <w:r>
        <w:rPr>
          <w:rFonts w:hint="eastAsia"/>
        </w:rPr>
        <w:br/>
      </w:r>
      <w:r>
        <w:rPr>
          <w:rFonts w:hint="eastAsia"/>
        </w:rPr>
        <w:t>　　　　三、农资流通企业创新及品牌建设</w:t>
      </w:r>
      <w:r>
        <w:rPr>
          <w:rFonts w:hint="eastAsia"/>
        </w:rPr>
        <w:br/>
      </w:r>
      <w:r>
        <w:rPr>
          <w:rFonts w:hint="eastAsia"/>
        </w:rPr>
        <w:t>　　　　四、农资流通行业企业竞争力分析</w:t>
      </w:r>
      <w:r>
        <w:rPr>
          <w:rFonts w:hint="eastAsia"/>
        </w:rPr>
        <w:br/>
      </w:r>
      <w:r>
        <w:rPr>
          <w:rFonts w:hint="eastAsia"/>
        </w:rPr>
        <w:t>　　第二节 中国领先农资流通企业经营形势分析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二、中化化肥控股有限公司</w:t>
      </w:r>
      <w:r>
        <w:rPr>
          <w:rFonts w:hint="eastAsia"/>
        </w:rPr>
        <w:br/>
      </w:r>
      <w:r>
        <w:rPr>
          <w:rFonts w:hint="eastAsia"/>
        </w:rPr>
        <w:t>　　　　三、浙江农资集团有限公司</w:t>
      </w:r>
      <w:r>
        <w:rPr>
          <w:rFonts w:hint="eastAsia"/>
        </w:rPr>
        <w:br/>
      </w:r>
      <w:r>
        <w:rPr>
          <w:rFonts w:hint="eastAsia"/>
        </w:rPr>
        <w:t>　　　　四、安徽辉隆农资集团股份有限公司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五、黑龙江倍丰农业生产资料集团有限公司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六、四川省农业生产资料集团有限公司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七、新疆农资（集团）有限责任公司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八、广东天禾农资股份有限公司</w:t>
      </w:r>
      <w:r>
        <w:rPr>
          <w:rFonts w:hint="eastAsia"/>
        </w:rPr>
        <w:br/>
      </w:r>
      <w:r>
        <w:rPr>
          <w:rFonts w:hint="eastAsia"/>
        </w:rPr>
        <w:t>　　　　九、江苏苏农农资连锁集团股份有限公司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十、四川汇力农资连锁股份有限公司</w:t>
      </w:r>
      <w:r>
        <w:rPr>
          <w:rFonts w:hint="eastAsia"/>
        </w:rPr>
        <w:br/>
      </w:r>
      <w:r>
        <w:rPr>
          <w:rFonts w:hint="eastAsia"/>
        </w:rPr>
        <w:t>　　　　十一、瓮福（集团）有限责任公司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十二、山东省农业生产资料有限责任公司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十三、烟台市农业生产资料总公司</w:t>
      </w:r>
      <w:r>
        <w:rPr>
          <w:rFonts w:hint="eastAsia"/>
        </w:rPr>
        <w:br/>
      </w:r>
      <w:r>
        <w:rPr>
          <w:rFonts w:hint="eastAsia"/>
        </w:rPr>
        <w:t>　　　　十四、农业生产资料集团有限责任公司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十五、河北省农业生产资料有限公司</w:t>
      </w:r>
      <w:r>
        <w:rPr>
          <w:rFonts w:hint="eastAsia"/>
        </w:rPr>
        <w:br/>
      </w:r>
      <w:r>
        <w:rPr>
          <w:rFonts w:hint="eastAsia"/>
        </w:rPr>
        <w:t>　　　　十六、福建省福农农资集团有限公司</w:t>
      </w:r>
      <w:r>
        <w:rPr>
          <w:rFonts w:hint="eastAsia"/>
        </w:rPr>
        <w:br/>
      </w:r>
      <w:r>
        <w:rPr>
          <w:rFonts w:hint="eastAsia"/>
        </w:rPr>
        <w:t>　　　　十七、湖北省农业生产资料集团有限公司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十八、新疆生产建设兵团农业生产资料供应公司</w:t>
      </w:r>
      <w:r>
        <w:rPr>
          <w:rFonts w:hint="eastAsia"/>
        </w:rPr>
        <w:br/>
      </w:r>
      <w:r>
        <w:rPr>
          <w:rFonts w:hint="eastAsia"/>
        </w:rPr>
        <w:t>　　　　十九、内蒙古农牧业生产资料股份有限公司</w:t>
      </w:r>
      <w:r>
        <w:rPr>
          <w:rFonts w:hint="eastAsia"/>
        </w:rPr>
        <w:br/>
      </w:r>
      <w:r>
        <w:rPr>
          <w:rFonts w:hint="eastAsia"/>
        </w:rPr>
        <w:t>　　　　二十、云南农业生产资料股份有限公司</w:t>
      </w:r>
      <w:r>
        <w:rPr>
          <w:rFonts w:hint="eastAsia"/>
        </w:rPr>
        <w:br/>
      </w:r>
      <w:r>
        <w:rPr>
          <w:rFonts w:hint="eastAsia"/>
        </w:rPr>
        <w:t>　　　　二十一、吉林省隆源农业生产资料集团有限公司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二十二、黑龙江北大荒农垦集团农业生产资料有限公司</w:t>
      </w:r>
      <w:r>
        <w:rPr>
          <w:rFonts w:hint="eastAsia"/>
        </w:rPr>
        <w:br/>
      </w:r>
      <w:r>
        <w:rPr>
          <w:rFonts w:hint="eastAsia"/>
        </w:rPr>
        <w:t>　　　　二十三、山西农资集团有限公司</w:t>
      </w:r>
      <w:r>
        <w:rPr>
          <w:rFonts w:hint="eastAsia"/>
        </w:rPr>
        <w:br/>
      </w:r>
      <w:r>
        <w:rPr>
          <w:rFonts w:hint="eastAsia"/>
        </w:rPr>
        <w:t>　　　　二十四、河南省豫农农业生产资料集团有限公司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二十五、吉峰农机连锁股份有限公司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二十六、甘肃农资化肥有限责任公司</w:t>
      </w:r>
      <w:r>
        <w:rPr>
          <w:rFonts w:hint="eastAsia"/>
        </w:rPr>
        <w:br/>
      </w:r>
      <w:r>
        <w:rPr>
          <w:rFonts w:hint="eastAsia"/>
        </w:rPr>
        <w:t>　　　　二十七、广西富满地农资股份有限公司</w:t>
      </w:r>
      <w:r>
        <w:rPr>
          <w:rFonts w:hint="eastAsia"/>
        </w:rPr>
        <w:br/>
      </w:r>
      <w:r>
        <w:rPr>
          <w:rFonts w:hint="eastAsia"/>
        </w:rPr>
        <w:t>　　　　二十八、四川美丰农资化工有限责任公司</w:t>
      </w:r>
      <w:r>
        <w:rPr>
          <w:rFonts w:hint="eastAsia"/>
        </w:rPr>
        <w:br/>
      </w:r>
      <w:r>
        <w:rPr>
          <w:rFonts w:hint="eastAsia"/>
        </w:rPr>
        <w:t>　　　　二十九、江西沃尔得农资连锁集团有限公司</w:t>
      </w:r>
      <w:r>
        <w:rPr>
          <w:rFonts w:hint="eastAsia"/>
        </w:rPr>
        <w:br/>
      </w:r>
      <w:r>
        <w:rPr>
          <w:rFonts w:hint="eastAsia"/>
        </w:rPr>
        <w:t>　　　　三十、烟台众德集团有限公司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2025-2031年农资流通行业前景及趋势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2025-2031年农资流通市场发展前景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一、2025-2031年农资流通市场发展潜力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二、2025-2031年农资流通市场发展前景展望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三、2025-2031年农资流通细分行业发展前景分析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2025-2031年农资流通市场发展趋势预测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一、行业集中度发展趋势</w:t>
      </w:r>
      <w:r>
        <w:rPr>
          <w:rFonts w:hint="eastAsia"/>
        </w:rPr>
        <w:br/>
      </w:r>
      <w:r>
        <w:rPr>
          <w:rFonts w:hint="eastAsia"/>
        </w:rPr>
        <w:t>　　　　二、行业流通渠道发展趋势</w:t>
      </w:r>
      <w:r>
        <w:rPr>
          <w:rFonts w:hint="eastAsia"/>
        </w:rPr>
        <w:br/>
      </w:r>
      <w:r>
        <w:rPr>
          <w:rFonts w:hint="eastAsia"/>
        </w:rPr>
        <w:t>　　　　三、行业经营模式发展方向</w:t>
      </w:r>
      <w:r>
        <w:rPr>
          <w:rFonts w:hint="eastAsia"/>
        </w:rPr>
        <w:br/>
      </w:r>
      <w:r>
        <w:rPr>
          <w:rFonts w:hint="eastAsia"/>
        </w:rPr>
        <w:t>　　　　四、企业核心竞争力的关键因素</w:t>
      </w:r>
      <w:r>
        <w:rPr>
          <w:rFonts w:hint="eastAsia"/>
        </w:rPr>
        <w:br/>
      </w:r>
      <w:r>
        <w:rPr>
          <w:rFonts w:hint="eastAsia"/>
        </w:rPr>
        <w:t>　　　　五、企业多元化发展方向</w:t>
      </w:r>
      <w:r>
        <w:rPr>
          <w:rFonts w:hint="eastAsia"/>
        </w:rPr>
        <w:br/>
      </w:r>
      <w:r>
        <w:rPr>
          <w:rFonts w:hint="eastAsia"/>
        </w:rPr>
        <w:t>　　　　六、企业经营方向分析</w:t>
      </w:r>
      <w:r>
        <w:rPr>
          <w:rFonts w:hint="eastAsia"/>
        </w:rPr>
        <w:br/>
      </w:r>
      <w:r>
        <w:rPr>
          <w:rFonts w:hint="eastAsia"/>
        </w:rPr>
        <w:t>　　第三节 2025-2031年中国农资流通行业供需预测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一、2025-2031年中国农资流通行业供给预测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二、2025-2031年中国农资流通行业需求预测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三、2025-2031年中国农资流通行业供需平衡预测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2025-2031年农资流通行业投资价值评估</w:t>
      </w:r>
      <w:r>
        <w:rPr>
          <w:rFonts w:hint="eastAsia"/>
        </w:rPr>
        <w:br/>
      </w:r>
      <w:r>
        <w:rPr>
          <w:rFonts w:hint="eastAsia"/>
        </w:rPr>
        <w:t>　　第一节 农资流通行业投资特性分析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一、农资流通行业进入壁垒分析</w:t>
      </w:r>
      <w:r>
        <w:rPr>
          <w:rFonts w:hint="eastAsia"/>
        </w:rPr>
        <w:br/>
      </w:r>
      <w:r>
        <w:rPr>
          <w:rFonts w:hint="eastAsia"/>
        </w:rPr>
        <w:t>　　　　二、农资流通行业盈利因素分析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三、农资流通行业盈利模式分析</w:t>
      </w:r>
      <w:r>
        <w:rPr>
          <w:rFonts w:hint="eastAsia"/>
        </w:rPr>
        <w:br/>
      </w:r>
      <w:r>
        <w:rPr>
          <w:rFonts w:hint="eastAsia"/>
        </w:rPr>
        <w:t>　　第二节 农资流通行业经营特征分析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　　四、行业利润水平</w:t>
      </w:r>
      <w:r>
        <w:rPr>
          <w:rFonts w:hint="eastAsia"/>
        </w:rPr>
        <w:br/>
      </w:r>
      <w:r>
        <w:rPr>
          <w:rFonts w:hint="eastAsia"/>
        </w:rPr>
        <w:t>　　　　五、行业上下游产业</w:t>
      </w:r>
      <w:r>
        <w:rPr>
          <w:rFonts w:hint="eastAsia"/>
        </w:rPr>
        <w:br/>
      </w:r>
      <w:r>
        <w:rPr>
          <w:rFonts w:hint="eastAsia"/>
        </w:rPr>
        <w:t>　　第三节 2025-2031年农资流通行业发展的影响因素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2025-2031年农资流通行业投资价值评估分析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2025-2031年农资流通行业投资机会与风险防范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农资流通行业投融资情况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四、农资流通行业投资现状分析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2025-2031年农资流通行业投资机会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四、农资流通行业投资机遇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2025-2031年农资流通行业投资风险及防范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中国农资流通行业投资建议</w:t>
      </w:r>
      <w:r>
        <w:rPr>
          <w:rFonts w:hint="eastAsia"/>
        </w:rPr>
        <w:br/>
      </w:r>
      <w:r>
        <w:rPr>
          <w:rFonts w:hint="eastAsia"/>
        </w:rPr>
        <w:t>　　　　一、农资流通行业未来发展方向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2025-2031年农资流通行业面临的困境及对策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2025年农资流通行业面临的困境</w:t>
      </w:r>
      <w:r>
        <w:rPr>
          <w:rFonts w:hint="eastAsia"/>
        </w:rPr>
        <w:br/>
      </w:r>
      <w:r>
        <w:rPr>
          <w:rFonts w:hint="eastAsia"/>
        </w:rPr>
        <w:t>　　　　一、中国农资流通行业发展的主要困境</w:t>
      </w:r>
      <w:r>
        <w:rPr>
          <w:rFonts w:hint="eastAsia"/>
        </w:rPr>
        <w:br/>
      </w:r>
      <w:r>
        <w:rPr>
          <w:rFonts w:hint="eastAsia"/>
        </w:rPr>
        <w:t>　　　　二、赊销困境</w:t>
      </w:r>
      <w:r>
        <w:rPr>
          <w:rFonts w:hint="eastAsia"/>
        </w:rPr>
        <w:br/>
      </w:r>
      <w:r>
        <w:rPr>
          <w:rFonts w:hint="eastAsia"/>
        </w:rPr>
        <w:t>　　　　三、成本上涨</w:t>
      </w:r>
      <w:r>
        <w:rPr>
          <w:rFonts w:hint="eastAsia"/>
        </w:rPr>
        <w:br/>
      </w:r>
      <w:r>
        <w:rPr>
          <w:rFonts w:hint="eastAsia"/>
        </w:rPr>
        <w:t>　　第二节 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一、中国农资流通行业存在的问题</w:t>
      </w:r>
      <w:r>
        <w:rPr>
          <w:rFonts w:hint="eastAsia"/>
        </w:rPr>
        <w:br/>
      </w:r>
      <w:r>
        <w:rPr>
          <w:rFonts w:hint="eastAsia"/>
        </w:rPr>
        <w:t>　　　　二、农资流通行业发展的建议对策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中国农资流通市场发展面临的挑战与对策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一、中国农资流通市场发展面临的挑战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二、中国农资流通市场迎接挑战的对策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农资流通行业案例分析研究</w:t>
      </w:r>
      <w:r>
        <w:rPr>
          <w:rFonts w:hint="eastAsia"/>
        </w:rPr>
        <w:br/>
      </w:r>
      <w:r>
        <w:rPr>
          <w:rFonts w:hint="eastAsia"/>
        </w:rPr>
        <w:t>　　第一节 典型的农资连锁商业模式案例分析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第二节 中农集团公司营销案例分析</w:t>
      </w:r>
      <w:r>
        <w:rPr>
          <w:rFonts w:hint="eastAsia"/>
        </w:rPr>
        <w:br/>
      </w:r>
      <w:r>
        <w:rPr>
          <w:rFonts w:hint="eastAsia"/>
        </w:rPr>
        <w:t>　　　　一、中农集团公司营销现状及问题分析</w:t>
      </w:r>
      <w:r>
        <w:rPr>
          <w:rFonts w:hint="eastAsia"/>
        </w:rPr>
        <w:br/>
      </w:r>
      <w:r>
        <w:rPr>
          <w:rFonts w:hint="eastAsia"/>
        </w:rPr>
        <w:t>　　　　二、中农集团公司营销环境分析</w:t>
      </w:r>
      <w:r>
        <w:rPr>
          <w:rFonts w:hint="eastAsia"/>
        </w:rPr>
        <w:br/>
      </w:r>
      <w:r>
        <w:rPr>
          <w:rFonts w:hint="eastAsia"/>
        </w:rPr>
        <w:t>　　　　三、中农集团公司市场营销策略设计</w:t>
      </w:r>
      <w:r>
        <w:rPr>
          <w:rFonts w:hint="eastAsia"/>
        </w:rPr>
        <w:br/>
      </w:r>
      <w:r>
        <w:rPr>
          <w:rFonts w:hint="eastAsia"/>
        </w:rPr>
        <w:t>　　　　四、中农集团公司营销策略实施措施</w:t>
      </w:r>
      <w:r>
        <w:rPr>
          <w:rFonts w:hint="eastAsia"/>
        </w:rPr>
        <w:br/>
      </w:r>
      <w:r>
        <w:rPr>
          <w:rFonts w:hint="eastAsia"/>
        </w:rPr>
        <w:t>　　第三节 四川农资集团公司发展战略案例分析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二、战略任务的提出</w:t>
      </w:r>
      <w:r>
        <w:rPr>
          <w:rFonts w:hint="eastAsia"/>
        </w:rPr>
        <w:br/>
      </w:r>
      <w:r>
        <w:rPr>
          <w:rFonts w:hint="eastAsia"/>
        </w:rPr>
        <w:t>　　　　三、外部环境研究和内部状况分析</w:t>
      </w:r>
      <w:r>
        <w:rPr>
          <w:rFonts w:hint="eastAsia"/>
        </w:rPr>
        <w:br/>
      </w:r>
      <w:r>
        <w:rPr>
          <w:rFonts w:hint="eastAsia"/>
        </w:rPr>
        <w:t>　　　　四、战略制定评价和选择</w:t>
      </w:r>
      <w:r>
        <w:rPr>
          <w:rFonts w:hint="eastAsia"/>
        </w:rPr>
        <w:br/>
      </w:r>
      <w:r>
        <w:rPr>
          <w:rFonts w:hint="eastAsia"/>
        </w:rPr>
        <w:t>　　　　五、战略实施控制建议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农资流通行业发展战略研究</w:t>
      </w:r>
      <w:r>
        <w:rPr>
          <w:rFonts w:hint="eastAsia"/>
        </w:rPr>
        <w:br/>
      </w:r>
      <w:r>
        <w:rPr>
          <w:rFonts w:hint="eastAsia"/>
        </w:rPr>
        <w:t>　　第一节 农资流通行业发展战略研究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一、农资流通品牌的重要性</w:t>
      </w:r>
      <w:r>
        <w:rPr>
          <w:rFonts w:hint="eastAsia"/>
        </w:rPr>
        <w:br/>
      </w:r>
      <w:r>
        <w:rPr>
          <w:rFonts w:hint="eastAsia"/>
        </w:rPr>
        <w:t>　　　　二、农资流通实施品牌战略的意义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四、我国农资流通企业的品牌战略</w:t>
      </w:r>
      <w:r>
        <w:rPr>
          <w:rFonts w:hint="eastAsia"/>
        </w:rPr>
        <w:br/>
      </w:r>
      <w:r>
        <w:rPr>
          <w:rFonts w:hint="eastAsia"/>
        </w:rPr>
        <w:t>　　　　五、农资流通品牌战略管理的策略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农资流通经营策略分析</w:t>
      </w:r>
      <w:r>
        <w:rPr>
          <w:rFonts w:hint="eastAsia"/>
        </w:rPr>
        <w:br/>
      </w:r>
      <w:r>
        <w:rPr>
          <w:rFonts w:hint="eastAsia"/>
        </w:rPr>
        <w:t>　　　　一、农资流通市场细分策略</w:t>
      </w:r>
      <w:r>
        <w:rPr>
          <w:rFonts w:hint="eastAsia"/>
        </w:rPr>
        <w:br/>
      </w:r>
      <w:r>
        <w:rPr>
          <w:rFonts w:hint="eastAsia"/>
        </w:rPr>
        <w:t>　　　　二、农资流通市场创新策略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四、农资流通新产品差异化战略</w:t>
      </w:r>
      <w:r>
        <w:rPr>
          <w:rFonts w:hint="eastAsia"/>
        </w:rPr>
        <w:br/>
      </w:r>
      <w:r>
        <w:rPr>
          <w:rFonts w:hint="eastAsia"/>
        </w:rPr>
        <w:t>　　第四节 农资流通行业投资战略研究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一、2025年农资流通行业投资战略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二、2025-2031年农资流通行业投资战略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农资流通行业研究结论及建议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农资流通子行业研究结论及建议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农资流通行业发展建议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我国尿素、磷肥供给充足</w:t>
      </w:r>
      <w:r>
        <w:rPr>
          <w:rFonts w:hint="eastAsia"/>
        </w:rPr>
        <w:br/>
      </w:r>
      <w:r>
        <w:rPr>
          <w:rFonts w:hint="eastAsia"/>
        </w:rPr>
        <w:t>　　图表 农药行业利润增速波动反映了行业周期性</w:t>
      </w:r>
      <w:r>
        <w:rPr>
          <w:rFonts w:hint="eastAsia"/>
        </w:rPr>
        <w:br/>
      </w:r>
      <w:r>
        <w:rPr>
          <w:rFonts w:hint="eastAsia"/>
        </w:rPr>
        <w:t>　　图表 代表品种草甘膦价格波动幅度大</w:t>
      </w:r>
      <w:r>
        <w:rPr>
          <w:rFonts w:hint="eastAsia"/>
        </w:rPr>
        <w:br/>
      </w:r>
      <w:r>
        <w:rPr>
          <w:rFonts w:hint="eastAsia"/>
        </w:rPr>
        <w:t>　　图表 尿素价格波动较大</w:t>
      </w:r>
      <w:r>
        <w:rPr>
          <w:rFonts w:hint="eastAsia"/>
        </w:rPr>
        <w:br/>
      </w:r>
      <w:r>
        <w:rPr>
          <w:rFonts w:hint="eastAsia"/>
        </w:rPr>
        <w:t>　　图表 不同企业尿素毛利率存在较大差异</w:t>
      </w:r>
      <w:r>
        <w:rPr>
          <w:rFonts w:hint="eastAsia"/>
        </w:rPr>
        <w:br/>
      </w:r>
      <w:r>
        <w:rPr>
          <w:rFonts w:hint="eastAsia"/>
        </w:rPr>
        <w:t>　　图表 2025年我国部分种子产量、需求状况</w:t>
      </w:r>
      <w:r>
        <w:rPr>
          <w:rFonts w:hint="eastAsia"/>
        </w:rPr>
        <w:br/>
      </w:r>
      <w:r>
        <w:rPr>
          <w:rFonts w:hint="eastAsia"/>
        </w:rPr>
        <w:t>　　图表 2020-2025年我国农膜年产量</w:t>
      </w:r>
      <w:r>
        <w:rPr>
          <w:rFonts w:hint="eastAsia"/>
        </w:rPr>
        <w:br/>
      </w:r>
      <w:r>
        <w:rPr>
          <w:rFonts w:hint="eastAsia"/>
        </w:rPr>
        <w:t>　　图表 2025年我国农膜产量分布图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2020-2025年中国农业VC/PE融资情况</w:t>
      </w:r>
      <w:r>
        <w:rPr>
          <w:rFonts w:hint="eastAsia"/>
        </w:rPr>
        <w:br/>
      </w:r>
      <w:r>
        <w:rPr>
          <w:rFonts w:hint="eastAsia"/>
        </w:rPr>
        <w:t>　　图表 2025年我国农业细分领域VC/PE融资分布</w:t>
      </w:r>
      <w:r>
        <w:rPr>
          <w:rFonts w:hint="eastAsia"/>
        </w:rPr>
        <w:br/>
      </w:r>
      <w:r>
        <w:rPr>
          <w:rFonts w:hint="eastAsia"/>
        </w:rPr>
        <w:t>　　图表 2025年我国部分农药进口情况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2020-2025年份我国肥料制造企业</w:t>
      </w:r>
      <w:r>
        <w:rPr>
          <w:rFonts w:hint="eastAsia"/>
        </w:rPr>
        <w:br/>
      </w:r>
      <w:r>
        <w:rPr>
          <w:rFonts w:hint="eastAsia"/>
        </w:rPr>
        <w:t>　　图表 2024-2025年我国肥料制造企业亏损情况</w:t>
      </w:r>
      <w:r>
        <w:rPr>
          <w:rFonts w:hint="eastAsia"/>
        </w:rPr>
        <w:br/>
      </w:r>
      <w:r>
        <w:rPr>
          <w:rFonts w:hint="eastAsia"/>
        </w:rPr>
        <w:t>　　图表 2020-2025年份我国农药制造企业</w:t>
      </w:r>
      <w:r>
        <w:rPr>
          <w:rFonts w:hint="eastAsia"/>
        </w:rPr>
        <w:br/>
      </w:r>
      <w:r>
        <w:rPr>
          <w:rFonts w:hint="eastAsia"/>
        </w:rPr>
        <w:t>　　图表 2024-2025年我国农药制造企业亏损情况</w:t>
      </w:r>
      <w:r>
        <w:rPr>
          <w:rFonts w:hint="eastAsia"/>
        </w:rPr>
        <w:br/>
      </w:r>
      <w:r>
        <w:rPr>
          <w:rFonts w:hint="eastAsia"/>
        </w:rPr>
        <w:t>　　图表 2024-2025年我国肥料产成品及增长</w:t>
      </w:r>
      <w:r>
        <w:rPr>
          <w:rFonts w:hint="eastAsia"/>
        </w:rPr>
        <w:br/>
      </w:r>
      <w:r>
        <w:rPr>
          <w:rFonts w:hint="eastAsia"/>
        </w:rPr>
        <w:t>　　图表 2024-2025年我国农药产成品及增长</w:t>
      </w:r>
      <w:r>
        <w:rPr>
          <w:rFonts w:hint="eastAsia"/>
        </w:rPr>
        <w:br/>
      </w:r>
      <w:r>
        <w:rPr>
          <w:rFonts w:hint="eastAsia"/>
        </w:rPr>
        <w:t>　　图表 2024-2025年我国肥料主营收入及增长</w:t>
      </w:r>
      <w:r>
        <w:rPr>
          <w:rFonts w:hint="eastAsia"/>
        </w:rPr>
        <w:br/>
      </w:r>
      <w:r>
        <w:rPr>
          <w:rFonts w:hint="eastAsia"/>
        </w:rPr>
        <w:t>　　图表 2024-2025年我国肥料主营成本及增长</w:t>
      </w:r>
      <w:r>
        <w:rPr>
          <w:rFonts w:hint="eastAsia"/>
        </w:rPr>
        <w:br/>
      </w:r>
      <w:r>
        <w:rPr>
          <w:rFonts w:hint="eastAsia"/>
        </w:rPr>
        <w:t>　　图表 2024-2025年我国肥料利润总额及增长</w:t>
      </w:r>
      <w:r>
        <w:rPr>
          <w:rFonts w:hint="eastAsia"/>
        </w:rPr>
        <w:br/>
      </w:r>
      <w:r>
        <w:rPr>
          <w:rFonts w:hint="eastAsia"/>
        </w:rPr>
        <w:t>　　图表 2024-2025年我国农药制造主营收入及增长</w:t>
      </w:r>
      <w:r>
        <w:rPr>
          <w:rFonts w:hint="eastAsia"/>
        </w:rPr>
        <w:br/>
      </w:r>
      <w:r>
        <w:rPr>
          <w:rFonts w:hint="eastAsia"/>
        </w:rPr>
        <w:t>　　图表 2024-2025年我国农药制造主营成本及增长</w:t>
      </w:r>
      <w:r>
        <w:rPr>
          <w:rFonts w:hint="eastAsia"/>
        </w:rPr>
        <w:br/>
      </w:r>
      <w:r>
        <w:rPr>
          <w:rFonts w:hint="eastAsia"/>
        </w:rPr>
        <w:t>　　图表 2024-2025年我国农药制造利润及增长</w:t>
      </w:r>
      <w:r>
        <w:rPr>
          <w:rFonts w:hint="eastAsia"/>
        </w:rPr>
        <w:br/>
      </w:r>
      <w:r>
        <w:rPr>
          <w:rFonts w:hint="eastAsia"/>
        </w:rPr>
        <w:t>　　图表 2025年我国化肥产量前五及增幅</w:t>
      </w:r>
      <w:r>
        <w:rPr>
          <w:rFonts w:hint="eastAsia"/>
        </w:rPr>
        <w:br/>
      </w:r>
      <w:r>
        <w:rPr>
          <w:rFonts w:hint="eastAsia"/>
        </w:rPr>
        <w:t>　　图表 2025年我国部分化肥品种产量及增长率</w:t>
      </w:r>
      <w:r>
        <w:rPr>
          <w:rFonts w:hint="eastAsia"/>
        </w:rPr>
        <w:br/>
      </w:r>
      <w:r>
        <w:rPr>
          <w:rFonts w:hint="eastAsia"/>
        </w:rPr>
        <w:t>　　图表 2025年我国部分农药进口情况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我国农药竞争情况</w:t>
      </w:r>
      <w:r>
        <w:rPr>
          <w:rFonts w:hint="eastAsia"/>
        </w:rPr>
        <w:br/>
      </w:r>
      <w:r>
        <w:rPr>
          <w:rFonts w:hint="eastAsia"/>
        </w:rPr>
        <w:t>　　图表 2020-2025年我国农膜产量</w:t>
      </w:r>
      <w:r>
        <w:rPr>
          <w:rFonts w:hint="eastAsia"/>
        </w:rPr>
        <w:br/>
      </w:r>
      <w:r>
        <w:rPr>
          <w:rFonts w:hint="eastAsia"/>
        </w:rPr>
        <w:t>　　图表 我国部分省市农膜产量</w:t>
      </w:r>
      <w:r>
        <w:rPr>
          <w:rFonts w:hint="eastAsia"/>
        </w:rPr>
        <w:br/>
      </w:r>
      <w:r>
        <w:rPr>
          <w:rFonts w:hint="eastAsia"/>
        </w:rPr>
        <w:t>　　图表 2020-2025年我国农膜产量预测</w:t>
      </w:r>
      <w:r>
        <w:rPr>
          <w:rFonts w:hint="eastAsia"/>
        </w:rPr>
        <w:br/>
      </w:r>
      <w:r>
        <w:rPr>
          <w:rFonts w:hint="eastAsia"/>
        </w:rPr>
        <w:t>　　图表 三种连锁经营模式比较</w:t>
      </w:r>
      <w:r>
        <w:rPr>
          <w:rFonts w:hint="eastAsia"/>
        </w:rPr>
        <w:br/>
      </w:r>
      <w:r>
        <w:rPr>
          <w:rFonts w:hint="eastAsia"/>
        </w:rPr>
        <w:t>　　图表 三种连锁经营模式优劣势分析</w:t>
      </w:r>
      <w:r>
        <w:rPr>
          <w:rFonts w:hint="eastAsia"/>
        </w:rPr>
        <w:br/>
      </w:r>
      <w:r>
        <w:rPr>
          <w:rFonts w:hint="eastAsia"/>
        </w:rPr>
        <w:t>　　图表 网络中介模式下的农资流通图</w:t>
      </w:r>
      <w:r>
        <w:rPr>
          <w:rFonts w:hint="eastAsia"/>
        </w:rPr>
        <w:br/>
      </w:r>
      <w:r>
        <w:rPr>
          <w:rFonts w:hint="eastAsia"/>
        </w:rPr>
        <w:t>　　图表 B2B模式下的农资流通</w:t>
      </w:r>
      <w:r>
        <w:rPr>
          <w:rFonts w:hint="eastAsia"/>
        </w:rPr>
        <w:br/>
      </w:r>
      <w:r>
        <w:rPr>
          <w:rFonts w:hint="eastAsia"/>
        </w:rPr>
        <w:t>　　图表 虚拟农资超市与连锁经营相结合流程图</w:t>
      </w:r>
      <w:r>
        <w:rPr>
          <w:rFonts w:hint="eastAsia"/>
        </w:rPr>
        <w:br/>
      </w:r>
      <w:r>
        <w:rPr>
          <w:rFonts w:hint="eastAsia"/>
        </w:rPr>
        <w:t>　　图表 2020-2025年山东化肥生产情况</w:t>
      </w:r>
      <w:r>
        <w:rPr>
          <w:rFonts w:hint="eastAsia"/>
        </w:rPr>
        <w:br/>
      </w:r>
      <w:r>
        <w:rPr>
          <w:rFonts w:hint="eastAsia"/>
        </w:rPr>
        <w:t>　　图表 2020-2025年山东农药生产情况</w:t>
      </w:r>
      <w:r>
        <w:rPr>
          <w:rFonts w:hint="eastAsia"/>
        </w:rPr>
        <w:br/>
      </w:r>
      <w:r>
        <w:rPr>
          <w:rFonts w:hint="eastAsia"/>
        </w:rPr>
        <w:t>　　图表 2020-2025年江苏化肥产量</w:t>
      </w:r>
      <w:r>
        <w:rPr>
          <w:rFonts w:hint="eastAsia"/>
        </w:rPr>
        <w:br/>
      </w:r>
      <w:r>
        <w:rPr>
          <w:rFonts w:hint="eastAsia"/>
        </w:rPr>
        <w:t>　　图表 2020-2025年江苏农药产量</w:t>
      </w:r>
      <w:r>
        <w:rPr>
          <w:rFonts w:hint="eastAsia"/>
        </w:rPr>
        <w:br/>
      </w:r>
      <w:r>
        <w:rPr>
          <w:rFonts w:hint="eastAsia"/>
        </w:rPr>
        <w:t>　　图表 2020-2025年广东化肥产量</w:t>
      </w:r>
      <w:r>
        <w:rPr>
          <w:rFonts w:hint="eastAsia"/>
        </w:rPr>
        <w:br/>
      </w:r>
      <w:r>
        <w:rPr>
          <w:rFonts w:hint="eastAsia"/>
        </w:rPr>
        <w:t>　　图表 2020-2025年广东农药产量</w:t>
      </w:r>
      <w:r>
        <w:rPr>
          <w:rFonts w:hint="eastAsia"/>
        </w:rPr>
        <w:br/>
      </w:r>
      <w:r>
        <w:rPr>
          <w:rFonts w:hint="eastAsia"/>
        </w:rPr>
        <w:t>　　图表 2025年黑龙江省农业委员会财政拨款支出结构</w:t>
      </w:r>
      <w:r>
        <w:rPr>
          <w:rFonts w:hint="eastAsia"/>
        </w:rPr>
        <w:br/>
      </w:r>
      <w:r>
        <w:rPr>
          <w:rFonts w:hint="eastAsia"/>
        </w:rPr>
        <w:t>　　图表 2020-2025年黑龙江农药产量</w:t>
      </w:r>
      <w:r>
        <w:rPr>
          <w:rFonts w:hint="eastAsia"/>
        </w:rPr>
        <w:br/>
      </w:r>
      <w:r>
        <w:rPr>
          <w:rFonts w:hint="eastAsia"/>
        </w:rPr>
        <w:t>　　图表 2020-2025年黑龙江化肥产量</w:t>
      </w:r>
      <w:r>
        <w:rPr>
          <w:rFonts w:hint="eastAsia"/>
        </w:rPr>
        <w:br/>
      </w:r>
      <w:r>
        <w:rPr>
          <w:rFonts w:hint="eastAsia"/>
        </w:rPr>
        <w:t>　　图表 2020-2025年江西农药产量</w:t>
      </w:r>
      <w:r>
        <w:rPr>
          <w:rFonts w:hint="eastAsia"/>
        </w:rPr>
        <w:br/>
      </w:r>
      <w:r>
        <w:rPr>
          <w:rFonts w:hint="eastAsia"/>
        </w:rPr>
        <w:t>　　图表 2020-2025年江西化肥产量</w:t>
      </w:r>
      <w:r>
        <w:rPr>
          <w:rFonts w:hint="eastAsia"/>
        </w:rPr>
        <w:br/>
      </w:r>
      <w:r>
        <w:rPr>
          <w:rFonts w:hint="eastAsia"/>
        </w:rPr>
        <w:t>　　图表 2020-2025年甘肃农药产量</w:t>
      </w:r>
      <w:r>
        <w:rPr>
          <w:rFonts w:hint="eastAsia"/>
        </w:rPr>
        <w:br/>
      </w:r>
      <w:r>
        <w:rPr>
          <w:rFonts w:hint="eastAsia"/>
        </w:rPr>
        <w:t>　　图表 2020-2025年甘肃化肥产量</w:t>
      </w:r>
      <w:r>
        <w:rPr>
          <w:rFonts w:hint="eastAsia"/>
        </w:rPr>
        <w:br/>
      </w:r>
      <w:r>
        <w:rPr>
          <w:rFonts w:hint="eastAsia"/>
        </w:rPr>
        <w:t>　　图表 2020-2025年广西化肥产量</w:t>
      </w:r>
      <w:r>
        <w:rPr>
          <w:rFonts w:hint="eastAsia"/>
        </w:rPr>
        <w:br/>
      </w:r>
      <w:r>
        <w:rPr>
          <w:rFonts w:hint="eastAsia"/>
        </w:rPr>
        <w:t>　　图表 2025年广西农药产量</w:t>
      </w:r>
      <w:r>
        <w:rPr>
          <w:rFonts w:hint="eastAsia"/>
        </w:rPr>
        <w:br/>
      </w:r>
      <w:r>
        <w:rPr>
          <w:rFonts w:hint="eastAsia"/>
        </w:rPr>
        <w:t>　　图表 2025年我国各省市化肥企业个数和产量</w:t>
      </w:r>
      <w:r>
        <w:rPr>
          <w:rFonts w:hint="eastAsia"/>
        </w:rPr>
        <w:br/>
      </w:r>
      <w:r>
        <w:rPr>
          <w:rFonts w:hint="eastAsia"/>
        </w:rPr>
        <w:t>　　图表 2025年中国农资连锁十大品牌企业排名</w:t>
      </w:r>
      <w:r>
        <w:rPr>
          <w:rFonts w:hint="eastAsia"/>
        </w:rPr>
        <w:br/>
      </w:r>
      <w:r>
        <w:rPr>
          <w:rFonts w:hint="eastAsia"/>
        </w:rPr>
        <w:t>　　图表 2024-2025年我国肥料制造企业</w:t>
      </w:r>
      <w:r>
        <w:rPr>
          <w:rFonts w:hint="eastAsia"/>
        </w:rPr>
        <w:br/>
      </w:r>
      <w:r>
        <w:rPr>
          <w:rFonts w:hint="eastAsia"/>
        </w:rPr>
        <w:t>　　图表 2024-2025年我国肥料、农药制造产成品</w:t>
      </w:r>
      <w:r>
        <w:rPr>
          <w:rFonts w:hint="eastAsia"/>
        </w:rPr>
        <w:br/>
      </w:r>
      <w:r>
        <w:rPr>
          <w:rFonts w:hint="eastAsia"/>
        </w:rPr>
        <w:t>　　图表 我国主要农资流通企业及其概况</w:t>
      </w:r>
      <w:r>
        <w:rPr>
          <w:rFonts w:hint="eastAsia"/>
        </w:rPr>
        <w:br/>
      </w:r>
      <w:r>
        <w:rPr>
          <w:rFonts w:hint="eastAsia"/>
        </w:rPr>
        <w:t>　　图表 企业价值评估方法比较</w:t>
      </w:r>
      <w:r>
        <w:rPr>
          <w:rFonts w:hint="eastAsia"/>
        </w:rPr>
        <w:br/>
      </w:r>
      <w:r>
        <w:rPr>
          <w:rFonts w:hint="eastAsia"/>
        </w:rPr>
        <w:t>　　图表 中国农资集团组织结构</w:t>
      </w:r>
      <w:r>
        <w:rPr>
          <w:rFonts w:hint="eastAsia"/>
        </w:rPr>
        <w:br/>
      </w:r>
      <w:r>
        <w:rPr>
          <w:rFonts w:hint="eastAsia"/>
        </w:rPr>
        <w:t>　　图表 中农集团公司农膜及化工原料主要产品</w:t>
      </w:r>
      <w:r>
        <w:rPr>
          <w:rFonts w:hint="eastAsia"/>
        </w:rPr>
        <w:br/>
      </w:r>
      <w:r>
        <w:rPr>
          <w:rFonts w:hint="eastAsia"/>
        </w:rPr>
        <w:t>　　图表 中化化肥控股有限公司公司构架</w:t>
      </w:r>
      <w:r>
        <w:rPr>
          <w:rFonts w:hint="eastAsia"/>
        </w:rPr>
        <w:br/>
      </w:r>
      <w:r>
        <w:rPr>
          <w:rFonts w:hint="eastAsia"/>
        </w:rPr>
        <w:t>　　图表 中化化肥公司简介</w:t>
      </w:r>
      <w:r>
        <w:rPr>
          <w:rFonts w:hint="eastAsia"/>
        </w:rPr>
        <w:br/>
      </w:r>
      <w:r>
        <w:rPr>
          <w:rFonts w:hint="eastAsia"/>
        </w:rPr>
        <w:t>　　图表 中化化肥公司基本情况</w:t>
      </w:r>
      <w:r>
        <w:rPr>
          <w:rFonts w:hint="eastAsia"/>
        </w:rPr>
        <w:br/>
      </w:r>
      <w:r>
        <w:rPr>
          <w:rFonts w:hint="eastAsia"/>
        </w:rPr>
        <w:t>　　图表 2025年中化化肥控股有限公司营业收入</w:t>
      </w:r>
      <w:r>
        <w:rPr>
          <w:rFonts w:hint="eastAsia"/>
        </w:rPr>
        <w:br/>
      </w:r>
      <w:r>
        <w:rPr>
          <w:rFonts w:hint="eastAsia"/>
        </w:rPr>
        <w:t>　　图表 2025年中化化肥控股有限公司净利润</w:t>
      </w:r>
      <w:r>
        <w:rPr>
          <w:rFonts w:hint="eastAsia"/>
        </w:rPr>
        <w:br/>
      </w:r>
      <w:r>
        <w:rPr>
          <w:rFonts w:hint="eastAsia"/>
        </w:rPr>
        <w:t>　　图表 2025年中化化肥控股有限公司经营活动中现金流量</w:t>
      </w:r>
      <w:r>
        <w:rPr>
          <w:rFonts w:hint="eastAsia"/>
        </w:rPr>
        <w:br/>
      </w:r>
      <w:r>
        <w:rPr>
          <w:rFonts w:hint="eastAsia"/>
        </w:rPr>
        <w:t>　　图表 2025年中化化肥控股有限公司经营活动中现金期末余额</w:t>
      </w:r>
      <w:r>
        <w:rPr>
          <w:rFonts w:hint="eastAsia"/>
        </w:rPr>
        <w:br/>
      </w:r>
      <w:r>
        <w:rPr>
          <w:rFonts w:hint="eastAsia"/>
        </w:rPr>
        <w:t>　　图表 2024-2025年安徽辉隆农资集团股份有限公司资产负债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2024-2025年安徽辉隆农资集团股份有限公司利润</w:t>
      </w:r>
      <w:r>
        <w:rPr>
          <w:rFonts w:hint="eastAsia"/>
        </w:rPr>
        <w:br/>
      </w:r>
      <w:r>
        <w:rPr>
          <w:rFonts w:hint="eastAsia"/>
        </w:rPr>
        <w:t>　　图表 2024-2025年安徽辉隆农资集团股份有限公司现金流量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2024-2025年安徽辉隆农资集团股份有限公司成长能力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2024-2025年安徽辉隆农资集团股份有限公司盈利能力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2024-2025年安徽辉隆农资集团股份有限公司盈利质量</w:t>
      </w:r>
      <w:r>
        <w:rPr>
          <w:rFonts w:hint="eastAsia"/>
        </w:rPr>
        <w:br/>
      </w:r>
      <w:r>
        <w:rPr>
          <w:rFonts w:hint="eastAsia"/>
        </w:rPr>
        <w:t>　　图表 2024-2025年安徽辉隆农资集团股份有限公司运营能力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山东省农业生产资料有限公司详细信息</w:t>
      </w:r>
      <w:r>
        <w:rPr>
          <w:rFonts w:hint="eastAsia"/>
        </w:rPr>
        <w:br/>
      </w:r>
      <w:r>
        <w:rPr>
          <w:rFonts w:hint="eastAsia"/>
        </w:rPr>
        <w:t>　　图表 农资流通渠道下沉和扁平化趋势</w:t>
      </w:r>
      <w:r>
        <w:rPr>
          <w:rFonts w:hint="eastAsia"/>
        </w:rPr>
        <w:br/>
      </w:r>
      <w:r>
        <w:rPr>
          <w:rFonts w:hint="eastAsia"/>
        </w:rPr>
        <w:t>　　图表 农资物流企业核心竞争力概况</w:t>
      </w:r>
      <w:r>
        <w:rPr>
          <w:rFonts w:hint="eastAsia"/>
        </w:rPr>
        <w:br/>
      </w:r>
      <w:r>
        <w:rPr>
          <w:rFonts w:hint="eastAsia"/>
        </w:rPr>
        <w:t>　　图表 2025-2031年我国农资流通行业规模预测</w:t>
      </w:r>
      <w:r>
        <w:rPr>
          <w:rFonts w:hint="eastAsia"/>
        </w:rPr>
        <w:br/>
      </w:r>
      <w:r>
        <w:rPr>
          <w:rFonts w:hint="eastAsia"/>
        </w:rPr>
        <w:t>　　图表 2025-2031年我国农药市场销售总额预测</w:t>
      </w:r>
      <w:r>
        <w:rPr>
          <w:rFonts w:hint="eastAsia"/>
        </w:rPr>
        <w:br/>
      </w:r>
      <w:r>
        <w:rPr>
          <w:rFonts w:hint="eastAsia"/>
        </w:rPr>
        <w:t>　　图表 2025年份-2020年我国化肥需求规模预测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2020-2025年我国农业生产资料抽样合格率</w:t>
      </w:r>
      <w:r>
        <w:rPr>
          <w:rFonts w:hint="eastAsia"/>
        </w:rPr>
        <w:br/>
      </w:r>
      <w:r>
        <w:rPr>
          <w:rFonts w:hint="eastAsia"/>
        </w:rPr>
        <w:t>　　图表 和盛模式的发展目标</w:t>
      </w:r>
      <w:r>
        <w:rPr>
          <w:rFonts w:hint="eastAsia"/>
        </w:rPr>
        <w:br/>
      </w:r>
      <w:r>
        <w:rPr>
          <w:rFonts w:hint="eastAsia"/>
        </w:rPr>
        <w:t>　　图表 中农集团连锁示意图</w:t>
      </w:r>
      <w:r>
        <w:rPr>
          <w:rFonts w:hint="eastAsia"/>
        </w:rPr>
        <w:br/>
      </w:r>
      <w:r>
        <w:rPr>
          <w:rFonts w:hint="eastAsia"/>
        </w:rPr>
        <w:t>　　图表 中农集团营销人员年龄结构</w:t>
      </w:r>
      <w:r>
        <w:rPr>
          <w:rFonts w:hint="eastAsia"/>
        </w:rPr>
        <w:br/>
      </w:r>
      <w:r>
        <w:rPr>
          <w:rFonts w:hint="eastAsia"/>
        </w:rPr>
        <w:t>　　图表 竞争力量模型</w:t>
      </w:r>
      <w:r>
        <w:rPr>
          <w:rFonts w:hint="eastAsia"/>
        </w:rPr>
        <w:br/>
      </w:r>
      <w:r>
        <w:rPr>
          <w:rFonts w:hint="eastAsia"/>
        </w:rPr>
        <w:t>　　图表 影响企业渠道选择的因素</w:t>
      </w:r>
      <w:r>
        <w:rPr>
          <w:rFonts w:hint="eastAsia"/>
        </w:rPr>
        <w:br/>
      </w:r>
      <w:r>
        <w:rPr>
          <w:rFonts w:hint="eastAsia"/>
        </w:rPr>
        <w:t>　　图表 中农集团公司渠道</w:t>
      </w:r>
      <w:r>
        <w:rPr>
          <w:rFonts w:hint="eastAsia"/>
        </w:rPr>
        <w:br/>
      </w:r>
      <w:r>
        <w:rPr>
          <w:rFonts w:hint="eastAsia"/>
        </w:rPr>
        <w:t>　　图表 品牌消费关系结构</w:t>
      </w:r>
      <w:r>
        <w:rPr>
          <w:rFonts w:hint="eastAsia"/>
        </w:rPr>
        <w:br/>
      </w:r>
      <w:r>
        <w:rPr>
          <w:rFonts w:hint="eastAsia"/>
        </w:rPr>
        <w:t>　　图表 四川农资集团组织结构</w:t>
      </w:r>
      <w:r>
        <w:rPr>
          <w:rFonts w:hint="eastAsia"/>
        </w:rPr>
        <w:br/>
      </w:r>
      <w:r>
        <w:rPr>
          <w:rFonts w:hint="eastAsia"/>
        </w:rPr>
        <w:t>　　图表 多种品牌模式比较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6cc4ae1d4d90" w:history="1">
        <w:r>
          <w:rPr>
            <w:rStyle w:val="Hyperlink"/>
          </w:rPr>
          <w:t>中国农资流通市场调研与发展前景预测报告（2025年）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96cc4ae1d4d90" w:history="1">
        <w:r>
          <w:rPr>
            <w:rStyle w:val="Hyperlink"/>
          </w:rPr>
          <w:t>https://www.20087.com/M_JiaoTongYunShu/37/NongZiLiuTongHangYeXianZhuangYuFaZhanQuShi.html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热点：农资经营模式及策略、农资流通协会、农资市场、农资流通行业协会党建工作汇报、2022年中国农资流通、农资流通网络建设、农资经营、农资流通企业利润率、2022年各地区农资价格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4bb825a6d4fce" w:history="1">
      <w:r>
        <w:rPr>
          <w:rStyle w:val="Hyperlink"/>
        </w:rPr>
        <w:t>中国农资流通市场调研与发展前景预测报告（2025年）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NongZiLiuTongHangYeXianZhuangYuFaZhanQuShi.html" TargetMode="External" Id="Refa96cc4ae1d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NongZiLiuTongHangYeXianZhuangYuFaZhanQuShi.html" TargetMode="External" Id="Rb2b4bb825a6d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2025-01-24T02:50:00Z</dcterms:created>
  <dcterms:modified xsi:type="dcterms:W3CDTF">2025-01-24T03:50:00Z</dcterms:modified>
  <dc:subject>中国农资流通市场调研与发展前景预测报告（2025年）</dc:subject>
  <dc:title>中国农资流通市场调研与发展前景预测报告（2025年）</dc:title>
  <cp:keywords>中国农资流通市场调研与发展前景预测报告（2025年）</cp:keywords>
  <dc:description>中国农资流通市场调研与发展前景预测报告（2025年）</dc:description>
</cp:coreProperties>
</file>