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ed072379df44ee" w:history="1">
              <w:r>
                <w:rPr>
                  <w:rStyle w:val="Hyperlink"/>
                </w:rPr>
                <w:t>2026-2032年全球与中国卡车转向系统行业现状及前景分析报告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ed072379df44ee" w:history="1">
              <w:r>
                <w:rPr>
                  <w:rStyle w:val="Hyperlink"/>
                </w:rPr>
                <w:t>2026-2032年全球与中国卡车转向系统行业现状及前景分析报告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ed072379df44ee" w:history="1">
                <w:r>
                  <w:rPr>
                    <w:rStyle w:val="Hyperlink"/>
                  </w:rPr>
                  <w:t>https://www.20087.com/7/93/KaCheZhuanXiangXiTongDeQianJing.html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车转向系统是商用车底盘的核心执行机构，承担着引导行驶方向、保障车辆操控稳定性与主动安全性的关键职能。目前，全球卡车转向系统正加速从传统液压助力转向向电控化、电动化方向转型。电动助力转向系统凭借取消高压油路、降低寄生功耗及提升燃油经济性等优势，在轻型与中型商用车领域的渗透率稳步提升；而在中重型商用车领域，电动液压助力转向系统作为过渡方案，有效兼顾了重载工况下的高强度助力需求与电控化趋势。同时，随着高级驾驶辅助系统的普及，转向系统已不再局限于单纯的机械助力，而是深度融入车道保持、自动紧急避让等主动安全功能中。针对商用车空载与满载跨度大、多轴转向及复杂路况等痛点，具备随速调节与主动回正功能的电控转向技术，显著改善了驾驶员的操作体验与行车安全。</w:t>
      </w:r>
      <w:r>
        <w:rPr>
          <w:rFonts w:hint="eastAsia"/>
        </w:rPr>
        <w:br/>
      </w:r>
      <w:r>
        <w:rPr>
          <w:rFonts w:hint="eastAsia"/>
        </w:rPr>
        <w:t>　　未来，卡车转向系统将全面迈向线控化与智能化新阶段。市场调研网指出，线控转向技术通过电信号完全取代机械硬连接，不仅大幅提升了响应速度与操控精度，更为高阶自动驾驶提供了重要的执行端冗余保障。在新能源重卡与自动驾驶卡车的驱动下，转向系统将与制动、驱动等底盘模块实现高度协同，构建一体化的线控底盘平台。此外，结合实时传感器数据与人工智能算法，未来的转向系统将具备路面自适应与预测性调节能力，能够主动补偿横风干扰或爆胎偏转，实现从被动响应向主动防御的跨越。伴随全球碳排放法规的趋严，轻量化设计与高能效电机将成为行业标配，推动卡车转向系统在安全、智能与绿色维度上实现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ed072379df44ee" w:history="1">
        <w:r>
          <w:rPr>
            <w:rStyle w:val="Hyperlink"/>
          </w:rPr>
          <w:t>2026-2032年全球与中国卡车转向系统行业现状及前景分析报告</w:t>
        </w:r>
      </w:hyperlink>
      <w:r>
        <w:rPr>
          <w:rFonts w:hint="eastAsia"/>
        </w:rPr>
        <w:t>》，2025年卡车转向系统行业市场规模达 亿元，预计2032年市场规模将达 亿元，期间年均复合增长率（CAGR）达 %。报告基于长期的市场监测与数据资源，深入分析了卡车转向系统行业的产业链结构、市场规模与需求现状，探讨了价格动态。卡车转向系统报告全面揭示了行业当前的发展状况，并对卡车转向系统市场前景及趋势进行了科学预测。同时，卡车转向系统报告聚焦于卡车转向系统重点企业，深入剖析了市场竞争格局、集中度及品牌影响力，并进一步细分了市场，挖掘了卡车转向系统各领域的增长潜力。卡车转向系统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中国卡车转向系统概述</w:t>
      </w:r>
      <w:r>
        <w:rPr>
          <w:rFonts w:hint="eastAsia"/>
        </w:rPr>
        <w:br/>
      </w:r>
      <w:r>
        <w:rPr>
          <w:rFonts w:hint="eastAsia"/>
        </w:rPr>
        <w:t>　　第一节 卡车转向系统行业定义</w:t>
      </w:r>
      <w:r>
        <w:rPr>
          <w:rFonts w:hint="eastAsia"/>
        </w:rPr>
        <w:br/>
      </w:r>
      <w:r>
        <w:rPr>
          <w:rFonts w:hint="eastAsia"/>
        </w:rPr>
        <w:t>　　第二节 卡车转向系统行业发展特性</w:t>
      </w:r>
      <w:r>
        <w:rPr>
          <w:rFonts w:hint="eastAsia"/>
        </w:rPr>
        <w:br/>
      </w:r>
      <w:r>
        <w:rPr>
          <w:rFonts w:hint="eastAsia"/>
        </w:rPr>
        <w:t>　　第三节 卡车转向系统产业链分析</w:t>
      </w:r>
      <w:r>
        <w:rPr>
          <w:rFonts w:hint="eastAsia"/>
        </w:rPr>
        <w:br/>
      </w:r>
      <w:r>
        <w:rPr>
          <w:rFonts w:hint="eastAsia"/>
        </w:rPr>
        <w:t>　　第四节 卡车转向系统行业生命周期分析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中国卡车转向系统行业发展环境分析</w:t>
      </w:r>
      <w:r>
        <w:rPr>
          <w:rFonts w:hint="eastAsia"/>
        </w:rPr>
        <w:br/>
      </w:r>
      <w:r>
        <w:rPr>
          <w:rFonts w:hint="eastAsia"/>
        </w:rPr>
        <w:t>　　第一节 卡车转向系统行业经济环境分析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卡车转向系统行业相关政策、标准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卡车转向系统行业相关发展规划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2025-2026年卡车转向系统行业技术发展现状及趋势分析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卡车转向系统行业技术发展现状分析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国内外卡车转向系统行业技术差异与原因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卡车转向系统行业技术发展方向、趋势预测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提升卡车转向系统行业技术能力策略建议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全球主要卡车转向系统市场发展概况</w:t>
      </w:r>
      <w:r>
        <w:rPr>
          <w:rFonts w:hint="eastAsia"/>
        </w:rPr>
        <w:br/>
      </w:r>
      <w:r>
        <w:rPr>
          <w:rFonts w:hint="eastAsia"/>
        </w:rPr>
        <w:t>　　第一节 全球卡车转向系统市场发展分析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欧洲地区主要国家卡车转向系统市场概况</w:t>
      </w:r>
      <w:r>
        <w:rPr>
          <w:rFonts w:hint="eastAsia"/>
        </w:rPr>
        <w:br/>
      </w:r>
      <w:r>
        <w:rPr>
          <w:rFonts w:hint="eastAsia"/>
        </w:rPr>
        <w:t>　　第三节 北美地区卡车转向系统市场概况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亚洲地区主要国家卡车转向系统市场概况</w:t>
      </w:r>
      <w:r>
        <w:rPr>
          <w:rFonts w:hint="eastAsia"/>
        </w:rPr>
        <w:br/>
      </w:r>
      <w:r>
        <w:rPr>
          <w:rFonts w:hint="eastAsia"/>
        </w:rPr>
        <w:t>　　第五节 全球卡车转向系统市场发展预测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中国卡车转向系统发展现状</w:t>
      </w:r>
      <w:r>
        <w:rPr>
          <w:rFonts w:hint="eastAsia"/>
        </w:rPr>
        <w:br/>
      </w:r>
      <w:r>
        <w:rPr>
          <w:rFonts w:hint="eastAsia"/>
        </w:rPr>
        <w:t>　　第一节 中国卡车转向系统市场现状分析</w:t>
      </w:r>
      <w:r>
        <w:rPr>
          <w:rFonts w:hint="eastAsia"/>
        </w:rPr>
        <w:br/>
      </w:r>
      <w:r>
        <w:rPr>
          <w:rFonts w:hint="eastAsia"/>
        </w:rPr>
        <w:t>　　第二节 中国卡车转向系统行业产量情况分析及预测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一、卡车转向系统总体产能规模</w:t>
      </w:r>
      <w:r>
        <w:rPr>
          <w:rFonts w:hint="eastAsia"/>
        </w:rPr>
        <w:br/>
      </w:r>
      <w:r>
        <w:rPr>
          <w:rFonts w:hint="eastAsia"/>
        </w:rPr>
        <w:t>　　　　二、卡车转向系统生产区域分布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三、2020-2025年中国卡车转向系统行业产量统计分析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四、2026-2032年中国卡车转向系统行业产量预测分析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中国卡车转向系统市场需求分析及预测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一、中国卡车转向系统市场需求特点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二、2020-2025年中国卡车转向系统市场需求量统计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三、2026-2032年中国卡车转向系统市场需求量预测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中国卡车转向系统价格趋势分析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一、2020-2025年中国卡车转向系统市场价格趋势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二、2026-2032年中国卡车转向系统市场价格走势预测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卡车转向系统市场特性分析</w:t>
      </w:r>
      <w:r>
        <w:rPr>
          <w:rFonts w:hint="eastAsia"/>
        </w:rPr>
        <w:br/>
      </w:r>
      <w:r>
        <w:rPr>
          <w:rFonts w:hint="eastAsia"/>
        </w:rPr>
        <w:t>　　第一节 卡车转向系统行业集中度分析</w:t>
      </w:r>
      <w:r>
        <w:rPr>
          <w:rFonts w:hint="eastAsia"/>
        </w:rPr>
        <w:br/>
      </w:r>
      <w:r>
        <w:rPr>
          <w:rFonts w:hint="eastAsia"/>
        </w:rPr>
        <w:t>　　第二节 卡车转向系统行业SWOT分析</w:t>
      </w:r>
      <w:r>
        <w:rPr>
          <w:rFonts w:hint="eastAsia"/>
        </w:rPr>
        <w:br/>
      </w:r>
      <w:r>
        <w:rPr>
          <w:rFonts w:hint="eastAsia"/>
        </w:rPr>
        <w:t>　　　　一、卡车转向系统行业优势</w:t>
      </w:r>
      <w:r>
        <w:rPr>
          <w:rFonts w:hint="eastAsia"/>
        </w:rPr>
        <w:br/>
      </w:r>
      <w:r>
        <w:rPr>
          <w:rFonts w:hint="eastAsia"/>
        </w:rPr>
        <w:t>　　　　二、卡车转向系统行业劣势</w:t>
      </w:r>
      <w:r>
        <w:rPr>
          <w:rFonts w:hint="eastAsia"/>
        </w:rPr>
        <w:br/>
      </w:r>
      <w:r>
        <w:rPr>
          <w:rFonts w:hint="eastAsia"/>
        </w:rPr>
        <w:t>　　　　三、卡车转向系统行业机会</w:t>
      </w:r>
      <w:r>
        <w:rPr>
          <w:rFonts w:hint="eastAsia"/>
        </w:rPr>
        <w:br/>
      </w:r>
      <w:r>
        <w:rPr>
          <w:rFonts w:hint="eastAsia"/>
        </w:rPr>
        <w:t>　　　　四、卡车转向系统行业风险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2020-2025年卡车转向系统行业经济运行状况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2020-2025年中国卡车转向系统行业盈利能力分析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2020-2025年中国卡车转向系统行业发展能力分析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2020-2025年卡车转向系统行业偿债能力分析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2020-2025年卡车转向系统制造企业数量分析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卡车转向系统行业上、下游市场分析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卡车转向系统行业上游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卡车转向系统行业下游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中国卡车转向系统行业重点地区发展分析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卡车转向系统行业重点区域市场结构调研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**地区卡车转向系统市场发展分析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**地区卡车转向系统市场发展分析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**地区卡车转向系统市场发展分析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**地区卡车转向系统市场发展分析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**地区卡车转向系统市场发展分析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2020-2025年中国卡车转向系统进出口分析</w:t>
      </w:r>
      <w:r>
        <w:rPr>
          <w:rFonts w:hint="eastAsia"/>
        </w:rPr>
        <w:br/>
      </w:r>
      <w:r>
        <w:rPr>
          <w:rFonts w:hint="eastAsia"/>
        </w:rPr>
        <w:t>　　第一节 卡车转向系统进口情况分析</w:t>
      </w:r>
      <w:r>
        <w:rPr>
          <w:rFonts w:hint="eastAsia"/>
        </w:rPr>
        <w:br/>
      </w:r>
      <w:r>
        <w:rPr>
          <w:rFonts w:hint="eastAsia"/>
        </w:rPr>
        <w:t>　　第二节 卡车转向系统出口情况分析</w:t>
      </w:r>
      <w:r>
        <w:rPr>
          <w:rFonts w:hint="eastAsia"/>
        </w:rPr>
        <w:br/>
      </w:r>
      <w:r>
        <w:rPr>
          <w:rFonts w:hint="eastAsia"/>
        </w:rPr>
        <w:t>　　第三节 影响卡车转向系统进出口因素分析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卡车转向系统行业重点企业竞争力分析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三、企业卡车转向系统经营状况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三、企业卡车转向系统经营状况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三、企业卡车转向系统经营状况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三、企业卡车转向系统经营状况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三、企业卡车转向系统经营状况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三、企业卡车转向系统经营状况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卡车转向系统行业企业经营策略研究分析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卡车转向系统企业多样化经营策略分析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一、卡车转向系统企业多样化经营情况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二、现行卡车转向系统行业多样化经营的方向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大型卡车转向系统企业集团未来发展策略分析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对中小卡车转向系统企业生产经营的建议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卡车转向系统行业投资风险预警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影响卡车转向系统行业发展的主要因素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一、2026影响卡车转向系统行业运行的有利因素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二、2026影响卡车转向系统行业运行的稳定因素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三、2026影响卡车转向系统行业运行的不利因素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四、2026我国卡车转向系统行业发展面临的挑战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五、2026我国卡车转向系统行业发展面临的机遇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卡车转向系统行业投资风险预警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一、卡车转向系统行业市场风险预测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二、卡车转向系统行业政策风险预测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三、卡车转向系统行业经营风险预测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四、卡车转向系统行业技术风险预测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五、卡车转向系统行业竞争风险预测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六、卡车转向系统行业其他风险预测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卡车转向系统投资建议</w:t>
      </w:r>
      <w:r>
        <w:rPr>
          <w:rFonts w:hint="eastAsia"/>
        </w:rPr>
        <w:br/>
      </w:r>
      <w:r>
        <w:rPr>
          <w:rFonts w:hint="eastAsia"/>
        </w:rPr>
        <w:t>　　第一节 2026年卡车转向系统市场前景分析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2026年卡车转向系统发展趋势预测</w:t>
      </w:r>
      <w:r>
        <w:rPr>
          <w:rFonts w:hint="eastAsia"/>
        </w:rPr>
        <w:br/>
      </w:r>
      <w:r>
        <w:rPr>
          <w:rFonts w:hint="eastAsia"/>
        </w:rPr>
        <w:t>　　第三节 卡车转向系统行业投资进入壁垒分析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卡车转向系统行业历程</w:t>
      </w:r>
      <w:r>
        <w:rPr>
          <w:rFonts w:hint="eastAsia"/>
        </w:rPr>
        <w:br/>
      </w:r>
      <w:r>
        <w:rPr>
          <w:rFonts w:hint="eastAsia"/>
        </w:rPr>
        <w:t>　　图表 卡车转向系统行业生命周期</w:t>
      </w:r>
      <w:r>
        <w:rPr>
          <w:rFonts w:hint="eastAsia"/>
        </w:rPr>
        <w:br/>
      </w:r>
      <w:r>
        <w:rPr>
          <w:rFonts w:hint="eastAsia"/>
        </w:rPr>
        <w:t>　　图表 卡车转向系统行业产业链分析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2020-2025年卡车转向系统行业市场容量分析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2025年中国卡车转向系统行业需求领域分布格局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2025年中国卡车转向系统进口国家及地区分析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2025年中国卡车转向系统出口国家及地区分析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2020-2025年中国卡车转向系统行业企业平均规模情况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**地区卡车转向系统市场规模及增长情况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**地区卡车转向系统行业市场需求情况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**地区卡车转向系统市场规模及增长情况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**地区卡车转向系统行业市场需求情况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**地区卡车转向系统市场规模及增长情况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**地区卡车转向系统行业市场需求情况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**地区卡车转向系统市场规模及增长情况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**地区卡车转向系统行业市场需求情况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卡车转向系统重点企业（二）经营情况分析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卡车转向系统重点企业（二）主要经济指标情况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卡车转向系统重点企业（三）成长能力情况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2026-2032年中国卡车转向系统行业产能预测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2026-2032年中国卡车转向系统行业产量预测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2026-2032年中国卡车转向系统市场需求量预测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2026-2032年中国卡车转向系统行业供需平衡预测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2026-2032年中国卡车转向系统行业市场容量预测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2026-2032年中国卡车转向系统行业市场规模预测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2026年中国卡车转向系统市场前景分析</w:t>
      </w:r>
      <w:r>
        <w:rPr>
          <w:rFonts w:hint="eastAsia"/>
        </w:rPr>
        <w:br/>
      </w:r>
      <w:r>
        <w:rPr>
          <w:rFonts w:hint="eastAsia"/>
        </w:rPr>
        <w:t>　　图表 2026年中国卡车转向系统发展趋势预测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ed072379df44ee" w:history="1">
        <w:r>
          <w:rPr>
            <w:rStyle w:val="Hyperlink"/>
          </w:rPr>
          <w:t>2026-2032年全球与中国卡车转向系统行业现状及前景分析报告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ed072379df44ee" w:history="1">
        <w:r>
          <w:rPr>
            <w:rStyle w:val="Hyperlink"/>
          </w:rPr>
          <w:t>https://www.20087.com/7/93/KaCheZhuanXiangXiTongDeQianJing.html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热点：卡车转向系统结构原理、卡车转向系统叫什么名字、卡车转向系统图片、卡车转向系统有哪些、货车转向系统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e246cf833d4005" w:history="1">
      <w:r>
        <w:rPr>
          <w:rStyle w:val="Hyperlink"/>
        </w:rPr>
        <w:t>2026-2032年全球与中国卡车转向系统行业现状及前景分析报告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KaCheZhuanXiangXiTongDeQianJing.html" TargetMode="External" Id="Rcbed072379df44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KaCheZhuanXiangXiTongDeQianJing.html" TargetMode="External" Id="R97e246cf833d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2026-10-02T03:43:36Z</dcterms:created>
  <dcterms:modified xsi:type="dcterms:W3CDTF">2026-10-02T04:43:36Z</dcterms:modified>
  <dc:subject>2026-2032年全球与中国卡车转向系统行业现状及前景分析报告</dc:subject>
  <dc:title>2026-2032年全球与中国卡车转向系统行业现状及前景分析报告</dc:title>
  <cp:keywords>2026-2032年全球与中国卡车转向系统行业现状及前景分析报告</cp:keywords>
  <dc:description>2026-2032年全球与中国卡车转向系统行业现状及前景分析报告</dc:description>
</cp:coreProperties>
</file>