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130c06b3a84a06" w:history="1">
              <w:r>
                <w:rPr>
                  <w:rStyle w:val="Hyperlink"/>
                </w:rPr>
                <w:t>2026-2032年中国发动机测试单元行业研究分析与发展前景报告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130c06b3a84a06" w:history="1">
              <w:r>
                <w:rPr>
                  <w:rStyle w:val="Hyperlink"/>
                </w:rPr>
                <w:t>2026-2032年中国发动机测试单元行业研究分析与发展前景报告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130c06b3a84a06" w:history="1">
                <w:r>
                  <w:rPr>
                    <w:rStyle w:val="Hyperlink"/>
                  </w:rPr>
                  <w:t>https://www.20087.com/7/53/FaDongJiCeShiDanYuanHangYeQianJingQuShi.html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动机测试单元是动力总成研发与质量验证的核心平台，已发展为高度自动化、多参数耦合的综合测试系统。该单元集成测功机、燃油供给系统、排放分析仪、数据采集模块及环境模拟舱，可精确复现道路负载、高低温及海拔工况，完成性能标定、耐久试验与排放认证等任务。现代测试单元普遍采用电力测功机实现四象限运行，并通过CAN、XCP等协议与ECU实时交互，支持HiL（硬件在环）测试。软件平台则提供试验流程编排、故障注入与大数据分析功能。然而，在新能源混合动力系统测试中，传统单元面临电驱-内燃机耦合控制复杂、再生能量回收效率评估难等新挑战。</w:t>
      </w:r>
      <w:r>
        <w:rPr>
          <w:rFonts w:hint="eastAsia"/>
        </w:rPr>
        <w:br/>
      </w:r>
      <w:r>
        <w:rPr>
          <w:rFonts w:hint="eastAsia"/>
        </w:rPr>
        <w:t>　　未来，发动机测试单元将向虚拟-物理融合、碳中和导向与全生命周期验证平台演进。数字孪生技术将构建高保真发动机模型，与物理测试单元并行运行，加速控制策略迭代与故障预演。为支持e-Fuel与氢能发动机开发，测试单元将集成燃料成分在线监测与燃烧稳定性分析模块。在能源管理方面，双向电网交互能力将使测试台具备V2G（车辆到电网）模拟能力，评估动力系统对电网的支撑潜力。AI驱动的自适应测试算法将根据实时数据动态调整工况点，缩短验证周期。此外，模块化设计将支持快速切换内燃机、混动、纯电等不同动力形式，实现“一机多用”。在全球碳关税背景下，测试单元还将纳入全生命周期碳足迹核算功能，成为绿色动力研发的关键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130c06b3a84a06" w:history="1">
        <w:r>
          <w:rPr>
            <w:rStyle w:val="Hyperlink"/>
          </w:rPr>
          <w:t>2026-2032年中国发动机测试单元行业研究分析与发展前景报告</w:t>
        </w:r>
      </w:hyperlink>
      <w:r>
        <w:rPr>
          <w:rFonts w:hint="eastAsia"/>
        </w:rPr>
        <w:t>》基于国家统计局及相关行业协会等权威部门数据，结合长期监测的一手资料，系统分析了发动机测试单元行业的发展现状、市场规模、供需动态及进出口情况。报告详细解读了发动机测试单元产业链上下游、重点区域市场、竞争格局及领先企业的表现，同时评估了发动机测试单元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发动机测试单元市场概述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按照不同产品类型，发动机测试单元主要可以分为如下几个类别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中国不同产品类型发动机测试单元增长趋势2021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航空发动机测试单元</w:t>
      </w:r>
      <w:r>
        <w:rPr>
          <w:rFonts w:hint="eastAsia"/>
        </w:rPr>
        <w:br/>
      </w:r>
      <w:r>
        <w:rPr>
          <w:rFonts w:hint="eastAsia"/>
        </w:rPr>
        <w:t>　　　　1.2.3 汽车发动机测试单元</w:t>
      </w:r>
      <w:r>
        <w:rPr>
          <w:rFonts w:hint="eastAsia"/>
        </w:rPr>
        <w:br/>
      </w:r>
      <w:r>
        <w:rPr>
          <w:rFonts w:hint="eastAsia"/>
        </w:rPr>
        <w:t>　　1.3 从不同应用，发动机测试单元主要包括如下几个方面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中国不同应用发动机测试单元增长趋势2021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发动机设计和开发</w:t>
      </w:r>
      <w:r>
        <w:rPr>
          <w:rFonts w:hint="eastAsia"/>
        </w:rPr>
        <w:br/>
      </w:r>
      <w:r>
        <w:rPr>
          <w:rFonts w:hint="eastAsia"/>
        </w:rPr>
        <w:t>　　　　1.3.3 发动机故障诊断和维修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中国发动机测试单元发展现状及未来趋势（2021-2032）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中国市场发动机测试单元收入及增长率（2021-2032）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中国市场发动机测试单元销量及增长率（2021-2032）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中国市场主要发动机测试单元厂商分析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中国市场主要厂商发动机测试单元销量及市场占有率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中国市场主要厂商发动机测试单元销量（2021-2026）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中国市场主要厂商发动机测试单元销量市场份额（2021-2026）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中国市场主要厂商发动机测试单元收入及市场占有率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中国市场主要厂商发动机测试单元收入（2021-2026）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中国市场主要厂商发动机测试单元收入市场份额（2021-2026）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2025年中国市场主要厂商发动机测试单元收入排名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中国市场主要厂商发动机测试单元价格（2021-2026）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中国市场主要厂商发动机测试单元总部及产地分布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中国市场主要厂商成立时间及发动机测试单元商业化日期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中国市场主要厂商发动机测试单元产品类型及应用</w:t>
      </w:r>
      <w:r>
        <w:rPr>
          <w:rFonts w:hint="eastAsia"/>
        </w:rPr>
        <w:br/>
      </w:r>
      <w:r>
        <w:rPr>
          <w:rFonts w:hint="eastAsia"/>
        </w:rPr>
        <w:t>　　2.7 发动机测试单元行业集中度、竞争程度分析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发动机测试单元行业集中度分析：2025年中国Top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中国市场发动机测试单元第一梯队、第二梯队和第三梯队厂商（品牌）及2025年市场份额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重点企业（1）基本信息、发动机测试单元生产基地、总部、竞争对手及市场地位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发动机测试单元产品规格、参数及市场应用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重点企业（1）在中国市场发动机测试单元销量、收入、价格及毛利率（2021-2026）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重点企业（2）基本信息、发动机测试单元生产基地、总部、竞争对手及市场地位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发动机测试单元产品规格、参数及市场应用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重点企业（2）在中国市场发动机测试单元销量、收入、价格及毛利率（2021-2026）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重点企业（3）基本信息、发动机测试单元生产基地、总部、竞争对手及市场地位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发动机测试单元产品规格、参数及市场应用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重点企业（3）在中国市场发动机测试单元销量、收入、价格及毛利率（2021-2026）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重点企业（4）基本信息、发动机测试单元生产基地、总部、竞争对手及市场地位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发动机测试单元产品规格、参数及市场应用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重点企业（4）在中国市场发动机测试单元销量、收入、价格及毛利率（2021-2026）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重点企业（5）基本信息、发动机测试单元生产基地、总部、竞争对手及市场地位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发动机测试单元产品规格、参数及市场应用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重点企业（5）在中国市场发动机测试单元销量、收入、价格及毛利率（2021-2026）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重点企业（6）基本信息、发动机测试单元生产基地、总部、竞争对手及市场地位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发动机测试单元产品规格、参数及市场应用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重点企业（6）在中国市场发动机测试单元销量、收入、价格及毛利率（2021-2026）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重点企业（7）基本信息、发动机测试单元生产基地、总部、竞争对手及市场地位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发动机测试单元产品规格、参数及市场应用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重点企业（7）在中国市场发动机测试单元销量、收入、价格及毛利率（2021-2026）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重点企业（8）基本信息、发动机测试单元生产基地、总部、竞争对手及市场地位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发动机测试单元产品规格、参数及市场应用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重点企业（8）在中国市场发动机测试单元销量、收入、价格及毛利率（2021-2026）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重点企业（9）基本信息、发动机测试单元生产基地、总部、竞争对手及市场地位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发动机测试单元产品规格、参数及市场应用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重点企业（9）在中国市场发动机测试单元销量、收入、价格及毛利率（2021-2026）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重点企业（10）基本信息、发动机测试单元生产基地、总部、竞争对手及市场地位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发动机测试单元产品规格、参数及市场应用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重点企业（10）在中国市场发动机测试单元销量、收入、价格及毛利率（2021-2026）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重点企业（11）基本信息、发动机测试单元生产基地、总部、竞争对手及市场地位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发动机测试单元产品规格、参数及市场应用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重点企业（11）在中国市场发动机测试单元销量、收入、价格及毛利率（2021-2026）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重点企业（12）基本信息、发动机测试单元生产基地、总部、竞争对手及市场地位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发动机测试单元产品规格、参数及市场应用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重点企业（12）在中国市场发动机测试单元销量、收入、价格及毛利率（2021-2026）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重点企业（13）基本信息、发动机测试单元生产基地、总部、竞争对手及市场地位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发动机测试单元产品规格、参数及市场应用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重点企业（13）在中国市场发动机测试单元销量、收入、价格及毛利率（2021-2026）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重点企业（14）基本信息、发动机测试单元生产基地、总部、竞争对手及市场地位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发动机测试单元产品规格、参数及市场应用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重点企业（14）在中国市场发动机测试单元销量、收入、价格及毛利率（2021-2026）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重点企业（15）基本信息、发动机测试单元生产基地、总部、竞争对手及市场地位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发动机测试单元产品规格、参数及市场应用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重点企业（15）在中国市场发动机测试单元销量、收入、价格及毛利率（2021-2026）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重点企业（16）基本信息、发动机测试单元生产基地、总部、竞争对手及市场地位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发动机测试单元产品规格、参数及市场应用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重点企业（16）在中国市场发动机测试单元销量、收入、价格及毛利率（2021-2026）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重点企业（17）基本信息、发动机测试单元生产基地、总部、竞争对手及市场地位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发动机测试单元产品规格、参数及市场应用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重点企业（17）在中国市场发动机测试单元销量、收入、价格及毛利率（2021-2026）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不同产品类型发动机测试单元分析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中国市场不同产品类型发动机测试单元销量（2021-2032）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中国市场不同产品类型发动机测试单元销量及市场份额（2021-2026）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中国市场不同产品类型发动机测试单元销量预测（2027-2032）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中国市场不同产品类型发动机测试单元规模（2021-2032）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中国市场不同产品类型发动机测试单元规模及市场份额（2021-2026）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中国市场不同产品类型发动机测试单元规模预测（2027-2032）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中国市场不同产品类型发动机测试单元价格走势（2021-2032）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不同应用发动机测试单元分析</w:t>
      </w:r>
      <w:r>
        <w:rPr>
          <w:rFonts w:hint="eastAsia"/>
        </w:rPr>
        <w:br/>
      </w:r>
      <w:r>
        <w:rPr>
          <w:rFonts w:hint="eastAsia"/>
        </w:rPr>
        <w:t>　　5.1 中国市场不同应用发动机测试单元销量（2021-2032）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中国市场不同应用发动机测试单元销量及市场份额（2021-2026）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中国市场不同应用发动机测试单元销量预测（2027-2032）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中国市场不同应用发动机测试单元规模（2021-2032）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中国市场不同应用发动机测试单元规模及市场份额（2021-2026）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中国市场不同应用发动机测试单元规模预测（2027-2032）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中国市场不同应用发动机测试单元价格走势（2021-2032）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发动机测试单元行业发展分析---发展趋势</w:t>
      </w:r>
      <w:r>
        <w:rPr>
          <w:rFonts w:hint="eastAsia"/>
        </w:rPr>
        <w:br/>
      </w:r>
      <w:r>
        <w:rPr>
          <w:rFonts w:hint="eastAsia"/>
        </w:rPr>
        <w:t>　　6.2 发动机测试单元行业发展分析---厂商壁垒</w:t>
      </w:r>
      <w:r>
        <w:rPr>
          <w:rFonts w:hint="eastAsia"/>
        </w:rPr>
        <w:br/>
      </w:r>
      <w:r>
        <w:rPr>
          <w:rFonts w:hint="eastAsia"/>
        </w:rPr>
        <w:t>　　6.3 发动机测试单元行业发展分析---驱动因素</w:t>
      </w:r>
      <w:r>
        <w:rPr>
          <w:rFonts w:hint="eastAsia"/>
        </w:rPr>
        <w:br/>
      </w:r>
      <w:r>
        <w:rPr>
          <w:rFonts w:hint="eastAsia"/>
        </w:rPr>
        <w:t>　　6.4 发动机测试单元行业发展分析---制约因素</w:t>
      </w:r>
      <w:r>
        <w:rPr>
          <w:rFonts w:hint="eastAsia"/>
        </w:rPr>
        <w:br/>
      </w:r>
      <w:r>
        <w:rPr>
          <w:rFonts w:hint="eastAsia"/>
        </w:rPr>
        <w:t>　　6.5 发动机测试单元中国企业SWOT分析</w:t>
      </w:r>
      <w:r>
        <w:rPr>
          <w:rFonts w:hint="eastAsia"/>
        </w:rPr>
        <w:br/>
      </w:r>
      <w:r>
        <w:rPr>
          <w:rFonts w:hint="eastAsia"/>
        </w:rPr>
        <w:t>　　6.6 发动机测试单元行业发展分析---行业政策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发动机测试单元行业产业链简介</w:t>
      </w:r>
      <w:r>
        <w:rPr>
          <w:rFonts w:hint="eastAsia"/>
        </w:rPr>
        <w:br/>
      </w:r>
      <w:r>
        <w:rPr>
          <w:rFonts w:hint="eastAsia"/>
        </w:rPr>
        <w:t>　　7.2 发动机测试单元产业链分析-上游</w:t>
      </w:r>
      <w:r>
        <w:rPr>
          <w:rFonts w:hint="eastAsia"/>
        </w:rPr>
        <w:br/>
      </w:r>
      <w:r>
        <w:rPr>
          <w:rFonts w:hint="eastAsia"/>
        </w:rPr>
        <w:t>　　7.3 发动机测试单元产业链分析-中游</w:t>
      </w:r>
      <w:r>
        <w:rPr>
          <w:rFonts w:hint="eastAsia"/>
        </w:rPr>
        <w:br/>
      </w:r>
      <w:r>
        <w:rPr>
          <w:rFonts w:hint="eastAsia"/>
        </w:rPr>
        <w:t>　　7.4 发动机测试单元产业链分析-下游</w:t>
      </w:r>
      <w:r>
        <w:rPr>
          <w:rFonts w:hint="eastAsia"/>
        </w:rPr>
        <w:br/>
      </w:r>
      <w:r>
        <w:rPr>
          <w:rFonts w:hint="eastAsia"/>
        </w:rPr>
        <w:t>　　7.5 发动机测试单元行业采购模式</w:t>
      </w:r>
      <w:r>
        <w:rPr>
          <w:rFonts w:hint="eastAsia"/>
        </w:rPr>
        <w:br/>
      </w:r>
      <w:r>
        <w:rPr>
          <w:rFonts w:hint="eastAsia"/>
        </w:rPr>
        <w:t>　　7.6 发动机测试单元行业生产模式</w:t>
      </w:r>
      <w:r>
        <w:rPr>
          <w:rFonts w:hint="eastAsia"/>
        </w:rPr>
        <w:br/>
      </w:r>
      <w:r>
        <w:rPr>
          <w:rFonts w:hint="eastAsia"/>
        </w:rPr>
        <w:t>　　7.7 发动机测试单元行业销售模式及销售渠道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中国本土发动机测试单元产能、产量分析</w:t>
      </w:r>
      <w:r>
        <w:rPr>
          <w:rFonts w:hint="eastAsia"/>
        </w:rPr>
        <w:br/>
      </w:r>
      <w:r>
        <w:rPr>
          <w:rFonts w:hint="eastAsia"/>
        </w:rPr>
        <w:t>　　8.1 中国发动机测试单元供需现状及预测（2021-2032）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中国发动机测试单元产能、产量、产能利用率及发展趋势（2021-2032）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中国发动机测试单元产量、市场需求量及发展趋势（2021-2032）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中国发动机测试单元进出口分析</w:t>
      </w:r>
      <w:r>
        <w:rPr>
          <w:rFonts w:hint="eastAsia"/>
        </w:rPr>
        <w:br/>
      </w:r>
      <w:r>
        <w:rPr>
          <w:rFonts w:hint="eastAsia"/>
        </w:rPr>
        <w:t>　　　　8.2.1 中国市场发动机测试单元主要进口来源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中国市场发动机测试单元主要出口目的地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不同产品类型发动机测试单元市场规模2021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不同应用发动机测试单元市场规模2021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中国市场主要厂商发动机测试单元销量（2021-2026）&amp;（台）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中国市场主要厂商发动机测试单元销量市场份额（2021-2026）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中国市场主要厂商发动机测试单元收入（2021-2026）&amp;（万元）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中国市场主要厂商发动机测试单元收入份额（2021-2026）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2025年中国主要生产商发动机测试单元收入排名（万元）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中国市场主要厂商发动机测试单元价格（2021-2026）&amp;（元/台）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中国市场主要厂商发动机测试单元总部及产地分布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中国市场主要厂商成立时间及发动机测试单元商业化日期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中国市场主要厂商发动机测试单元产品类型及应用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2025年中国市场发动机测试单元主要厂商市场地位（第一梯队、第二梯队和第三梯队）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发动机测试单元市场投资、并购等现状分析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发动机测试单元生产基地、总部、竞争对手及市场地位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发动机测试单元产品规格、参数及市场应用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发动机测试单元销量（台）、收入（万元）、价格（元/台）及毛利率（2021-2026）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发动机测试单元生产基地、总部、竞争对手及市场地位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发动机测试单元产品规格、参数及市场应用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发动机测试单元销量（台）、收入（万元）、价格（元/台）及毛利率（2021-2026）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发动机测试单元生产基地、总部、竞争对手及市场地位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发动机测试单元产品规格、参数及市场应用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发动机测试单元销量（台）、收入（万元）、价格（元/台）及毛利率（2021-2026）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发动机测试单元生产基地、总部、竞争对手及市场地位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发动机测试单元产品规格、参数及市场应用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发动机测试单元销量（台）、收入（万元）、价格（元/台）及毛利率（2021-2026）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发动机测试单元生产基地、总部、竞争对手及市场地位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发动机测试单元产品规格、参数及市场应用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发动机测试单元销量（台）、收入（万元）、价格（元/台）及毛利率（2021-2026）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发动机测试单元生产基地、总部、竞争对手及市场地位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发动机测试单元产品规格、参数及市场应用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发动机测试单元销量（台）、收入（万元）、价格（元/台）及毛利率（2021-2026）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发动机测试单元生产基地、总部、竞争对手及市场地位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发动机测试单元产品规格、参数及市场应用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发动机测试单元销量（台）、收入（万元）、价格（元/台）及毛利率（2021-2026）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发动机测试单元生产基地、总部、竞争对手及市场地位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发动机测试单元产品规格、参数及市场应用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发动机测试单元销量（台）、收入（万元）、价格（元/台）及毛利率（2021-2026）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发动机测试单元生产基地、总部、竞争对手及市场地位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发动机测试单元产品规格、参数及市场应用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发动机测试单元销量（台）、收入（万元）、价格（元/台）及毛利率（2021-2026）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发动机测试单元生产基地、总部、竞争对手及市场地位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发动机测试单元产品规格、参数及市场应用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发动机测试单元销量（台）、收入（万元）、价格（元/台）及毛利率（2021-2026）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发动机测试单元生产基地、总部、竞争对手及市场地位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发动机测试单元产品规格、参数及市场应用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发动机测试单元销量（台）、收入（万元）、价格（元/台）及毛利率（2021-2026）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发动机测试单元生产基地、总部、竞争对手及市场地位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发动机测试单元产品规格、参数及市场应用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发动机测试单元销量（台）、收入（万元）、价格（元/台）及毛利率（2021-2026）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发动机测试单元生产基地、总部、竞争对手及市场地位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发动机测试单元产品规格、参数及市场应用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发动机测试单元销量（台）、收入（万元）、价格（元/台）及毛利率（2021-2026）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发动机测试单元生产基地、总部、竞争对手及市场地位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发动机测试单元产品规格、参数及市场应用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发动机测试单元销量（台）、收入（万元）、价格（元/台）及毛利率（2021-2026）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发动机测试单元生产基地、总部、竞争对手及市场地位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发动机测试单元产品规格、参数及市场应用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发动机测试单元销量（台）、收入（万元）、价格（元/台）及毛利率（2021-2026）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发动机测试单元生产基地、总部、竞争对手及市场地位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发动机测试单元产品规格、参数及市场应用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发动机测试单元销量（台）、收入（万元）、价格（元/台）及毛利率（2021-2026）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发动机测试单元生产基地、总部、竞争对手及市场地位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发动机测试单元产品规格、参数及市场应用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发动机测试单元销量（台）、收入（万元）、价格（元/台）及毛利率（2021-2026）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中国市场不同产品类型发动机测试单元销量（2021-2026）&amp;（台）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中国市场不同产品类型发动机测试单元销量市场份额（2021-2026）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中国市场不同产品类型发动机测试单元销量预测（2027-2032）&amp;（台）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中国市场不同产品类型发动机测试单元销量市场份额预测（2027-2032）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中国市场不同产品类型发动机测试单元规模（2021-2026）&amp;（万元）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中国市场不同产品类型发动机测试单元规模市场份额（2021-2026）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中国市场不同产品类型发动机测试单元规模预测（2027-2032）&amp;（万元）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中国市场不同产品类型发动机测试单元规模市场份额预测（2027-2032）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中国市场不同应用发动机测试单元销量（2021-2026）&amp;（台）</w:t>
      </w:r>
      <w:r>
        <w:rPr>
          <w:rFonts w:hint="eastAsia"/>
        </w:rPr>
        <w:br/>
      </w:r>
      <w:r>
        <w:rPr>
          <w:rFonts w:hint="eastAsia"/>
        </w:rPr>
        <w:t>　　表 108： 中国市场不同应用发动机测试单元销量市场份额（2021-2026）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中国市场不同应用发动机测试单元销量预测（2027-2032）&amp;（台）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110： 中国市场不同应用发动机测试单元销量市场份额预测（2027-2032）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中国市场不同应用发动机测试单元规模（2021-2026）&amp;（万元）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中国市场不同应用发动机测试单元规模市场份额（2021-2026）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中国市场不同应用发动机测试单元规模预测（2027-2032）&amp;（万元）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中国市场不同应用发动机测试单元规模市场份额预测（2027-2032）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发动机测试单元行业发展分析---发展趋势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发动机测试单元行业发展分析---厂商壁垒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发动机测试单元行业发展分析---驱动因素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发动机测试单元行业发展分析---制约因素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发动机测试单元行业相关重点政策一览</w:t>
      </w:r>
      <w:r>
        <w:rPr>
          <w:rFonts w:hint="eastAsia"/>
        </w:rPr>
        <w:br/>
      </w:r>
      <w:r>
        <w:rPr>
          <w:rFonts w:hint="eastAsia"/>
        </w:rPr>
        <w:t>　　表 120： 发动机测试单元行业供应链分析</w:t>
      </w:r>
      <w:r>
        <w:rPr>
          <w:rFonts w:hint="eastAsia"/>
        </w:rPr>
        <w:br/>
      </w:r>
      <w:r>
        <w:rPr>
          <w:rFonts w:hint="eastAsia"/>
        </w:rPr>
        <w:t>　　表 121： 发动机测试单元上游原料供应商</w:t>
      </w:r>
      <w:r>
        <w:rPr>
          <w:rFonts w:hint="eastAsia"/>
        </w:rPr>
        <w:br/>
      </w:r>
      <w:r>
        <w:rPr>
          <w:rFonts w:hint="eastAsia"/>
        </w:rPr>
        <w:t>　　表 122： 发动机测试单元行业主要下游客户</w:t>
      </w:r>
      <w:r>
        <w:rPr>
          <w:rFonts w:hint="eastAsia"/>
        </w:rPr>
        <w:br/>
      </w:r>
      <w:r>
        <w:rPr>
          <w:rFonts w:hint="eastAsia"/>
        </w:rPr>
        <w:t>　　表 123： 发动机测试单元典型经销商</w:t>
      </w:r>
      <w:r>
        <w:rPr>
          <w:rFonts w:hint="eastAsia"/>
        </w:rPr>
        <w:br/>
      </w:r>
      <w:r>
        <w:rPr>
          <w:rFonts w:hint="eastAsia"/>
        </w:rPr>
        <w:t>　　表 124： 中国发动机测试单元产量、销量、进口量及出口量（2021-2026）&amp;（台）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中国发动机测试单元产量、销量、进口量及出口量预测（2027-2032）&amp;（台）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126： 中国市场发动机测试单元主要进口来源</w:t>
      </w:r>
      <w:r>
        <w:rPr>
          <w:rFonts w:hint="eastAsia"/>
        </w:rPr>
        <w:br/>
      </w:r>
      <w:r>
        <w:rPr>
          <w:rFonts w:hint="eastAsia"/>
        </w:rPr>
        <w:t>　　表 127： 中国市场发动机测试单元主要出口目的地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发动机测试单元产品图片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中国不同产品类型发动机测试单元市场规模市场份额2025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航空发动机测试单元产品图片</w:t>
      </w:r>
      <w:r>
        <w:rPr>
          <w:rFonts w:hint="eastAsia"/>
        </w:rPr>
        <w:br/>
      </w:r>
      <w:r>
        <w:rPr>
          <w:rFonts w:hint="eastAsia"/>
        </w:rPr>
        <w:t>　　图 4： 汽车发动机测试单元产品图片</w:t>
      </w:r>
      <w:r>
        <w:rPr>
          <w:rFonts w:hint="eastAsia"/>
        </w:rPr>
        <w:br/>
      </w:r>
      <w:r>
        <w:rPr>
          <w:rFonts w:hint="eastAsia"/>
        </w:rPr>
        <w:t>　　图 5： 中国不同应用发动机测试单元市场份额2025 &amp; 2032</w:t>
      </w:r>
      <w:r>
        <w:rPr>
          <w:rFonts w:hint="eastAsia"/>
        </w:rPr>
        <w:br/>
      </w:r>
      <w:r>
        <w:rPr>
          <w:rFonts w:hint="eastAsia"/>
        </w:rPr>
        <w:t>　　图 6： 发动机设计和开发</w:t>
      </w:r>
      <w:r>
        <w:rPr>
          <w:rFonts w:hint="eastAsia"/>
        </w:rPr>
        <w:br/>
      </w:r>
      <w:r>
        <w:rPr>
          <w:rFonts w:hint="eastAsia"/>
        </w:rPr>
        <w:t>　　图 7： 发动机故障诊断和维修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中国市场发动机测试单元市场规模，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中国市场发动机测试单元收入及增长率（2021-2032）&amp;（万元）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中国市场发动机测试单元销量及增长率（2021-2032）&amp;（台）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2025年中国市场主要厂商发动机测试单元销量市场份额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2025年中国市场主要厂商发动机测试单元收入市场份额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2025年中国市场前五大厂商发动机测试单元市场份额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2025年中国市场发动机测试单元第一梯队、第二梯队和第三梯队厂商（品牌）及市场份额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中国市场不同产品类型发动机测试单元价格走势（2021-2032）&amp;（元/台）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中国市场不同应用发动机测试单元价格走势（2021-2032）&amp;（元/台）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发动机测试单元中国企业SWOT分析</w:t>
      </w:r>
      <w:r>
        <w:rPr>
          <w:rFonts w:hint="eastAsia"/>
        </w:rPr>
        <w:br/>
      </w:r>
      <w:r>
        <w:rPr>
          <w:rFonts w:hint="eastAsia"/>
        </w:rPr>
        <w:t>　　图 19： 发动机测试单元产业链</w:t>
      </w:r>
      <w:r>
        <w:rPr>
          <w:rFonts w:hint="eastAsia"/>
        </w:rPr>
        <w:br/>
      </w:r>
      <w:r>
        <w:rPr>
          <w:rFonts w:hint="eastAsia"/>
        </w:rPr>
        <w:t>　　图 20： 发动机测试单元行业采购模式分析</w:t>
      </w:r>
      <w:r>
        <w:rPr>
          <w:rFonts w:hint="eastAsia"/>
        </w:rPr>
        <w:br/>
      </w:r>
      <w:r>
        <w:rPr>
          <w:rFonts w:hint="eastAsia"/>
        </w:rPr>
        <w:t>　　图 21： 发动机测试单元行业生产模式分析</w:t>
      </w:r>
      <w:r>
        <w:rPr>
          <w:rFonts w:hint="eastAsia"/>
        </w:rPr>
        <w:br/>
      </w:r>
      <w:r>
        <w:rPr>
          <w:rFonts w:hint="eastAsia"/>
        </w:rPr>
        <w:t>　　图 22： 发动机测试单元行业销售模式分析</w:t>
      </w:r>
      <w:r>
        <w:rPr>
          <w:rFonts w:hint="eastAsia"/>
        </w:rPr>
        <w:br/>
      </w:r>
      <w:r>
        <w:rPr>
          <w:rFonts w:hint="eastAsia"/>
        </w:rPr>
        <w:t>　　图 23： 中国发动机测试单元产能、产量、产能利用率及发展趋势（2021-2032）&amp;（台）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中国发动机测试单元产量、市场需求量及发展趋势（2021-2032）&amp;（台）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130c06b3a84a06" w:history="1">
        <w:r>
          <w:rPr>
            <w:rStyle w:val="Hyperlink"/>
          </w:rPr>
          <w:t>2026-2032年中国发动机测试单元行业研究分析与发展前景报告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130c06b3a84a06" w:history="1">
        <w:r>
          <w:rPr>
            <w:rStyle w:val="Hyperlink"/>
          </w:rPr>
          <w:t>https://www.20087.com/7/53/FaDongJiCeShiDanYuanHangYeQianJingQuShi.html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45b9346eb44d7f" w:history="1">
      <w:r>
        <w:rPr>
          <w:rStyle w:val="Hyperlink"/>
        </w:rPr>
        <w:t>2026-2032年中国发动机测试单元行业研究分析与发展前景报告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FaDongJiCeShiDanYuanHangYeQianJingQuShi.html" TargetMode="External" Id="Rcf130c06b3a84a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FaDongJiCeShiDanYuanHangYeQianJingQuShi.html" TargetMode="External" Id="Rf645b9346eb44d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2026-01-26T02:10:24Z</dcterms:created>
  <dcterms:modified xsi:type="dcterms:W3CDTF">2026-01-26T03:10:24Z</dcterms:modified>
  <dc:subject>2026-2032年中国发动机测试单元行业研究分析与发展前景报告</dc:subject>
  <dc:title>2026-2032年中国发动机测试单元行业研究分析与发展前景报告</dc:title>
  <cp:keywords>2026-2032年中国发动机测试单元行业研究分析与发展前景报告</cp:keywords>
  <dc:description>2026-2032年中国发动机测试单元行业研究分析与发展前景报告</dc:description>
</cp:coreProperties>
</file>