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ca8cfe200e42a0" w:history="1">
              <w:r>
                <w:rPr>
                  <w:rStyle w:val="Hyperlink"/>
                </w:rPr>
                <w:t>2026-2032年中国有轨电车市场深度调查研究与发展趋势分析报告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ca8cfe200e42a0" w:history="1">
              <w:r>
                <w:rPr>
                  <w:rStyle w:val="Hyperlink"/>
                </w:rPr>
                <w:t>2026-2032年中国有轨电车市场深度调查研究与发展趋势分析报告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2365537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ca8cfe200e42a0" w:history="1">
                <w:r>
                  <w:rPr>
                    <w:rStyle w:val="Hyperlink"/>
                  </w:rPr>
                  <w:t>https://www.20087.com/7/53/YouGuiDianCheHangYeXianZhuangYuF.html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轨电车是一种环保、高效的公共交通工具，近年来在全球范围内得到了广泛的推广。随着城市化进程的加快，许多城市开始重新审视有轨电车作为城市公共交通系统的一部分的价值。相比传统的公交车，有轨电车具有更低的噪音和排放，更高的乘坐舒适度和运输效率。目前，有轨电车系统正经历着技术革新，如采用轻量化材料减轻车身重量、使用更高效的驱动系统等。</w:t>
      </w:r>
      <w:r>
        <w:rPr>
          <w:rFonts w:hint="eastAsia"/>
        </w:rPr>
        <w:br/>
      </w:r>
      <w:r>
        <w:rPr>
          <w:rFonts w:hint="eastAsia"/>
        </w:rPr>
        <w:t>　　未来，有轨电车的发展将更加注重智能化和乘客体验。市场调研网指出，一方面，随着智能交通系统的普及，有轨电车将更加智能，能够实现自动调度和实时信息更新，提高运行效率和服务质量。另一方面，随着对乘客体验的关注，有轨电车将更加注重人性化设计，提供更加舒适的乘坐环境，如增加无障碍设施、优化座椅布局等。此外，随着新能源技术的应用，有轨电车将更加环保，采用电力驱动或氢燃料系统，减少对环境的影响。</w:t>
      </w:r>
      <w:r>
        <w:rPr>
          <w:rFonts w:hint="eastAsia"/>
        </w:rPr>
        <w:br/>
      </w:r>
      <w:r>
        <w:rPr>
          <w:rFonts w:hint="eastAsia"/>
        </w:rPr>
        <w:t>　　据市场调研网（中智林）《</w:t>
      </w:r>
      <w:hyperlink r:id="R35ca8cfe200e42a0" w:history="1">
        <w:r>
          <w:rPr>
            <w:rStyle w:val="Hyperlink"/>
          </w:rPr>
          <w:t>2026-2032年中国有轨电车市场深度调查研究与发展趋势分析报告</w:t>
        </w:r>
      </w:hyperlink>
      <w:r>
        <w:rPr>
          <w:rFonts w:hint="eastAsia"/>
        </w:rPr>
        <w:t>》，2025年有轨电车行业市场规模达 亿元，预计2032年市场规模将达 亿元，期间年均复合增长率（CAGR）达 %。报告系统分析了有轨电车行业的市场规模、需求动态及价格趋势，并深入探讨了有轨电车产业链结构的变化与发展。报告详细解读了有轨电车行业现状，科学预测了未来市场前景与发展趋势，同时对有轨电车细分市场的竞争格局进行了全面评估，重点关注领先企业的竞争实力、市场集中度及品牌影响力。结合有轨电车技术现状与未来方向，报告揭示了有轨电车行业机遇与潜在风险，为投资者、研究机构及政府决策层提供了制定战略的重要依据。</w:t>
      </w:r>
      <w:r>
        <w:rPr>
          <w:rFonts w:hint="eastAsia"/>
        </w:rPr>
        <w:br/>
      </w:r>
      <w:r>
        <w:rPr>
          <w:rFonts w:hint="eastAsia"/>
        </w:rPr>
        <w:br/>
      </w:r>
      <w:r>
        <w:rPr>
          <w:rFonts w:hint="eastAsia"/>
        </w:rPr>
        <w:t>第一章 有轨电车行业发展概述</w:t>
      </w:r>
      <w:r>
        <w:rPr>
          <w:rFonts w:hint="eastAsia"/>
        </w:rPr>
        <w:br/>
      </w:r>
      <w:r>
        <w:rPr>
          <w:rFonts w:hint="eastAsia"/>
        </w:rPr>
        <w:t>　　第一节 有轨电车行业概述</w:t>
      </w:r>
      <w:r>
        <w:rPr>
          <w:rFonts w:hint="eastAsia"/>
        </w:rPr>
        <w:br/>
      </w:r>
      <w:r>
        <w:rPr>
          <w:rFonts w:hint="eastAsia"/>
        </w:rPr>
        <w:t>　　　　一、定义</w:t>
      </w:r>
      <w:r>
        <w:rPr>
          <w:rFonts w:hint="eastAsia"/>
        </w:rPr>
        <w:br/>
      </w:r>
      <w:r>
        <w:rPr>
          <w:rFonts w:hint="eastAsia"/>
        </w:rPr>
        <w:t>　　　　二、分类</w:t>
      </w:r>
      <w:r>
        <w:rPr>
          <w:rFonts w:hint="eastAsia"/>
        </w:rPr>
        <w:br/>
      </w:r>
      <w:r>
        <w:rPr>
          <w:rFonts w:hint="eastAsia"/>
        </w:rPr>
        <w:t>　　　　三、产业链与价值挖掘</w:t>
      </w:r>
      <w:r>
        <w:rPr>
          <w:rFonts w:hint="eastAsia"/>
        </w:rPr>
        <w:br/>
      </w:r>
      <w:r>
        <w:rPr>
          <w:rFonts w:hint="eastAsia"/>
        </w:rPr>
        <w:t>　　第二节 中国有轨电车行业经济指标分析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有轨电车行业政策经济环境分析</w:t>
      </w:r>
      <w:r>
        <w:rPr>
          <w:rFonts w:hint="eastAsia"/>
        </w:rPr>
        <w:br/>
      </w:r>
      <w:r>
        <w:rPr>
          <w:rFonts w:hint="eastAsia"/>
        </w:rPr>
        <w:t>　　第一节 行业政策环境分析</w:t>
      </w:r>
      <w:r>
        <w:rPr>
          <w:rFonts w:hint="eastAsia"/>
        </w:rPr>
        <w:br/>
      </w:r>
      <w:r>
        <w:rPr>
          <w:rFonts w:hint="eastAsia"/>
        </w:rPr>
        <w:t>　　　　一、行业监管体制</w:t>
      </w:r>
      <w:r>
        <w:rPr>
          <w:rFonts w:hint="eastAsia"/>
        </w:rPr>
        <w:br/>
      </w:r>
      <w:r>
        <w:rPr>
          <w:rFonts w:hint="eastAsia"/>
        </w:rPr>
        <w:t>　　　　二、相关政策及发展规划</w:t>
      </w:r>
      <w:r>
        <w:rPr>
          <w:rFonts w:hint="eastAsia"/>
        </w:rPr>
        <w:br/>
      </w:r>
      <w:r>
        <w:rPr>
          <w:rFonts w:hint="eastAsia"/>
        </w:rPr>
        <w:t>　　第二节 行业经济环境分析</w:t>
      </w:r>
      <w:r>
        <w:rPr>
          <w:rFonts w:hint="eastAsia"/>
        </w:rPr>
        <w:br/>
      </w:r>
      <w:r>
        <w:rPr>
          <w:rFonts w:hint="eastAsia"/>
        </w:rPr>
        <w:t>　　　　一、中国宏观经济现状</w:t>
      </w:r>
      <w:r>
        <w:rPr>
          <w:rFonts w:hint="eastAsia"/>
        </w:rPr>
        <w:br/>
      </w:r>
      <w:r>
        <w:rPr>
          <w:rFonts w:hint="eastAsia"/>
        </w:rPr>
        <w:t>　　　　　　1、居民人均GDP增长</w:t>
      </w:r>
      <w:r>
        <w:rPr>
          <w:rFonts w:hint="eastAsia"/>
        </w:rPr>
        <w:br/>
      </w:r>
      <w:r>
        <w:rPr>
          <w:rFonts w:hint="eastAsia"/>
        </w:rPr>
        <w:t>　　　　　　2、居民收入增长情况</w:t>
      </w:r>
      <w:r>
        <w:rPr>
          <w:rFonts w:hint="eastAsia"/>
        </w:rPr>
        <w:br/>
      </w:r>
      <w:r>
        <w:rPr>
          <w:rFonts w:hint="eastAsia"/>
        </w:rPr>
        <w:t>　　　　　　3、宏观环境对有轨电车行业的影响</w:t>
      </w:r>
      <w:r>
        <w:rPr>
          <w:rFonts w:hint="eastAsia"/>
        </w:rPr>
        <w:br/>
      </w:r>
      <w:r>
        <w:rPr>
          <w:rFonts w:hint="eastAsia"/>
        </w:rPr>
        <w:t>　　　　二、中国宏观经济展望</w:t>
      </w:r>
      <w:r>
        <w:rPr>
          <w:rFonts w:hint="eastAsia"/>
        </w:rPr>
        <w:br/>
      </w:r>
      <w:r>
        <w:rPr>
          <w:rFonts w:hint="eastAsia"/>
        </w:rPr>
        <w:t>　　第三节 行业社会环境分析</w:t>
      </w:r>
      <w:r>
        <w:rPr>
          <w:rFonts w:hint="eastAsia"/>
        </w:rPr>
        <w:br/>
      </w:r>
      <w:r>
        <w:rPr>
          <w:rFonts w:hint="eastAsia"/>
        </w:rPr>
        <w:t>　　　　二、有轨电车需求结构变化</w:t>
      </w:r>
      <w:r>
        <w:rPr>
          <w:rFonts w:hint="eastAsia"/>
        </w:rPr>
        <w:br/>
      </w:r>
      <w:r>
        <w:rPr>
          <w:rFonts w:hint="eastAsia"/>
        </w:rPr>
        <w:t>　　　　三、社会环境变化</w:t>
      </w:r>
      <w:r>
        <w:rPr>
          <w:rFonts w:hint="eastAsia"/>
        </w:rPr>
        <w:br/>
      </w:r>
      <w:r>
        <w:rPr>
          <w:rFonts w:hint="eastAsia"/>
        </w:rPr>
        <w:t>　　第四节 行业技术环境分析（T）</w:t>
      </w:r>
      <w:r>
        <w:rPr>
          <w:rFonts w:hint="eastAsia"/>
        </w:rPr>
        <w:br/>
      </w:r>
      <w:r>
        <w:rPr>
          <w:rFonts w:hint="eastAsia"/>
        </w:rPr>
        <w:t>　　　　一、有轨电车技术分析</w:t>
      </w:r>
      <w:r>
        <w:rPr>
          <w:rFonts w:hint="eastAsia"/>
        </w:rPr>
        <w:br/>
      </w:r>
      <w:r>
        <w:rPr>
          <w:rFonts w:hint="eastAsia"/>
        </w:rPr>
        <w:t>　　　　二、有轨电车技术发展水平</w:t>
      </w:r>
      <w:r>
        <w:rPr>
          <w:rFonts w:hint="eastAsia"/>
        </w:rPr>
        <w:br/>
      </w:r>
      <w:r>
        <w:rPr>
          <w:rFonts w:hint="eastAsia"/>
        </w:rPr>
        <w:t>　　　　三、2021-2026年有轨电车技术发展分析</w:t>
      </w:r>
      <w:r>
        <w:rPr>
          <w:rFonts w:hint="eastAsia"/>
        </w:rPr>
        <w:br/>
      </w:r>
      <w:r>
        <w:rPr>
          <w:rFonts w:hint="eastAsia"/>
        </w:rPr>
        <w:t>　　　　四、行业主要技术发展趋势</w:t>
      </w:r>
      <w:r>
        <w:rPr>
          <w:rFonts w:hint="eastAsia"/>
        </w:rPr>
        <w:br/>
      </w:r>
      <w:r>
        <w:rPr>
          <w:rFonts w:hint="eastAsia"/>
        </w:rPr>
        <w:br/>
      </w:r>
      <w:r>
        <w:rPr>
          <w:rFonts w:hint="eastAsia"/>
        </w:rPr>
        <w:t>第三章 中国有轨电车行业发展现状</w:t>
      </w:r>
      <w:r>
        <w:rPr>
          <w:rFonts w:hint="eastAsia"/>
        </w:rPr>
        <w:br/>
      </w:r>
      <w:r>
        <w:rPr>
          <w:rFonts w:hint="eastAsia"/>
        </w:rPr>
        <w:t>　　第一节 中国有轨电车行业发展分析</w:t>
      </w:r>
      <w:r>
        <w:rPr>
          <w:rFonts w:hint="eastAsia"/>
        </w:rPr>
        <w:br/>
      </w:r>
      <w:r>
        <w:rPr>
          <w:rFonts w:hint="eastAsia"/>
        </w:rPr>
        <w:t>　　　　一、中国有轨电车行业发展历程</w:t>
      </w:r>
      <w:r>
        <w:rPr>
          <w:rFonts w:hint="eastAsia"/>
        </w:rPr>
        <w:br/>
      </w:r>
      <w:r>
        <w:rPr>
          <w:rFonts w:hint="eastAsia"/>
        </w:rPr>
        <w:t>　　　　二、我国有轨电车行业发展特点分析</w:t>
      </w:r>
      <w:r>
        <w:rPr>
          <w:rFonts w:hint="eastAsia"/>
        </w:rPr>
        <w:br/>
      </w:r>
      <w:r>
        <w:rPr>
          <w:rFonts w:hint="eastAsia"/>
        </w:rPr>
        <w:t>　　　　三、中国有轨电车行业发展面临问题</w:t>
      </w:r>
      <w:r>
        <w:rPr>
          <w:rFonts w:hint="eastAsia"/>
        </w:rPr>
        <w:br/>
      </w:r>
      <w:r>
        <w:rPr>
          <w:rFonts w:hint="eastAsia"/>
        </w:rPr>
        <w:t>　　　　四、中国有轨电车行业发展趋势分析</w:t>
      </w:r>
      <w:r>
        <w:rPr>
          <w:rFonts w:hint="eastAsia"/>
        </w:rPr>
        <w:br/>
      </w:r>
      <w:r>
        <w:rPr>
          <w:rFonts w:hint="eastAsia"/>
        </w:rPr>
        <w:t>　　第二节 中国有轨电车行业运行分析</w:t>
      </w:r>
      <w:r>
        <w:rPr>
          <w:rFonts w:hint="eastAsia"/>
        </w:rPr>
        <w:br/>
      </w:r>
      <w:r>
        <w:rPr>
          <w:rFonts w:hint="eastAsia"/>
        </w:rPr>
        <w:t>　　　　一、有轨电车行业运行规模分析</w:t>
      </w:r>
      <w:r>
        <w:rPr>
          <w:rFonts w:hint="eastAsia"/>
        </w:rPr>
        <w:br/>
      </w:r>
      <w:r>
        <w:rPr>
          <w:rFonts w:hint="eastAsia"/>
        </w:rPr>
        <w:t>　　　　二、有轨电车行业运营状况分析</w:t>
      </w:r>
      <w:r>
        <w:rPr>
          <w:rFonts w:hint="eastAsia"/>
        </w:rPr>
        <w:br/>
      </w:r>
      <w:r>
        <w:rPr>
          <w:rFonts w:hint="eastAsia"/>
        </w:rPr>
        <w:t>　　第三节 中国有轨电车行业竞争分析</w:t>
      </w:r>
      <w:r>
        <w:rPr>
          <w:rFonts w:hint="eastAsia"/>
        </w:rPr>
        <w:br/>
      </w:r>
      <w:r>
        <w:rPr>
          <w:rFonts w:hint="eastAsia"/>
        </w:rPr>
        <w:t>　　　　一、有轨电车细分市场之间的竞争</w:t>
      </w:r>
      <w:r>
        <w:rPr>
          <w:rFonts w:hint="eastAsia"/>
        </w:rPr>
        <w:br/>
      </w:r>
      <w:r>
        <w:rPr>
          <w:rFonts w:hint="eastAsia"/>
        </w:rPr>
        <w:t>　　　　二、各类有轨电车内部竞争</w:t>
      </w:r>
      <w:r>
        <w:rPr>
          <w:rFonts w:hint="eastAsia"/>
        </w:rPr>
        <w:br/>
      </w:r>
      <w:r>
        <w:rPr>
          <w:rFonts w:hint="eastAsia"/>
        </w:rPr>
        <w:br/>
      </w:r>
      <w:r>
        <w:rPr>
          <w:rFonts w:hint="eastAsia"/>
        </w:rPr>
        <w:t>第四章 中国有轨电车市场分析</w:t>
      </w:r>
      <w:r>
        <w:rPr>
          <w:rFonts w:hint="eastAsia"/>
        </w:rPr>
        <w:br/>
      </w:r>
      <w:r>
        <w:rPr>
          <w:rFonts w:hint="eastAsia"/>
        </w:rPr>
        <w:t>　　第一节 2021-2026年中国有轨电车行业供需分析</w:t>
      </w:r>
      <w:r>
        <w:rPr>
          <w:rFonts w:hint="eastAsia"/>
        </w:rPr>
        <w:br/>
      </w:r>
      <w:r>
        <w:rPr>
          <w:rFonts w:hint="eastAsia"/>
        </w:rPr>
        <w:t>　　第二节 2021-2026年中国有轨电车价格走势及影响因素分析</w:t>
      </w:r>
      <w:r>
        <w:rPr>
          <w:rFonts w:hint="eastAsia"/>
        </w:rPr>
        <w:br/>
      </w:r>
      <w:r>
        <w:rPr>
          <w:rFonts w:hint="eastAsia"/>
        </w:rPr>
        <w:t>　　　　一、2026-2032年有轨电车未来价格走势预测</w:t>
      </w:r>
      <w:r>
        <w:rPr>
          <w:rFonts w:hint="eastAsia"/>
        </w:rPr>
        <w:br/>
      </w:r>
      <w:r>
        <w:rPr>
          <w:rFonts w:hint="eastAsia"/>
        </w:rPr>
        <w:t>　　第三节 对中国有轨电车市场的分析及思考</w:t>
      </w:r>
      <w:r>
        <w:rPr>
          <w:rFonts w:hint="eastAsia"/>
        </w:rPr>
        <w:br/>
      </w:r>
      <w:r>
        <w:rPr>
          <w:rFonts w:hint="eastAsia"/>
        </w:rPr>
        <w:t>　　　　一、有轨电车市场分析</w:t>
      </w:r>
      <w:r>
        <w:rPr>
          <w:rFonts w:hint="eastAsia"/>
        </w:rPr>
        <w:br/>
      </w:r>
      <w:r>
        <w:rPr>
          <w:rFonts w:hint="eastAsia"/>
        </w:rPr>
        <w:t>　　　　二、有轨电车市场变化的方向</w:t>
      </w:r>
      <w:r>
        <w:rPr>
          <w:rFonts w:hint="eastAsia"/>
        </w:rPr>
        <w:br/>
      </w:r>
      <w:r>
        <w:rPr>
          <w:rFonts w:hint="eastAsia"/>
        </w:rPr>
        <w:t>　　　　三、中国有轨电车产业发展的新思路</w:t>
      </w:r>
      <w:r>
        <w:rPr>
          <w:rFonts w:hint="eastAsia"/>
        </w:rPr>
        <w:br/>
      </w:r>
      <w:r>
        <w:rPr>
          <w:rFonts w:hint="eastAsia"/>
        </w:rPr>
        <w:t>　　　　四、对中国有轨电车产业发展的思考</w:t>
      </w:r>
      <w:r>
        <w:rPr>
          <w:rFonts w:hint="eastAsia"/>
        </w:rPr>
        <w:br/>
      </w:r>
      <w:r>
        <w:rPr>
          <w:rFonts w:hint="eastAsia"/>
        </w:rPr>
        <w:br/>
      </w:r>
      <w:r>
        <w:rPr>
          <w:rFonts w:hint="eastAsia"/>
        </w:rPr>
        <w:t>第五章 有轨电车行业上、下游产业链分析</w:t>
      </w:r>
      <w:r>
        <w:rPr>
          <w:rFonts w:hint="eastAsia"/>
        </w:rPr>
        <w:br/>
      </w:r>
      <w:r>
        <w:rPr>
          <w:rFonts w:hint="eastAsia"/>
        </w:rPr>
        <w:t>　　第一节 有轨电车行业产业链分析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有轨电车上游行业分析</w:t>
      </w:r>
      <w:r>
        <w:rPr>
          <w:rFonts w:hint="eastAsia"/>
        </w:rPr>
        <w:br/>
      </w:r>
      <w:r>
        <w:rPr>
          <w:rFonts w:hint="eastAsia"/>
        </w:rPr>
        <w:t>　　　　一、有轨电车成本构成</w:t>
      </w:r>
      <w:r>
        <w:rPr>
          <w:rFonts w:hint="eastAsia"/>
        </w:rPr>
        <w:br/>
      </w:r>
      <w:r>
        <w:rPr>
          <w:rFonts w:hint="eastAsia"/>
        </w:rPr>
        <w:t>　　　　二、2021-2026年上游行业发展现状</w:t>
      </w:r>
      <w:r>
        <w:rPr>
          <w:rFonts w:hint="eastAsia"/>
        </w:rPr>
        <w:br/>
      </w:r>
      <w:r>
        <w:rPr>
          <w:rFonts w:hint="eastAsia"/>
        </w:rPr>
        <w:t>　　　　三、2021-2026年上游行业发展趋势</w:t>
      </w:r>
      <w:r>
        <w:rPr>
          <w:rFonts w:hint="eastAsia"/>
        </w:rPr>
        <w:br/>
      </w:r>
      <w:r>
        <w:rPr>
          <w:rFonts w:hint="eastAsia"/>
        </w:rPr>
        <w:t>　　　　四、上游行业对有轨电车行业的影响</w:t>
      </w:r>
      <w:r>
        <w:rPr>
          <w:rFonts w:hint="eastAsia"/>
        </w:rPr>
        <w:br/>
      </w:r>
      <w:r>
        <w:rPr>
          <w:rFonts w:hint="eastAsia"/>
        </w:rPr>
        <w:t>　　第三节 有轨电车下游行业分析</w:t>
      </w:r>
      <w:r>
        <w:rPr>
          <w:rFonts w:hint="eastAsia"/>
        </w:rPr>
        <w:br/>
      </w:r>
      <w:r>
        <w:rPr>
          <w:rFonts w:hint="eastAsia"/>
        </w:rPr>
        <w:t>　　　　一、有轨电车下游行业分布</w:t>
      </w:r>
      <w:r>
        <w:rPr>
          <w:rFonts w:hint="eastAsia"/>
        </w:rPr>
        <w:br/>
      </w:r>
      <w:r>
        <w:rPr>
          <w:rFonts w:hint="eastAsia"/>
        </w:rPr>
        <w:t>　　　　二、2021-2026年下游行业发展现状</w:t>
      </w:r>
      <w:r>
        <w:rPr>
          <w:rFonts w:hint="eastAsia"/>
        </w:rPr>
        <w:br/>
      </w:r>
      <w:r>
        <w:rPr>
          <w:rFonts w:hint="eastAsia"/>
        </w:rPr>
        <w:t>　　　　三、2021-2026年下游行业发展趋势</w:t>
      </w:r>
      <w:r>
        <w:rPr>
          <w:rFonts w:hint="eastAsia"/>
        </w:rPr>
        <w:br/>
      </w:r>
      <w:r>
        <w:rPr>
          <w:rFonts w:hint="eastAsia"/>
        </w:rPr>
        <w:t>　　　　四、下游需求对有轨电车行业的影响</w:t>
      </w:r>
      <w:r>
        <w:rPr>
          <w:rFonts w:hint="eastAsia"/>
        </w:rPr>
        <w:br/>
      </w:r>
      <w:r>
        <w:rPr>
          <w:rFonts w:hint="eastAsia"/>
        </w:rPr>
        <w:br/>
      </w:r>
      <w:r>
        <w:rPr>
          <w:rFonts w:hint="eastAsia"/>
        </w:rPr>
        <w:t>第六章 有轨电车重点企业分析</w:t>
      </w:r>
      <w:r>
        <w:rPr>
          <w:rFonts w:hint="eastAsia"/>
        </w:rPr>
        <w:br/>
      </w:r>
      <w:r>
        <w:rPr>
          <w:rFonts w:hint="eastAsia"/>
        </w:rPr>
        <w:t>　　第一节 长春轨道客车股份有限公司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第二节 成都市新筑路桥机械股份有限公司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第三节 秦皇岛天业通联重工股份有限公司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第四节 中国北车集团大连机车车辆有限公司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第五节 唐山轨道客车有限责任公司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第六节 南车四方车辆有限公司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br/>
      </w:r>
      <w:r>
        <w:rPr>
          <w:rFonts w:hint="eastAsia"/>
        </w:rPr>
        <w:t>第七章 有轨电车行业竞争形势</w:t>
      </w:r>
      <w:r>
        <w:rPr>
          <w:rFonts w:hint="eastAsia"/>
        </w:rPr>
        <w:br/>
      </w:r>
      <w:r>
        <w:rPr>
          <w:rFonts w:hint="eastAsia"/>
        </w:rPr>
        <w:t>　　第一节 行业总体市场竞争状况分析</w:t>
      </w:r>
      <w:r>
        <w:rPr>
          <w:rFonts w:hint="eastAsia"/>
        </w:rPr>
        <w:br/>
      </w:r>
      <w:r>
        <w:rPr>
          <w:rFonts w:hint="eastAsia"/>
        </w:rPr>
        <w:t>　　　　一、有轨电车行业竞争结构分析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二、有轨电车行业集中度分析</w:t>
      </w:r>
      <w:r>
        <w:rPr>
          <w:rFonts w:hint="eastAsia"/>
        </w:rPr>
        <w:br/>
      </w:r>
      <w:r>
        <w:rPr>
          <w:rFonts w:hint="eastAsia"/>
        </w:rPr>
        <w:t>　　　　三、有轨电车行业SWOT分析</w:t>
      </w:r>
      <w:r>
        <w:rPr>
          <w:rFonts w:hint="eastAsia"/>
        </w:rPr>
        <w:br/>
      </w:r>
      <w:r>
        <w:rPr>
          <w:rFonts w:hint="eastAsia"/>
        </w:rPr>
        <w:t>　　　　　　1、优势</w:t>
      </w:r>
      <w:r>
        <w:rPr>
          <w:rFonts w:hint="eastAsia"/>
        </w:rPr>
        <w:br/>
      </w:r>
      <w:r>
        <w:rPr>
          <w:rFonts w:hint="eastAsia"/>
        </w:rPr>
        <w:t>　　　　　　2、劣势</w:t>
      </w:r>
      <w:r>
        <w:rPr>
          <w:rFonts w:hint="eastAsia"/>
        </w:rPr>
        <w:br/>
      </w:r>
      <w:r>
        <w:rPr>
          <w:rFonts w:hint="eastAsia"/>
        </w:rPr>
        <w:t>　　　　　　3、机会</w:t>
      </w:r>
      <w:r>
        <w:rPr>
          <w:rFonts w:hint="eastAsia"/>
        </w:rPr>
        <w:br/>
      </w:r>
      <w:r>
        <w:rPr>
          <w:rFonts w:hint="eastAsia"/>
        </w:rPr>
        <w:t>　　　　　　4、威胁</w:t>
      </w:r>
      <w:r>
        <w:rPr>
          <w:rFonts w:hint="eastAsia"/>
        </w:rPr>
        <w:br/>
      </w:r>
      <w:r>
        <w:rPr>
          <w:rFonts w:hint="eastAsia"/>
        </w:rPr>
        <w:t>　　第二节 中国有轨电车企业发展状况分析</w:t>
      </w:r>
      <w:r>
        <w:rPr>
          <w:rFonts w:hint="eastAsia"/>
        </w:rPr>
        <w:br/>
      </w:r>
      <w:r>
        <w:rPr>
          <w:rFonts w:hint="eastAsia"/>
        </w:rPr>
        <w:t>　　　　一、有轨电车企业主要类型</w:t>
      </w:r>
      <w:r>
        <w:rPr>
          <w:rFonts w:hint="eastAsia"/>
        </w:rPr>
        <w:br/>
      </w:r>
      <w:r>
        <w:rPr>
          <w:rFonts w:hint="eastAsia"/>
        </w:rPr>
        <w:t>　　　　二、有轨电车企业资本运作分析</w:t>
      </w:r>
      <w:r>
        <w:rPr>
          <w:rFonts w:hint="eastAsia"/>
        </w:rPr>
        <w:br/>
      </w:r>
      <w:r>
        <w:rPr>
          <w:rFonts w:hint="eastAsia"/>
        </w:rPr>
        <w:t>　　　　三、有轨电车企业国际竞争力分析</w:t>
      </w:r>
      <w:r>
        <w:rPr>
          <w:rFonts w:hint="eastAsia"/>
        </w:rPr>
        <w:br/>
      </w:r>
      <w:r>
        <w:rPr>
          <w:rFonts w:hint="eastAsia"/>
        </w:rPr>
        <w:t>　　第三节 有轨电车行业竞争趋势分析</w:t>
      </w:r>
      <w:r>
        <w:rPr>
          <w:rFonts w:hint="eastAsia"/>
        </w:rPr>
        <w:br/>
      </w:r>
      <w:r>
        <w:rPr>
          <w:rFonts w:hint="eastAsia"/>
        </w:rPr>
        <w:t>　　　　一、有轨电车行业未来竞争格局和特点</w:t>
      </w:r>
      <w:r>
        <w:rPr>
          <w:rFonts w:hint="eastAsia"/>
        </w:rPr>
        <w:br/>
      </w:r>
      <w:r>
        <w:rPr>
          <w:rFonts w:hint="eastAsia"/>
        </w:rPr>
        <w:t>　　　　二、国内有轨电车企业竞争能力提升途径</w:t>
      </w:r>
      <w:r>
        <w:rPr>
          <w:rFonts w:hint="eastAsia"/>
        </w:rPr>
        <w:br/>
      </w:r>
      <w:r>
        <w:rPr>
          <w:rFonts w:hint="eastAsia"/>
        </w:rPr>
        <w:br/>
      </w:r>
      <w:r>
        <w:rPr>
          <w:rFonts w:hint="eastAsia"/>
        </w:rPr>
        <w:t>第八章 中国有轨电车行业投资机遇分析</w:t>
      </w:r>
      <w:r>
        <w:rPr>
          <w:rFonts w:hint="eastAsia"/>
        </w:rPr>
        <w:br/>
      </w:r>
      <w:r>
        <w:rPr>
          <w:rFonts w:hint="eastAsia"/>
        </w:rPr>
        <w:t>　　第一节 行业发展机遇</w:t>
      </w:r>
      <w:r>
        <w:rPr>
          <w:rFonts w:hint="eastAsia"/>
        </w:rPr>
        <w:br/>
      </w:r>
      <w:r>
        <w:rPr>
          <w:rFonts w:hint="eastAsia"/>
        </w:rPr>
        <w:t>　　　　一、行业经营模式突破</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三、盈利模式分析</w:t>
      </w:r>
      <w:r>
        <w:rPr>
          <w:rFonts w:hint="eastAsia"/>
        </w:rPr>
        <w:br/>
      </w:r>
      <w:r>
        <w:rPr>
          <w:rFonts w:hint="eastAsia"/>
        </w:rPr>
        <w:t>　　第三节 2021-2026年有轨电车行业发展的影响因素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第四节 2021-2026年有轨电车行业投资价值评估分析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br/>
      </w:r>
      <w:r>
        <w:rPr>
          <w:rFonts w:hint="eastAsia"/>
        </w:rPr>
        <w:t>第九章 中国有轨电车行业投资风险及对策分析</w:t>
      </w:r>
      <w:r>
        <w:rPr>
          <w:rFonts w:hint="eastAsia"/>
        </w:rPr>
        <w:br/>
      </w:r>
      <w:r>
        <w:rPr>
          <w:rFonts w:hint="eastAsia"/>
        </w:rPr>
        <w:t>　　第一节 行业投资风险分析</w:t>
      </w:r>
      <w:r>
        <w:rPr>
          <w:rFonts w:hint="eastAsia"/>
        </w:rPr>
        <w:br/>
      </w:r>
      <w:r>
        <w:rPr>
          <w:rFonts w:hint="eastAsia"/>
        </w:rPr>
        <w:t>　　　　一、投资政策风险分析</w:t>
      </w:r>
      <w:r>
        <w:rPr>
          <w:rFonts w:hint="eastAsia"/>
        </w:rPr>
        <w:br/>
      </w:r>
      <w:r>
        <w:rPr>
          <w:rFonts w:hint="eastAsia"/>
        </w:rPr>
        <w:t>　　　　二、投资技术风险分析</w:t>
      </w:r>
      <w:r>
        <w:rPr>
          <w:rFonts w:hint="eastAsia"/>
        </w:rPr>
        <w:br/>
      </w:r>
      <w:r>
        <w:rPr>
          <w:rFonts w:hint="eastAsia"/>
        </w:rPr>
        <w:t>　　　　三、投资市场风险分析</w:t>
      </w:r>
      <w:r>
        <w:rPr>
          <w:rFonts w:hint="eastAsia"/>
        </w:rPr>
        <w:br/>
      </w:r>
      <w:r>
        <w:rPr>
          <w:rFonts w:hint="eastAsia"/>
        </w:rPr>
        <w:t>　　　　四、宏观经济波动风险</w:t>
      </w:r>
      <w:r>
        <w:rPr>
          <w:rFonts w:hint="eastAsia"/>
        </w:rPr>
        <w:br/>
      </w:r>
      <w:r>
        <w:rPr>
          <w:rFonts w:hint="eastAsia"/>
        </w:rPr>
        <w:t>　　第二节 专家行业投资机会与建议</w:t>
      </w:r>
      <w:r>
        <w:rPr>
          <w:rFonts w:hint="eastAsia"/>
        </w:rPr>
        <w:br/>
      </w:r>
      <w:r>
        <w:rPr>
          <w:rFonts w:hint="eastAsia"/>
        </w:rPr>
        <w:t>　　　　一、行业投资机会分析</w:t>
      </w:r>
      <w:r>
        <w:rPr>
          <w:rFonts w:hint="eastAsia"/>
        </w:rPr>
        <w:br/>
      </w:r>
      <w:r>
        <w:rPr>
          <w:rFonts w:hint="eastAsia"/>
        </w:rPr>
        <w:t>　　　　二、行业主要投资建议</w:t>
      </w:r>
      <w:r>
        <w:rPr>
          <w:rFonts w:hint="eastAsia"/>
        </w:rPr>
        <w:br/>
      </w:r>
      <w:r>
        <w:rPr>
          <w:rFonts w:hint="eastAsia"/>
        </w:rPr>
        <w:t>　　第三节 行业发展趋势与预测分析</w:t>
      </w:r>
      <w:r>
        <w:rPr>
          <w:rFonts w:hint="eastAsia"/>
        </w:rPr>
        <w:br/>
      </w:r>
      <w:r>
        <w:rPr>
          <w:rFonts w:hint="eastAsia"/>
        </w:rPr>
        <w:t>　　　　一、发展趋势分析</w:t>
      </w:r>
      <w:r>
        <w:rPr>
          <w:rFonts w:hint="eastAsia"/>
        </w:rPr>
        <w:br/>
      </w:r>
      <w:r>
        <w:rPr>
          <w:rFonts w:hint="eastAsia"/>
        </w:rPr>
        <w:t>　　　　二、发展前景预测</w:t>
      </w:r>
      <w:r>
        <w:rPr>
          <w:rFonts w:hint="eastAsia"/>
        </w:rPr>
        <w:br/>
      </w:r>
      <w:r>
        <w:rPr>
          <w:rFonts w:hint="eastAsia"/>
        </w:rPr>
        <w:t>　　　　　　1、市场需求预测</w:t>
      </w:r>
      <w:r>
        <w:rPr>
          <w:rFonts w:hint="eastAsia"/>
        </w:rPr>
        <w:br/>
      </w:r>
      <w:r>
        <w:rPr>
          <w:rFonts w:hint="eastAsia"/>
        </w:rPr>
        <w:t>　　　　　　2、销售收入预测</w:t>
      </w:r>
      <w:r>
        <w:rPr>
          <w:rFonts w:hint="eastAsia"/>
        </w:rPr>
        <w:br/>
      </w:r>
      <w:r>
        <w:rPr>
          <w:rFonts w:hint="eastAsia"/>
        </w:rPr>
        <w:br/>
      </w:r>
      <w:r>
        <w:rPr>
          <w:rFonts w:hint="eastAsia"/>
        </w:rPr>
        <w:t>第十章 投资的建议及观点</w:t>
      </w:r>
      <w:r>
        <w:rPr>
          <w:rFonts w:hint="eastAsia"/>
        </w:rPr>
        <w:br/>
      </w:r>
      <w:r>
        <w:rPr>
          <w:rFonts w:hint="eastAsia"/>
        </w:rPr>
        <w:t>　　第一节 有轨电车行业发展战略研究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2021-2026年中国有轨电车市场资产规模分析</w:t>
      </w:r>
      <w:r>
        <w:rPr>
          <w:rFonts w:hint="eastAsia"/>
        </w:rPr>
        <w:br/>
      </w:r>
      <w:r>
        <w:rPr>
          <w:rFonts w:hint="eastAsia"/>
        </w:rPr>
        <w:t>　　图表 2021-2026年中国有轨电车市场行业供给情况</w:t>
      </w:r>
      <w:r>
        <w:rPr>
          <w:rFonts w:hint="eastAsia"/>
        </w:rPr>
        <w:br/>
      </w:r>
      <w:r>
        <w:rPr>
          <w:rFonts w:hint="eastAsia"/>
        </w:rPr>
        <w:t>　　图表 2021-2026年中国有轨电车市场行业市场规模</w:t>
      </w:r>
      <w:r>
        <w:rPr>
          <w:rFonts w:hint="eastAsia"/>
        </w:rPr>
        <w:br/>
      </w:r>
      <w:r>
        <w:rPr>
          <w:rFonts w:hint="eastAsia"/>
        </w:rPr>
        <w:t>　　图表 2021-2026年中国有轨电车市场行业产品价格走势</w:t>
      </w:r>
      <w:r>
        <w:rPr>
          <w:rFonts w:hint="eastAsia"/>
        </w:rPr>
        <w:br/>
      </w:r>
      <w:r>
        <w:rPr>
          <w:rFonts w:hint="eastAsia"/>
        </w:rPr>
        <w:t>　　图表 2026-2032年中国有轨电车市场行业产品价格趋势预测</w:t>
      </w:r>
      <w:r>
        <w:rPr>
          <w:rFonts w:hint="eastAsia"/>
        </w:rPr>
        <w:br/>
      </w:r>
      <w:r>
        <w:rPr>
          <w:rFonts w:hint="eastAsia"/>
        </w:rPr>
        <w:t>　　图表 2021-2026年中国有轨电车市场行业利润及增长速度</w:t>
      </w:r>
      <w:r>
        <w:rPr>
          <w:rFonts w:hint="eastAsia"/>
        </w:rPr>
        <w:br/>
      </w:r>
      <w:r>
        <w:rPr>
          <w:rFonts w:hint="eastAsia"/>
        </w:rPr>
        <w:t>　　图表 2021-2026年中国有轨电车市场行业销售收入</w:t>
      </w:r>
      <w:r>
        <w:rPr>
          <w:rFonts w:hint="eastAsia"/>
        </w:rPr>
        <w:br/>
      </w:r>
      <w:r>
        <w:rPr>
          <w:rFonts w:hint="eastAsia"/>
        </w:rPr>
        <w:t>　　图表 2021-2026年中国有轨电车市场行业销售利润率</w:t>
      </w:r>
      <w:r>
        <w:rPr>
          <w:rFonts w:hint="eastAsia"/>
        </w:rPr>
        <w:br/>
      </w:r>
      <w:r>
        <w:rPr>
          <w:rFonts w:hint="eastAsia"/>
        </w:rPr>
        <w:t>　　图表 2021-2026年中国有轨电车市场行业总资产利润率</w:t>
      </w:r>
      <w:r>
        <w:rPr>
          <w:rFonts w:hint="eastAsia"/>
        </w:rPr>
        <w:br/>
      </w:r>
      <w:r>
        <w:rPr>
          <w:rFonts w:hint="eastAsia"/>
        </w:rPr>
        <w:t>　　……</w:t>
      </w:r>
      <w:r>
        <w:rPr>
          <w:rFonts w:hint="eastAsia"/>
        </w:rPr>
        <w:br/>
      </w:r>
      <w:r>
        <w:rPr>
          <w:rFonts w:hint="eastAsia"/>
        </w:rPr>
        <w:t>　　图表 2021-2026年中国有轨电车市场行业总资产增长率</w:t>
      </w:r>
      <w:r>
        <w:rPr>
          <w:rFonts w:hint="eastAsia"/>
        </w:rPr>
        <w:br/>
      </w:r>
      <w:r>
        <w:rPr>
          <w:rFonts w:hint="eastAsia"/>
        </w:rPr>
        <w:t>　　……</w:t>
      </w:r>
      <w:r>
        <w:rPr>
          <w:rFonts w:hint="eastAsia"/>
        </w:rPr>
        <w:br/>
      </w:r>
      <w:r>
        <w:rPr>
          <w:rFonts w:hint="eastAsia"/>
        </w:rPr>
        <w:t>　　图表 2021-2026年中国有轨电车市场行业资产负债率</w:t>
      </w:r>
      <w:r>
        <w:rPr>
          <w:rFonts w:hint="eastAsia"/>
        </w:rPr>
        <w:br/>
      </w:r>
      <w:r>
        <w:rPr>
          <w:rFonts w:hint="eastAsia"/>
        </w:rPr>
        <w:t>　　图表 2021-2026年中国有轨电车市场行业速动比率</w:t>
      </w:r>
      <w:r>
        <w:rPr>
          <w:rFonts w:hint="eastAsia"/>
        </w:rPr>
        <w:br/>
      </w:r>
      <w:r>
        <w:rPr>
          <w:rFonts w:hint="eastAsia"/>
        </w:rPr>
        <w:t>　　……</w:t>
      </w:r>
      <w:r>
        <w:rPr>
          <w:rFonts w:hint="eastAsia"/>
        </w:rPr>
        <w:br/>
      </w:r>
      <w:r>
        <w:rPr>
          <w:rFonts w:hint="eastAsia"/>
        </w:rPr>
        <w:t>　　图表 2021-2026年中国有轨电车市场行业总资产周转率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ca8cfe200e42a0" w:history="1">
        <w:r>
          <w:rPr>
            <w:rStyle w:val="Hyperlink"/>
          </w:rPr>
          <w:t>2026-2032年中国有轨电车市场深度调查研究与发展趋势分析报告</w:t>
        </w:r>
      </w:hyperlink>
      <w:r>
        <w:rPr>
          <w:color w:val="C00000"/>
        </w:rPr>
        <w:t>》，报告编号：</w:t>
      </w:r>
      <w:r>
        <w:rPr>
          <w:rFonts w:hint="eastAsia"/>
          <w:color w:val="C00000"/>
        </w:rPr>
        <w:t>2365537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ca8cfe200e42a0" w:history="1">
        <w:r>
          <w:rPr>
            <w:rStyle w:val="Hyperlink"/>
          </w:rPr>
          <w:t>https://www.20087.com/7/53/YouGuiDianCheHangYeXianZhuangYuF.html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热点：顶上有电线的公交叫什么、有轨电车怎么买票、有轨电车和高铁的区别、有轨电车图片、电车魔女、有轨电车和地铁的区别、有轨电车是地铁吗、有轨电车英文、有轨电车那么慢为什么还要建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d47d0281bb4551" w:history="1">
      <w:r>
        <w:rPr>
          <w:rStyle w:val="Hyperlink"/>
        </w:rPr>
        <w:t>2026-2032年中国有轨电车市场深度调查研究与发展趋势分析报告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YouGuiDianCheHangYeXianZhuangYuF.html" TargetMode="External" Id="R35ca8cfe200e42a0" /></Relationships>
</file>

<file path=word/_rels/header2.xml.rels>&#65279;<?xml version="1.0" encoding="utf-8"?><Relationships xmlns="http://schemas.openxmlformats.org/package/2006/relationships"><Relationship Type="http://schemas.openxmlformats.org/officeDocument/2006/relationships/hyperlink" Target="https://www.20087.com/7/53/YouGuiDianCheHangYeXianZhuangYuF.html" TargetMode="External" Id="R0ad47d0281bb45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2026-06-23T23:43:00Z</dcterms:created>
  <dcterms:modified xsi:type="dcterms:W3CDTF">2026-06-24T00:43:00Z</dcterms:modified>
  <dc:subject>2026-2032年中国有轨电车市场深度调查研究与发展趋势分析报告</dc:subject>
  <dc:title>2026-2032年中国有轨电车市场深度调查研究与发展趋势分析报告</dc:title>
  <cp:keywords>2026-2032年中国有轨电车市场深度调查研究与发展趋势分析报告</cp:keywords>
  <dc:description>2026-2032年中国有轨电车市场深度调查研究与发展趋势分析报告</dc:description>
</cp:coreProperties>
</file>