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298c867284db1" w:history="1">
              <w:r>
                <w:rPr>
                  <w:rStyle w:val="Hyperlink"/>
                </w:rPr>
                <w:t>2023-2029年中国汽车座椅配件行业发展深度调研与未来趋势预测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298c867284db1" w:history="1">
              <w:r>
                <w:rPr>
                  <w:rStyle w:val="Hyperlink"/>
                </w:rPr>
                <w:t>2023-2029年中国汽车座椅配件行业发展深度调研与未来趋势预测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298c867284db1" w:history="1">
                <w:r>
                  <w:rPr>
                    <w:rStyle w:val="Hyperlink"/>
                  </w:rPr>
                  <w:t>https://www.20087.com/7/83/QiCheZuoYiPeiJianWeiLaiFaZhanQuShi.html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配件是用于汽车内部装饰和功能增强的部件，因其舒适性和安全性而被广泛应用于乘用车、商用车等领域。随着汽车行业的快速发展和对驾乘体验需求的增长，汽车座椅配件的设计和功能不断完善，不仅在材料选择和舒适性上有了显著提升，还在安全性能和个性化设计上实现了优化。目前，汽车座椅配件不仅在硬件配置上更加先进，如采用高性能材料和精密制造技术，还通过优化设计提高了座椅的耐用性和舒适度。此外，随着环保法规的趋严，汽车座椅配件的生产过程更加注重环保性能和资源循环利用。</w:t>
      </w:r>
      <w:r>
        <w:rPr>
          <w:rFonts w:hint="eastAsia"/>
        </w:rPr>
        <w:br/>
      </w:r>
      <w:r>
        <w:rPr>
          <w:rFonts w:hint="eastAsia"/>
        </w:rPr>
        <w:t>　　未来，汽车座椅配件的发展将更加注重智能化和个性化。一方面，通过集成先进的传感器技术和智能控制系统，未来的汽车座椅配件将能够实现更加精准的座椅调节和舒适度管理，提高驾乘体验。另一方面，随着个性化需求的增加，汽车座椅配件将更加注重定制化服务，如提供基于用户需求的颜色和功能选择。此外，随着可持续发展理念的推广，汽车座椅配件将更多地采用可回收材料和绿色生产工艺，减少对环境的影响。例如，通过引入智能材料和自修复技术，未来的汽车座椅配件将具备更高的强度和更好的舒适性能，适用于更多特殊用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c298c867284db1" w:history="1">
        <w:r>
          <w:rPr>
            <w:rStyle w:val="Hyperlink"/>
          </w:rPr>
          <w:t>2023-2029年中国汽车座椅配件行业发展深度调研与未来趋势预测</w:t>
        </w:r>
      </w:hyperlink>
      <w:r>
        <w:rPr>
          <w:rFonts w:hint="eastAsia"/>
        </w:rPr>
        <w:t>全面分析了汽车座椅配件行业的市场规模、需求和价格动态，同时对汽车座椅配件产业链进行了探讨。报告客观描述了汽车座椅配件行业现状，审慎预测了汽车座椅配件市场前景及发展趋势。此外，报告还聚焦于汽车座椅配件重点企业，剖析了市场竞争格局、集中度以及品牌影响力，并对汽车座椅配件细分市场进行了研究。汽车座椅配件报告以专业、科学的视角，为投资者和行业决策者提供了权威的市场洞察与决策参考，是汽车座椅配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汽车座椅配件行业发展概述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一、汽车座椅配件行业定义及分类</w:t>
      </w:r>
      <w:r>
        <w:rPr>
          <w:rFonts w:hint="eastAsia"/>
        </w:rPr>
        <w:br/>
      </w:r>
      <w:r>
        <w:rPr>
          <w:rFonts w:hint="eastAsia"/>
        </w:rPr>
        <w:t>　　　　二、汽车座椅配件行业经济特性</w:t>
      </w:r>
      <w:r>
        <w:rPr>
          <w:rFonts w:hint="eastAsia"/>
        </w:rPr>
        <w:br/>
      </w:r>
      <w:r>
        <w:rPr>
          <w:rFonts w:hint="eastAsia"/>
        </w:rPr>
        <w:t>　　　　三、汽车座椅配件行业产业链简介</w:t>
      </w:r>
      <w:r>
        <w:rPr>
          <w:rFonts w:hint="eastAsia"/>
        </w:rPr>
        <w:br/>
      </w:r>
      <w:r>
        <w:rPr>
          <w:rFonts w:hint="eastAsia"/>
        </w:rPr>
        <w:t>　　第二节 汽车座椅配件行业发展成熟度</w:t>
      </w:r>
      <w:r>
        <w:rPr>
          <w:rFonts w:hint="eastAsia"/>
        </w:rPr>
        <w:br/>
      </w:r>
      <w:r>
        <w:rPr>
          <w:rFonts w:hint="eastAsia"/>
        </w:rPr>
        <w:t>　　　　一、汽车座椅配件行业发展周期分析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汽车座椅配件行业相关产业动态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2022-2023年汽车座椅配件行业发展环境分析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汽车座椅配件行业环境分析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汽车座椅配件行业相关政策、法规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汽车座椅配件行业技术发展现状及趋势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当前我国汽车座椅配件技术发展现状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中外汽车座椅配件技术差距及产生差距的主要原因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提高我国汽车座椅配件技术的对策</w:t>
      </w:r>
      <w:r>
        <w:rPr>
          <w:rFonts w:hint="eastAsia"/>
        </w:rPr>
        <w:br/>
      </w:r>
      <w:r>
        <w:rPr>
          <w:rFonts w:hint="eastAsia"/>
        </w:rPr>
        <w:t>　　第四节 我国汽车座椅配件产品研发、设计发展趋势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中国汽车座椅配件市场发展调研</w:t>
      </w:r>
      <w:r>
        <w:rPr>
          <w:rFonts w:hint="eastAsia"/>
        </w:rPr>
        <w:br/>
      </w:r>
      <w:r>
        <w:rPr>
          <w:rFonts w:hint="eastAsia"/>
        </w:rPr>
        <w:t>　　第一节 汽车座椅配件市场现状分析及预测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一、2018-2023年中国汽车座椅配件市场规模分析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二、2023-2029年中国汽车座椅配件市场规模预测</w:t>
      </w:r>
      <w:r>
        <w:rPr>
          <w:rFonts w:hint="eastAsia"/>
        </w:rPr>
        <w:br/>
      </w:r>
      <w:r>
        <w:rPr>
          <w:rFonts w:hint="eastAsia"/>
        </w:rPr>
        <w:t>　　第二节 汽车座椅配件行业产能分析及预测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一、2018-2023年中国汽车座椅配件行业产能分析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二、2023-2029年中国汽车座椅配件行业产能预测</w:t>
      </w:r>
      <w:r>
        <w:rPr>
          <w:rFonts w:hint="eastAsia"/>
        </w:rPr>
        <w:br/>
      </w:r>
      <w:r>
        <w:rPr>
          <w:rFonts w:hint="eastAsia"/>
        </w:rPr>
        <w:t>　　第三节 汽车座椅配件行业产量分析及预测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一、2018-2023年中国汽车座椅配件行业产量分析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二、2023-2029年中国汽车座椅配件行业产量预测</w:t>
      </w:r>
      <w:r>
        <w:rPr>
          <w:rFonts w:hint="eastAsia"/>
        </w:rPr>
        <w:br/>
      </w:r>
      <w:r>
        <w:rPr>
          <w:rFonts w:hint="eastAsia"/>
        </w:rPr>
        <w:t>　　第四节 汽车座椅配件市场需求分析及预测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一、2018-2023年中国汽车座椅配件市场需求分析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二、2023-2029年中国汽车座椅配件市场需求预测</w:t>
      </w:r>
      <w:r>
        <w:rPr>
          <w:rFonts w:hint="eastAsia"/>
        </w:rPr>
        <w:br/>
      </w:r>
      <w:r>
        <w:rPr>
          <w:rFonts w:hint="eastAsia"/>
        </w:rPr>
        <w:t>　　第五节 汽车座椅配件进出口数据分析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一、2018-2023年中国汽车座椅配件进出口数据分析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二、2023-2029年国内汽车座椅配件进出口情况预测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2018-2023年中国汽车座椅配件行业总体发展状况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中国汽车座椅配件行业规模情况分析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二、汽车座椅配件行业人员规模状况分析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三、汽车座椅配件行业资产规模状况分析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四、汽车座椅配件行业市场规模状况分析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五、汽车座椅配件行业敏感性分析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中国汽车座椅配件行业财务能力分析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二、汽车座椅配件行业偿债能力分析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三、汽车座椅配件行业营运能力分析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四、汽车座椅配件行业发展能力分析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中国汽车座椅配件行业重点区域发展分析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一、中国汽车座椅配件行业重点区域市场结构变化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六、重点地区（五）汽车座椅配件行业发展分析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汽车座椅配件行业产品价格分析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三、主要汽车座椅配件品牌产品价位分析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五、价格在汽车座椅配件行业竞争中的重要性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2023年中国汽车座椅配件行业上下游行业发展分析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汽车座椅配件上游行业分析</w:t>
      </w:r>
      <w:r>
        <w:rPr>
          <w:rFonts w:hint="eastAsia"/>
        </w:rPr>
        <w:br/>
      </w:r>
      <w:r>
        <w:rPr>
          <w:rFonts w:hint="eastAsia"/>
        </w:rPr>
        <w:t>　　　　一、汽车座椅配件产品成本构成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四、上游供给对汽车座椅配件行业的影响</w:t>
      </w:r>
      <w:r>
        <w:rPr>
          <w:rFonts w:hint="eastAsia"/>
        </w:rPr>
        <w:br/>
      </w:r>
      <w:r>
        <w:rPr>
          <w:rFonts w:hint="eastAsia"/>
        </w:rPr>
        <w:t>　　第二节 汽车座椅配件下游行业分析</w:t>
      </w:r>
      <w:r>
        <w:rPr>
          <w:rFonts w:hint="eastAsia"/>
        </w:rPr>
        <w:br/>
      </w:r>
      <w:r>
        <w:rPr>
          <w:rFonts w:hint="eastAsia"/>
        </w:rPr>
        <w:t>　　　　一、汽车座椅配件下游行业分布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四、下游需求对汽车座椅配件行业的影响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汽车座椅配件行业重点企业发展调研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汽车座椅配件重点企业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2023年中国汽车座椅配件产业市场竞争格局分析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2023年中国汽车座椅配件产业竞争现状分析</w:t>
      </w:r>
      <w:r>
        <w:rPr>
          <w:rFonts w:hint="eastAsia"/>
        </w:rPr>
        <w:br/>
      </w:r>
      <w:r>
        <w:rPr>
          <w:rFonts w:hint="eastAsia"/>
        </w:rPr>
        <w:t>　　　　一、汽车座椅配件竞争力分析</w:t>
      </w:r>
      <w:r>
        <w:rPr>
          <w:rFonts w:hint="eastAsia"/>
        </w:rPr>
        <w:br/>
      </w:r>
      <w:r>
        <w:rPr>
          <w:rFonts w:hint="eastAsia"/>
        </w:rPr>
        <w:t>　　　　二、汽车座椅配件技术竞争分析</w:t>
      </w:r>
      <w:r>
        <w:rPr>
          <w:rFonts w:hint="eastAsia"/>
        </w:rPr>
        <w:br/>
      </w:r>
      <w:r>
        <w:rPr>
          <w:rFonts w:hint="eastAsia"/>
        </w:rPr>
        <w:t>　　　　三、汽车座椅配件价格竞争分析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2023年中国汽车座椅配件产业集中度分析</w:t>
      </w:r>
      <w:r>
        <w:rPr>
          <w:rFonts w:hint="eastAsia"/>
        </w:rPr>
        <w:br/>
      </w:r>
      <w:r>
        <w:rPr>
          <w:rFonts w:hint="eastAsia"/>
        </w:rPr>
        <w:t>　　　　一、汽车座椅配件市场集中度分析</w:t>
      </w:r>
      <w:r>
        <w:rPr>
          <w:rFonts w:hint="eastAsia"/>
        </w:rPr>
        <w:br/>
      </w:r>
      <w:r>
        <w:rPr>
          <w:rFonts w:hint="eastAsia"/>
        </w:rPr>
        <w:t>　　　　二、汽车座椅配件企业集中度分析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2023-2029年提高汽车座椅配件企业竞争力的策略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汽车座椅配件行业投资风险预警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2023年影响汽车座椅配件行业发展的主要因素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一、影响汽车座椅配件行业运行的有利因素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二、影响汽车座椅配件行业运行的稳定因素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三、影响汽车座椅配件行业运行的不利因素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四、我国汽车座椅配件行业发展面临的挑战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五、我国汽车座椅配件行业发展面临的机遇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对汽车座椅配件行业投资风险预警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一、2023-2029年汽车座椅配件行业市场风险及控制策略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二、2023-2029年汽车座椅配件行业政策风险及控制策略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三、2023-2029年汽车座椅配件行业经营风险及控制策略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四、2023-2029年汽车座椅配件同业竞争风险及控制策略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五、2023-2029年汽车座椅配件行业其他风险及控制策略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汽车座椅配件行业发展趋势与投资规划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2023-2029年汽车座椅配件市场发展潜力分析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2023-2029年汽车座椅配件行业发展趋势分析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2023-2029年汽车座椅配件行业投资前景研究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[中^智^林^]对我国汽车座椅配件品牌的战略思考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二、汽车座椅配件实施品牌战略的意义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三、汽车座椅配件企业品牌的现状分析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四、我国汽车座椅配件企业的品牌战略</w:t>
      </w:r>
      <w:r>
        <w:rPr>
          <w:rFonts w:hint="eastAsia"/>
        </w:rPr>
        <w:br/>
      </w:r>
      <w:r>
        <w:rPr>
          <w:rFonts w:hint="eastAsia"/>
        </w:rPr>
        <w:t>　　　　五、汽车座椅配件品牌战略管理的策略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2023-2029年中国汽车座椅配件行业产量预测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2023-2029年中国汽车座椅配件行业市场需求预测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**地区汽车座椅配件市场规模及增长情况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**地区汽车座椅配件行业市场需求情况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2018-2023年中国汽车座椅配件行业产品市场价格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2023-2029年中国汽车座椅配件行业产品市场价格走势预测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汽车座椅配件重点企业经营情况分析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汽车座椅配件重点企业经营情况分析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2023-2029年中国汽车座椅配件市场规模预测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2023-2029年中国汽车座椅配件行业利润预测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298c867284db1" w:history="1">
        <w:r>
          <w:rPr>
            <w:rStyle w:val="Hyperlink"/>
          </w:rPr>
          <w:t>2023-2029年中国汽车座椅配件行业发展深度调研与未来趋势预测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298c867284db1" w:history="1">
        <w:r>
          <w:rPr>
            <w:rStyle w:val="Hyperlink"/>
          </w:rPr>
          <w:t>https://www.20087.com/7/83/QiCheZuoYiPeiJianWeiLaiFaZhanQuShi.html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3e4974b23d42f1" w:history="1">
      <w:r>
        <w:rPr>
          <w:rStyle w:val="Hyperlink"/>
        </w:rPr>
        <w:t>2023-2029年中国汽车座椅配件行业发展深度调研与未来趋势预测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QiCheZuoYiPeiJianWeiLaiFaZhanQuShi.html" TargetMode="External" Id="Re1c298c86728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QiCheZuoYiPeiJianWeiLaiFaZhanQuShi.html" TargetMode="External" Id="Rea3e4974b23d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2022-12-20T23:36:00Z</dcterms:created>
  <dcterms:modified xsi:type="dcterms:W3CDTF">2022-12-21T00:36:00Z</dcterms:modified>
  <dc:subject>2023-2029年中国汽车座椅配件行业发展深度调研与未来趋势预测</dc:subject>
  <dc:title>2023-2029年中国汽车座椅配件行业发展深度调研与未来趋势预测</dc:title>
  <cp:keywords>2023-2029年中国汽车座椅配件行业发展深度调研与未来趋势预测</cp:keywords>
  <dc:description>2023-2029年中国汽车座椅配件行业发展深度调研与未来趋势预测</dc:description>
</cp:coreProperties>
</file>