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f7fbdadb34231" w:history="1">
              <w:r>
                <w:rPr>
                  <w:rStyle w:val="Hyperlink"/>
                </w:rPr>
                <w:t>2025-2031年中国汽车电子控制装置市场深度调研与发展趋势报告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f7fbdadb34231" w:history="1">
              <w:r>
                <w:rPr>
                  <w:rStyle w:val="Hyperlink"/>
                </w:rPr>
                <w:t>2025-2031年中国汽车电子控制装置市场深度调研与发展趋势报告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f7fbdadb34231" w:history="1">
                <w:r>
                  <w:rPr>
                    <w:rStyle w:val="Hyperlink"/>
                  </w:rPr>
                  <w:t>https://www.20087.com/7/03/QiCheDianZiKongZhiZhuangZhiDeFaZ.html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装置是现代汽车中不可或缺的部分，它们负责监控和控制汽车的各种系统，如发动机管理系统、刹车控制系统等。近年来，随着汽车智能化趋势的加速，汽车电子控制装置的作用日益突出。目前，汽车电子控制装置不仅在提高驾驶安全性方面发挥着重要作用，还在提升燃油效率、减少排放等方面取得了显著成效。</w:t>
      </w:r>
      <w:r>
        <w:rPr>
          <w:rFonts w:hint="eastAsia"/>
        </w:rPr>
        <w:br/>
      </w:r>
      <w:r>
        <w:rPr>
          <w:rFonts w:hint="eastAsia"/>
        </w:rPr>
        <w:t>　　未来，汽车电子控制装置的发展将更加注重智能化和安全性。一方面，随着自动驾驶技术的发展，汽车电子控制装置将集成更多的传感器和处理器，以支持高级别的自动驾驶功能。另一方面，随着网络安全威胁的增加，汽车电子控制装置将更加重视信息安全，采取加密技术、防火墙等措施保护车载系统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f7fbdadb34231" w:history="1">
        <w:r>
          <w:rPr>
            <w:rStyle w:val="Hyperlink"/>
          </w:rPr>
          <w:t>2025-2031年中国汽车电子控制装置市场深度调研与发展趋势报告</w:t>
        </w:r>
      </w:hyperlink>
      <w:r>
        <w:rPr>
          <w:rFonts w:hint="eastAsia"/>
        </w:rPr>
        <w:t>》依托行业权威数据及长期市场监测信息，系统分析了汽车电子控制装置行业的市场规模、供需关系、竞争格局及重点企业经营状况，并结合汽车电子控制装置行业发展现状，科学预测了汽车电子控制装置市场前景与技术发展方向。报告通过SWOT分析，揭示了汽车电子控制装置行业机遇与潜在风险，为投资者提供了全面的现状分析与前景评估，助力挖掘投资价值并优化决策。同时，报告从投资、生产及营销等角度提出可行性建议，为汽车电子控制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2025年中国汽车电子市场运行动态分析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2025年中国汽车电子所属行业市场运行分析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四、中国汽车电子市场发展机会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第二节 2025年中国汽车电子市场竞争格局分析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汽车车身控制系统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第三节 2025年中国汽车电子技术水平分析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四、国内汽车电子技术产业化成果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2025年中国汽车电子控制装置产业运行环境分析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2025年中国汽车电子控制装置产业政策环境分析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一、提升中国汽车发动机自主发展能力的政策选择</w:t>
      </w:r>
      <w:r>
        <w:rPr>
          <w:rFonts w:hint="eastAsia"/>
        </w:rPr>
        <w:br/>
      </w:r>
      <w:r>
        <w:rPr>
          <w:rFonts w:hint="eastAsia"/>
        </w:rPr>
        <w:t>　　　　二、汽车电子控制标准建设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2025年中国汽车电子控制装置产业社会环境分析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2025年中国汽车电子控制装置产业运行走势分析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2025年中国汽车电子控制技术现状分析</w:t>
      </w:r>
      <w:r>
        <w:rPr>
          <w:rFonts w:hint="eastAsia"/>
        </w:rPr>
        <w:br/>
      </w:r>
      <w:r>
        <w:rPr>
          <w:rFonts w:hint="eastAsia"/>
        </w:rPr>
        <w:t>　　　　一、动力牵引系统控制</w:t>
      </w:r>
      <w:r>
        <w:rPr>
          <w:rFonts w:hint="eastAsia"/>
        </w:rPr>
        <w:br/>
      </w:r>
      <w:r>
        <w:rPr>
          <w:rFonts w:hint="eastAsia"/>
        </w:rPr>
        <w:t>　　　　二、车辆行驶姿态控制</w:t>
      </w:r>
      <w:r>
        <w:rPr>
          <w:rFonts w:hint="eastAsia"/>
        </w:rPr>
        <w:br/>
      </w:r>
      <w:r>
        <w:rPr>
          <w:rFonts w:hint="eastAsia"/>
        </w:rPr>
        <w:t>　　　　三、车身（车辆内部系统）控制</w:t>
      </w:r>
      <w:r>
        <w:rPr>
          <w:rFonts w:hint="eastAsia"/>
        </w:rPr>
        <w:br/>
      </w:r>
      <w:r>
        <w:rPr>
          <w:rFonts w:hint="eastAsia"/>
        </w:rPr>
        <w:t>　　第二节 2025年中国汽车电子控制装置的总体概况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一、汽车电子控制技术的应用及发展趋势</w:t>
      </w:r>
      <w:r>
        <w:rPr>
          <w:rFonts w:hint="eastAsia"/>
        </w:rPr>
        <w:br/>
      </w:r>
      <w:r>
        <w:rPr>
          <w:rFonts w:hint="eastAsia"/>
        </w:rPr>
        <w:t>　　　　二、中国汽车电子控制装置研究和开发的重要意义</w:t>
      </w:r>
      <w:r>
        <w:rPr>
          <w:rFonts w:hint="eastAsia"/>
        </w:rPr>
        <w:br/>
      </w:r>
      <w:r>
        <w:rPr>
          <w:rFonts w:hint="eastAsia"/>
        </w:rPr>
        <w:t>　　　　三、中国汽车电子控制装置发展大有可为</w:t>
      </w:r>
      <w:r>
        <w:rPr>
          <w:rFonts w:hint="eastAsia"/>
        </w:rPr>
        <w:br/>
      </w:r>
      <w:r>
        <w:rPr>
          <w:rFonts w:hint="eastAsia"/>
        </w:rPr>
        <w:t>　　　　四、小排量汽车发动机电子控制系统市场综述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第三节 2025年中国汽车电子控制装置产业发展对策分析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2025年中国汽车发动机市场细分产品分析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二、轿车发动机市场</w:t>
      </w:r>
      <w:r>
        <w:rPr>
          <w:rFonts w:hint="eastAsia"/>
        </w:rPr>
        <w:br/>
      </w:r>
      <w:r>
        <w:rPr>
          <w:rFonts w:hint="eastAsia"/>
        </w:rPr>
        <w:t>　　　　三、9L以上柴油机</w:t>
      </w:r>
      <w:r>
        <w:rPr>
          <w:rFonts w:hint="eastAsia"/>
        </w:rPr>
        <w:br/>
      </w:r>
      <w:r>
        <w:rPr>
          <w:rFonts w:hint="eastAsia"/>
        </w:rPr>
        <w:t>　　　　四、6～ 9L柴油发动机</w:t>
      </w:r>
      <w:r>
        <w:rPr>
          <w:rFonts w:hint="eastAsia"/>
        </w:rPr>
        <w:br/>
      </w:r>
      <w:r>
        <w:rPr>
          <w:rFonts w:hint="eastAsia"/>
        </w:rPr>
        <w:t>　　　　五、轻型柴油发动机</w:t>
      </w:r>
      <w:r>
        <w:rPr>
          <w:rFonts w:hint="eastAsia"/>
        </w:rPr>
        <w:br/>
      </w:r>
      <w:r>
        <w:rPr>
          <w:rFonts w:hint="eastAsia"/>
        </w:rPr>
        <w:t>　　第三节 2025年中国汽车发动机产业发展存在问题分析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第四节 2025年中国汽车发动机的发展策略</w:t>
      </w:r>
      <w:r>
        <w:rPr>
          <w:rFonts w:hint="eastAsia"/>
        </w:rPr>
        <w:br/>
      </w:r>
      <w:r>
        <w:rPr>
          <w:rFonts w:hint="eastAsia"/>
        </w:rPr>
        <w:t>　　　　一、发动机的八个发展策略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t>　　第五节 2025-2031年中国汽车发动机产业发展趋势分析</w:t>
      </w:r>
      <w:r>
        <w:rPr>
          <w:rFonts w:hint="eastAsia"/>
        </w:rPr>
        <w:br/>
      </w:r>
      <w:r>
        <w:rPr>
          <w:rFonts w:hint="eastAsia"/>
        </w:rPr>
        <w:t>　　　　一、汽油发动机发展趋势</w:t>
      </w:r>
      <w:r>
        <w:rPr>
          <w:rFonts w:hint="eastAsia"/>
        </w:rPr>
        <w:br/>
      </w:r>
      <w:r>
        <w:rPr>
          <w:rFonts w:hint="eastAsia"/>
        </w:rPr>
        <w:t>　　　　二、大中型柴油发动机发展趋势</w:t>
      </w:r>
      <w:r>
        <w:rPr>
          <w:rFonts w:hint="eastAsia"/>
        </w:rPr>
        <w:br/>
      </w:r>
      <w:r>
        <w:rPr>
          <w:rFonts w:hint="eastAsia"/>
        </w:rPr>
        <w:t>　　　　三、轻型柴油发动机发展趋势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2025年中国汽车底盘产业运行走势分析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2025年中国汽车底盘产业发展总况</w:t>
      </w:r>
      <w:r>
        <w:rPr>
          <w:rFonts w:hint="eastAsia"/>
        </w:rPr>
        <w:br/>
      </w:r>
      <w:r>
        <w:rPr>
          <w:rFonts w:hint="eastAsia"/>
        </w:rPr>
        <w:t>　　　　一、现代汽车底盘电子控制的介绍</w:t>
      </w:r>
      <w:r>
        <w:rPr>
          <w:rFonts w:hint="eastAsia"/>
        </w:rPr>
        <w:br/>
      </w:r>
      <w:r>
        <w:rPr>
          <w:rFonts w:hint="eastAsia"/>
        </w:rPr>
        <w:t>　　　　二、中国重型货车底盘的发展变化</w:t>
      </w:r>
      <w:r>
        <w:rPr>
          <w:rFonts w:hint="eastAsia"/>
        </w:rPr>
        <w:br/>
      </w:r>
      <w:r>
        <w:rPr>
          <w:rFonts w:hint="eastAsia"/>
        </w:rPr>
        <w:t>　　　　三、客车底盘技术应用和发展概况</w:t>
      </w:r>
      <w:r>
        <w:rPr>
          <w:rFonts w:hint="eastAsia"/>
        </w:rPr>
        <w:br/>
      </w:r>
      <w:r>
        <w:rPr>
          <w:rFonts w:hint="eastAsia"/>
        </w:rPr>
        <w:t>　　　　四、我国国产混凝土泵车底盘有待进步</w:t>
      </w:r>
      <w:r>
        <w:rPr>
          <w:rFonts w:hint="eastAsia"/>
        </w:rPr>
        <w:br/>
      </w:r>
      <w:r>
        <w:rPr>
          <w:rFonts w:hint="eastAsia"/>
        </w:rPr>
        <w:t>　　第二节 2025年中国专用汽车及其底盘发展现状和趋势分析</w:t>
      </w:r>
      <w:r>
        <w:rPr>
          <w:rFonts w:hint="eastAsia"/>
        </w:rPr>
        <w:br/>
      </w:r>
      <w:r>
        <w:rPr>
          <w:rFonts w:hint="eastAsia"/>
        </w:rPr>
        <w:t>　　　　一、中国专用企业的发展现状</w:t>
      </w:r>
      <w:r>
        <w:rPr>
          <w:rFonts w:hint="eastAsia"/>
        </w:rPr>
        <w:br/>
      </w:r>
      <w:r>
        <w:rPr>
          <w:rFonts w:hint="eastAsia"/>
        </w:rPr>
        <w:t>　　　　二、专用汽车发展遇到的主要问题</w:t>
      </w:r>
      <w:r>
        <w:rPr>
          <w:rFonts w:hint="eastAsia"/>
        </w:rPr>
        <w:br/>
      </w:r>
      <w:r>
        <w:rPr>
          <w:rFonts w:hint="eastAsia"/>
        </w:rPr>
        <w:t>　　　　三、专用汽车底盘的研制与推广</w:t>
      </w:r>
      <w:r>
        <w:rPr>
          <w:rFonts w:hint="eastAsia"/>
        </w:rPr>
        <w:br/>
      </w:r>
      <w:r>
        <w:rPr>
          <w:rFonts w:hint="eastAsia"/>
        </w:rPr>
        <w:t>　　第三节 2025年中国汽车底盘产业运行存在问题分析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2025年中国车身电子控制产业运行动态分析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2025年中国车身电子控制产业发展概述</w:t>
      </w:r>
      <w:r>
        <w:rPr>
          <w:rFonts w:hint="eastAsia"/>
        </w:rPr>
        <w:br/>
      </w:r>
      <w:r>
        <w:rPr>
          <w:rFonts w:hint="eastAsia"/>
        </w:rPr>
        <w:t>　　　　一、车身电子发展升级扩展半导体器空间</w:t>
      </w:r>
      <w:r>
        <w:rPr>
          <w:rFonts w:hint="eastAsia"/>
        </w:rPr>
        <w:br/>
      </w:r>
      <w:r>
        <w:rPr>
          <w:rFonts w:hint="eastAsia"/>
        </w:rPr>
        <w:t>　　　　二、车身电子控制重要性日益显现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三、中国车身电子自主开发扮演重要角色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四、车身电子控制的方式与发展分析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第二节 2025年智能机电一体化成车身控制系统发展趋势</w:t>
      </w:r>
      <w:r>
        <w:rPr>
          <w:rFonts w:hint="eastAsia"/>
        </w:rPr>
        <w:br/>
      </w:r>
      <w:r>
        <w:rPr>
          <w:rFonts w:hint="eastAsia"/>
        </w:rPr>
        <w:t>　　　　一、舒适性需求拉动增长</w:t>
      </w:r>
      <w:r>
        <w:rPr>
          <w:rFonts w:hint="eastAsia"/>
        </w:rPr>
        <w:br/>
      </w:r>
      <w:r>
        <w:rPr>
          <w:rFonts w:hint="eastAsia"/>
        </w:rPr>
        <w:t>　　　　二、走向智能化机电一体化</w:t>
      </w:r>
      <w:r>
        <w:rPr>
          <w:rFonts w:hint="eastAsia"/>
        </w:rPr>
        <w:br/>
      </w:r>
      <w:r>
        <w:rPr>
          <w:rFonts w:hint="eastAsia"/>
        </w:rPr>
        <w:t>　　第三节 2025年中国车身电子市场半导体厂商竞争态势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2025年中国汽车传感器产业运行局势分析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2025年中国汽车传感器产业总体概况</w:t>
      </w:r>
      <w:r>
        <w:rPr>
          <w:rFonts w:hint="eastAsia"/>
        </w:rPr>
        <w:br/>
      </w:r>
      <w:r>
        <w:rPr>
          <w:rFonts w:hint="eastAsia"/>
        </w:rPr>
        <w:t>　　　　一、汽车传感器市场需求逐年增加</w:t>
      </w:r>
      <w:r>
        <w:rPr>
          <w:rFonts w:hint="eastAsia"/>
        </w:rPr>
        <w:br/>
      </w:r>
      <w:r>
        <w:rPr>
          <w:rFonts w:hint="eastAsia"/>
        </w:rPr>
        <w:t>　　　　二、中国汽车传感器市场快速发展</w:t>
      </w:r>
      <w:r>
        <w:rPr>
          <w:rFonts w:hint="eastAsia"/>
        </w:rPr>
        <w:br/>
      </w:r>
      <w:r>
        <w:rPr>
          <w:rFonts w:hint="eastAsia"/>
        </w:rPr>
        <w:t>　　　　三、车用传感器未来产业格局分析</w:t>
      </w:r>
      <w:r>
        <w:rPr>
          <w:rFonts w:hint="eastAsia"/>
        </w:rPr>
        <w:br/>
      </w:r>
      <w:r>
        <w:rPr>
          <w:rFonts w:hint="eastAsia"/>
        </w:rPr>
        <w:t>　　第二节 未来汽车传感器的发展趋势预测分析</w:t>
      </w:r>
      <w:r>
        <w:rPr>
          <w:rFonts w:hint="eastAsia"/>
        </w:rPr>
        <w:br/>
      </w:r>
      <w:r>
        <w:rPr>
          <w:rFonts w:hint="eastAsia"/>
        </w:rPr>
        <w:t>　　　　一、2025年市场规模将超过100亿元</w:t>
      </w:r>
      <w:r>
        <w:rPr>
          <w:rFonts w:hint="eastAsia"/>
        </w:rPr>
        <w:br/>
      </w:r>
      <w:r>
        <w:rPr>
          <w:rFonts w:hint="eastAsia"/>
        </w:rPr>
        <w:t>　　　　二、EMS和电子仪表是两大应用领域</w:t>
      </w:r>
      <w:r>
        <w:rPr>
          <w:rFonts w:hint="eastAsia"/>
        </w:rPr>
        <w:br/>
      </w:r>
      <w:r>
        <w:rPr>
          <w:rFonts w:hint="eastAsia"/>
        </w:rPr>
        <w:t>　　　　三、走向多功能化、智能化和高可靠性</w:t>
      </w:r>
      <w:r>
        <w:rPr>
          <w:rFonts w:hint="eastAsia"/>
        </w:rPr>
        <w:br/>
      </w:r>
      <w:r>
        <w:rPr>
          <w:rFonts w:hint="eastAsia"/>
        </w:rPr>
        <w:t>　　第三节 未来中国汽车传感器市场前景广阔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2020-2025年中国汽车零部件及配件制造所属行业主要数据监测分析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2020-2025年中国装有发动机的机动车辆底盘所属行业进出口数据监测分析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2020-2025年中国装有发动机的机动车辆底盘所属行业进口数据分析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2020-2025年中国装有发动机的机动车辆底盘所属行业出口数据分析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2020-2025年中国装有发动机的机动车辆底盘所属行业进出口平均单价分析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2020-2025年中国装有发动机的机动车辆底盘所属行业进出口国家及地区分析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2025年中国汽车电子控制装置产业市场竞争格局分析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2025年中国汽车电子控制装置产业竞争现状分析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三、汽车底盘产业竞争分析</w:t>
      </w:r>
      <w:r>
        <w:rPr>
          <w:rFonts w:hint="eastAsia"/>
        </w:rPr>
        <w:br/>
      </w:r>
      <w:r>
        <w:rPr>
          <w:rFonts w:hint="eastAsia"/>
        </w:rPr>
        <w:t>　　第二节 2025年中国汽车传感器市场竞争分析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第三节 2025年中国汽车电子控制装置产业提升竞争力策略分析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中国汽车电子控制装置企业竞争力分析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2025-2031年中国汽车电子控制装置产业运行前景预测分析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2025-2031年中国汽车电子控制装置产业发展趋势分析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一、汽车电子控制装置产业发展方向</w:t>
      </w:r>
      <w:r>
        <w:rPr>
          <w:rFonts w:hint="eastAsia"/>
        </w:rPr>
        <w:br/>
      </w:r>
      <w:r>
        <w:rPr>
          <w:rFonts w:hint="eastAsia"/>
        </w:rPr>
        <w:t>　　　　二、汽车电子控制装置细分产品发展趋势分析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2025-2031年中国汽车电子控制装置产业市场预测分析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一、汽车电子控制装置产业供给预测分析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二、汽车电子控制装置需求预测分析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2025-2031年中国汽车电子控制装置产业市场盈利预测分析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2025-2031年中国汽车电子控制装置产业投资机会与风险分析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2025-2031年中国汽车电子控制装置产业投资环境分析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2025-2031年中国汽车电子控制装置产业投资机会分析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二、汽车电子控制装置产业区域投资热点分析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2025-2031年中国汽车电子控制装置产业投资风险分析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2020-2025年中国装有发动机的机动车辆底盘进口数量分析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2020-2025年中国装有发动机的机动车辆底盘进口金额分析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2020-2025年中国装有发动机的机动车辆底盘出口数量分析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2020-2025年中国装有发动机的机动车辆底盘出口金额分析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2020-2025年中国装有发动机的机动车辆底盘进出口平均单价分析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2020-2025年中国装有发动机的机动车辆底盘进口国家及地区分析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f7fbdadb34231" w:history="1">
        <w:r>
          <w:rPr>
            <w:rStyle w:val="Hyperlink"/>
          </w:rPr>
          <w:t>2025-2031年中国汽车电子控制装置市场深度调研与发展趋势报告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f7fbdadb34231" w:history="1">
        <w:r>
          <w:rPr>
            <w:rStyle w:val="Hyperlink"/>
          </w:rPr>
          <w:t>https://www.20087.com/7/03/QiCheDianZiKongZhiZhuangZhiDeFaZ.html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显示器件有哪些、汽车电子控制装置第三版、在汽车电子装置的故障中由于、汽车电子控制装置的基本组成、发动机电子控制、汽车电子控制装置第三版免费答案、汽车电子与控制技术、汽车电子控制装置的作用、汽车电子控制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0e31a0d743e4" w:history="1">
      <w:r>
        <w:rPr>
          <w:rStyle w:val="Hyperlink"/>
        </w:rPr>
        <w:t>2025-2031年中国汽车电子控制装置市场深度调研与发展趋势报告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DianZiKongZhiZhuangZhiDeFaZ.html" TargetMode="External" Id="R5daf7fbdadb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DianZiKongZhiZhuangZhiDeFaZ.html" TargetMode="External" Id="R29540e31a0d7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2025-04-22T02:27:00Z</dcterms:created>
  <dcterms:modified xsi:type="dcterms:W3CDTF">2025-04-22T03:27:00Z</dcterms:modified>
  <dc:subject>2025-2031年中国汽车电子控制装置市场深度调研与发展趋势报告</dc:subject>
  <dc:title>2025-2031年中国汽车电子控制装置市场深度调研与发展趋势报告</dc:title>
  <cp:keywords>2025-2031年中国汽车电子控制装置市场深度调研与发展趋势报告</cp:keywords>
  <dc:description>2025-2031年中国汽车电子控制装置市场深度调研与发展趋势报告</dc:description>
</cp:coreProperties>
</file>