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fa8bcc6784f67" w:history="1">
              <w:r>
                <w:rPr>
                  <w:rStyle w:val="Hyperlink"/>
                </w:rPr>
                <w:t>2025-2031年中国牵引机市场研究与行业前景分析报告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fa8bcc6784f67" w:history="1">
              <w:r>
                <w:rPr>
                  <w:rStyle w:val="Hyperlink"/>
                </w:rPr>
                <w:t>2025-2031年中国牵引机市场研究与行业前景分析报告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fa8bcc6784f67" w:history="1">
                <w:r>
                  <w:rPr>
                    <w:rStyle w:val="Hyperlink"/>
                  </w:rPr>
                  <w:t>https://www.20087.com/7/23/QianYinJiDeFaZhanQianJing.html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作为农业生产中的关键机械设备，对于提高耕作效率、减轻劳动强度至关重要。现代牵引机集成了自动化导航、智能控制系统，能够实现精准作业，提高作物产量。同时，根据不同地形和农艺需求，牵引机的种类和附件日益丰富，如多功能犁具、播种机、喷药机等，增强了其作业的灵活性和效率。</w:t>
      </w:r>
      <w:r>
        <w:rPr>
          <w:rFonts w:hint="eastAsia"/>
        </w:rPr>
        <w:br/>
      </w:r>
      <w:r>
        <w:rPr>
          <w:rFonts w:hint="eastAsia"/>
        </w:rPr>
        <w:t>　　牵引机行业未来的发展将深入智能化与新能源领域。智能化方面，将进一步集成物联网、大数据分析技术，实现远程监控、作业数据收集与分析，优化农艺决策。新能源牵引机，尤其是电动牵引机，将成为研究重点，以减少排放、降低运行成本，顺应全球农业可持续发展的趋势。此外，无人驾驶牵引机的研发与应用，将引领农业机械向更高层次的自动化、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fa8bcc6784f67" w:history="1">
        <w:r>
          <w:rPr>
            <w:rStyle w:val="Hyperlink"/>
          </w:rPr>
          <w:t>2025-2031年中国牵引机市场研究与行业前景分析报告</w:t>
        </w:r>
      </w:hyperlink>
      <w:r>
        <w:rPr>
          <w:rFonts w:hint="eastAsia"/>
        </w:rPr>
        <w:t>》依托权威数据资源和长期市场监测，对牵引机市场现状进行了系统分析，并结合牵引机行业特点对未来发展趋势作出科学预判。报告深入探讨了牵引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牵引机行业概述</w:t>
      </w:r>
      <w:r>
        <w:rPr>
          <w:rFonts w:hint="eastAsia"/>
        </w:rPr>
        <w:br/>
      </w:r>
      <w:r>
        <w:rPr>
          <w:rFonts w:hint="eastAsia"/>
        </w:rPr>
        <w:t>　　第一节 牵引机定义与分类</w:t>
      </w:r>
      <w:r>
        <w:rPr>
          <w:rFonts w:hint="eastAsia"/>
        </w:rPr>
        <w:br/>
      </w:r>
      <w:r>
        <w:rPr>
          <w:rFonts w:hint="eastAsia"/>
        </w:rPr>
        <w:t>　　第二节 牵引机应用领域</w:t>
      </w:r>
      <w:r>
        <w:rPr>
          <w:rFonts w:hint="eastAsia"/>
        </w:rPr>
        <w:br/>
      </w:r>
      <w:r>
        <w:rPr>
          <w:rFonts w:hint="eastAsia"/>
        </w:rPr>
        <w:t>　　第三节 牵引机行业经济指标分析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牵引机产业链及经营模式分析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2019-2024年全球牵引机市场规模与趋势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主要国家与地区牵引机市场分析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2024-2025年牵引机产能与投资动态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一、国内牵引机产能及利用情况</w:t>
      </w:r>
      <w:r>
        <w:rPr>
          <w:rFonts w:hint="eastAsia"/>
        </w:rPr>
        <w:br/>
      </w:r>
      <w:r>
        <w:rPr>
          <w:rFonts w:hint="eastAsia"/>
        </w:rPr>
        <w:t>　　　　二、牵引机产能扩张与投资动态</w:t>
      </w:r>
      <w:r>
        <w:rPr>
          <w:rFonts w:hint="eastAsia"/>
        </w:rPr>
        <w:br/>
      </w:r>
      <w:r>
        <w:rPr>
          <w:rFonts w:hint="eastAsia"/>
        </w:rPr>
        <w:t>　　第二节 牵引机行业产量情况分析与趋势预测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1、2019-2024年牵引机产量及增长趋势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二、影响牵引机产量的关键因素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三、2025-2031年牵引机产量预测</w:t>
      </w:r>
      <w:r>
        <w:rPr>
          <w:rFonts w:hint="eastAsia"/>
        </w:rPr>
        <w:br/>
      </w:r>
      <w:r>
        <w:rPr>
          <w:rFonts w:hint="eastAsia"/>
        </w:rPr>
        <w:t>　　第三节 2025-2031年牵引机市场需求与销售分析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一、2024-2025年牵引机行业需求现状</w:t>
      </w:r>
      <w:r>
        <w:rPr>
          <w:rFonts w:hint="eastAsia"/>
        </w:rPr>
        <w:br/>
      </w:r>
      <w:r>
        <w:rPr>
          <w:rFonts w:hint="eastAsia"/>
        </w:rPr>
        <w:t>　　　　二、牵引机客户群体与需求特点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牵引机细分市场分析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一、2024-2025年牵引机主要细分产品市场现状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牵引机下游应用与客户群体分析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一、2024-2025年牵引机各应用领域市场现状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牵引机定价策略与方法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2024-2025年重点区域牵引机市场发展概况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二、牵引机主要进口来源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二、牵引机主要出口目的地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2019-2024年中国牵引机行业规模情况</w:t>
      </w:r>
      <w:r>
        <w:rPr>
          <w:rFonts w:hint="eastAsia"/>
        </w:rPr>
        <w:br/>
      </w:r>
      <w:r>
        <w:rPr>
          <w:rFonts w:hint="eastAsia"/>
        </w:rPr>
        <w:t>　　　　一、牵引机行业企业数量规模</w:t>
      </w:r>
      <w:r>
        <w:rPr>
          <w:rFonts w:hint="eastAsia"/>
        </w:rPr>
        <w:br/>
      </w:r>
      <w:r>
        <w:rPr>
          <w:rFonts w:hint="eastAsia"/>
        </w:rPr>
        <w:t>　　　　二、牵引机行业从业人员规模</w:t>
      </w:r>
      <w:r>
        <w:rPr>
          <w:rFonts w:hint="eastAsia"/>
        </w:rPr>
        <w:br/>
      </w:r>
      <w:r>
        <w:rPr>
          <w:rFonts w:hint="eastAsia"/>
        </w:rPr>
        <w:t>　　　　三、牵引机行业市场敏感性分析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2019-2024年中国牵引机行业财务能力分析</w:t>
      </w:r>
      <w:r>
        <w:rPr>
          <w:rFonts w:hint="eastAsia"/>
        </w:rPr>
        <w:br/>
      </w:r>
      <w:r>
        <w:rPr>
          <w:rFonts w:hint="eastAsia"/>
        </w:rPr>
        <w:t>　　　　一、牵引机行业盈利能力</w:t>
      </w:r>
      <w:r>
        <w:rPr>
          <w:rFonts w:hint="eastAsia"/>
        </w:rPr>
        <w:br/>
      </w:r>
      <w:r>
        <w:rPr>
          <w:rFonts w:hint="eastAsia"/>
        </w:rPr>
        <w:t>　　　　二、牵引机行业偿债能力</w:t>
      </w:r>
      <w:r>
        <w:rPr>
          <w:rFonts w:hint="eastAsia"/>
        </w:rPr>
        <w:br/>
      </w:r>
      <w:r>
        <w:rPr>
          <w:rFonts w:hint="eastAsia"/>
        </w:rPr>
        <w:t>　　　　三、牵引机行业营运能力</w:t>
      </w:r>
      <w:r>
        <w:rPr>
          <w:rFonts w:hint="eastAsia"/>
        </w:rPr>
        <w:br/>
      </w:r>
      <w:r>
        <w:rPr>
          <w:rFonts w:hint="eastAsia"/>
        </w:rPr>
        <w:t>　　　　四、牵引机行业发展能力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中国牵引机行业竞争格局分析</w:t>
      </w:r>
      <w:r>
        <w:rPr>
          <w:rFonts w:hint="eastAsia"/>
        </w:rPr>
        <w:br/>
      </w:r>
      <w:r>
        <w:rPr>
          <w:rFonts w:hint="eastAsia"/>
        </w:rPr>
        <w:t>　　第一节 牵引机行业竞争格局总览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2024-2025年牵引机行业竞争力分析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2019-2024年牵引机行业企业并购活动分析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2024-2025年牵引机行业会展与招投标活动分析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牵引机销售模式与渠道策略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牵引机品牌与市场推广策略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牵引机研发投入与技术创新能力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牵引机合作联盟与资源整合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中国牵引机行业风险与对策</w:t>
      </w:r>
      <w:r>
        <w:rPr>
          <w:rFonts w:hint="eastAsia"/>
        </w:rPr>
        <w:br/>
      </w:r>
      <w:r>
        <w:rPr>
          <w:rFonts w:hint="eastAsia"/>
        </w:rPr>
        <w:t>　　第一节 牵引机行业SWOT分析</w:t>
      </w:r>
      <w:r>
        <w:rPr>
          <w:rFonts w:hint="eastAsia"/>
        </w:rPr>
        <w:br/>
      </w:r>
      <w:r>
        <w:rPr>
          <w:rFonts w:hint="eastAsia"/>
        </w:rPr>
        <w:t>　　　　一、牵引机行业优势</w:t>
      </w:r>
      <w:r>
        <w:rPr>
          <w:rFonts w:hint="eastAsia"/>
        </w:rPr>
        <w:br/>
      </w:r>
      <w:r>
        <w:rPr>
          <w:rFonts w:hint="eastAsia"/>
        </w:rPr>
        <w:t>　　　　二、牵引机行业劣势</w:t>
      </w:r>
      <w:r>
        <w:rPr>
          <w:rFonts w:hint="eastAsia"/>
        </w:rPr>
        <w:br/>
      </w:r>
      <w:r>
        <w:rPr>
          <w:rFonts w:hint="eastAsia"/>
        </w:rPr>
        <w:t>　　　　三、牵引机市场机会</w:t>
      </w:r>
      <w:r>
        <w:rPr>
          <w:rFonts w:hint="eastAsia"/>
        </w:rPr>
        <w:br/>
      </w:r>
      <w:r>
        <w:rPr>
          <w:rFonts w:hint="eastAsia"/>
        </w:rPr>
        <w:t>　　　　四、牵引机市场威胁</w:t>
      </w:r>
      <w:r>
        <w:rPr>
          <w:rFonts w:hint="eastAsia"/>
        </w:rPr>
        <w:br/>
      </w:r>
      <w:r>
        <w:rPr>
          <w:rFonts w:hint="eastAsia"/>
        </w:rPr>
        <w:t>　　第二节 牵引机行业风险及对策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2024-2025年牵引机行业发展环境分析</w:t>
      </w:r>
      <w:r>
        <w:rPr>
          <w:rFonts w:hint="eastAsia"/>
        </w:rPr>
        <w:br/>
      </w:r>
      <w:r>
        <w:rPr>
          <w:rFonts w:hint="eastAsia"/>
        </w:rPr>
        <w:t>　　　　一、牵引机行业主管部门与监管体制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二、牵引机行业主要法律法规及政策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三、牵引机行业标准与质量监管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2025-2031年牵引机行业发展趋势与方向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2025-2031年牵引机行业发展潜力与机遇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中智林:牵引机行业发展建议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牵引机行业类别</w:t>
      </w:r>
      <w:r>
        <w:rPr>
          <w:rFonts w:hint="eastAsia"/>
        </w:rPr>
        <w:br/>
      </w:r>
      <w:r>
        <w:rPr>
          <w:rFonts w:hint="eastAsia"/>
        </w:rPr>
        <w:t>　　图表 牵引机行业产业链调研</w:t>
      </w:r>
      <w:r>
        <w:rPr>
          <w:rFonts w:hint="eastAsia"/>
        </w:rPr>
        <w:br/>
      </w:r>
      <w:r>
        <w:rPr>
          <w:rFonts w:hint="eastAsia"/>
        </w:rPr>
        <w:t>　　图表 牵引机行业现状</w:t>
      </w:r>
      <w:r>
        <w:rPr>
          <w:rFonts w:hint="eastAsia"/>
        </w:rPr>
        <w:br/>
      </w:r>
      <w:r>
        <w:rPr>
          <w:rFonts w:hint="eastAsia"/>
        </w:rPr>
        <w:t>　　图表 牵引机行业标准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2025年中国牵引机行业产能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2019-2024年中国牵引机行业产量统计</w:t>
      </w:r>
      <w:r>
        <w:rPr>
          <w:rFonts w:hint="eastAsia"/>
        </w:rPr>
        <w:br/>
      </w:r>
      <w:r>
        <w:rPr>
          <w:rFonts w:hint="eastAsia"/>
        </w:rPr>
        <w:t>　　图表 牵引机行业动态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2019-2024年中国牵引机市场需求量</w:t>
      </w:r>
      <w:r>
        <w:rPr>
          <w:rFonts w:hint="eastAsia"/>
        </w:rPr>
        <w:br/>
      </w:r>
      <w:r>
        <w:rPr>
          <w:rFonts w:hint="eastAsia"/>
        </w:rPr>
        <w:t>　　图表 2025年中国牵引机行业需求区域调研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2019-2024年中国牵引机行情</w:t>
      </w:r>
      <w:r>
        <w:rPr>
          <w:rFonts w:hint="eastAsia"/>
        </w:rPr>
        <w:br/>
      </w:r>
      <w:r>
        <w:rPr>
          <w:rFonts w:hint="eastAsia"/>
        </w:rPr>
        <w:t>　　图表 2019-2024年中国牵引机价格走势图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**地区牵引机市场规模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**地区牵引机市场调研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**地区牵引机市场规模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**地区牵引机市场调研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牵引机行业竞争对手分析</w:t>
      </w:r>
      <w:r>
        <w:rPr>
          <w:rFonts w:hint="eastAsia"/>
        </w:rPr>
        <w:br/>
      </w:r>
      <w:r>
        <w:rPr>
          <w:rFonts w:hint="eastAsia"/>
        </w:rPr>
        <w:t>　　图表 牵引机重点企业（一）基本信息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2025-2031年中国牵引机行业市场规模预测</w:t>
      </w:r>
      <w:r>
        <w:rPr>
          <w:rFonts w:hint="eastAsia"/>
        </w:rPr>
        <w:br/>
      </w:r>
      <w:r>
        <w:rPr>
          <w:rFonts w:hint="eastAsia"/>
        </w:rPr>
        <w:t>　　图表 牵引机行业准入条件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2025年中国牵引机市场前景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2025-2031年中国牵引机行业信息化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fa8bcc6784f67" w:history="1">
        <w:r>
          <w:rPr>
            <w:rStyle w:val="Hyperlink"/>
          </w:rPr>
          <w:t>2025-2031年中国牵引机市场研究与行业前景分析报告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fa8bcc6784f67" w:history="1">
        <w:r>
          <w:rPr>
            <w:rStyle w:val="Hyperlink"/>
          </w:rPr>
          <w:t>https://www.20087.com/7/23/QianYinJiDeFaZhanQianJing.html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53fe57754735" w:history="1">
      <w:r>
        <w:rPr>
          <w:rStyle w:val="Hyperlink"/>
        </w:rPr>
        <w:t>2025-2031年中国牵引机市场研究与行业前景分析报告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anYinJiDeFaZhanQianJing.html" TargetMode="External" Id="R756fa8bcc678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anYinJiDeFaZhanQianJing.html" TargetMode="External" Id="Rb07253fe577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2024-12-22T07:08:00Z</dcterms:created>
  <dcterms:modified xsi:type="dcterms:W3CDTF">2024-12-22T08:08:00Z</dcterms:modified>
  <dc:subject>2025-2031年中国牵引机市场研究与行业前景分析报告</dc:subject>
  <dc:title>2025-2031年中国牵引机市场研究与行业前景分析报告</dc:title>
  <cp:keywords>2025-2031年中国牵引机市场研究与行业前景分析报告</cp:keywords>
  <dc:description>2025-2031年中国牵引机市场研究与行业前景分析报告</dc:description>
</cp:coreProperties>
</file>