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4b0f6579840b7" w:history="1">
              <w:r>
                <w:rPr>
                  <w:rStyle w:val="Hyperlink"/>
                </w:rPr>
                <w:t>中国车牌识别系统市场现状调研与发展前景分析报告（2024-2030年）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4b0f6579840b7" w:history="1">
              <w:r>
                <w:rPr>
                  <w:rStyle w:val="Hyperlink"/>
                </w:rPr>
                <w:t>中国车牌识别系统市场现状调研与发展前景分析报告（2024-2030年）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4b0f6579840b7" w:history="1">
                <w:r>
                  <w:rPr>
                    <w:rStyle w:val="Hyperlink"/>
                  </w:rPr>
                  <w:t>https://www.20087.com/7/83/ChePaiShiBieXiTongDeFaZhanQuShi.html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识别系统是智能交通和公共安全领域的重要技术，近年来随着计算机视觉和深度学习技术的发展，其识别准确率和处理速度得到了显著提升。车牌识别系统广泛应用于停车场管理、交通执法、车辆追踪和安全监控等多个场景，提高了交通管理的效率和安全性。同时，随着移动互联网和物联网技术的融合，车牌识别系统能够与智慧城市平台集成，实现车辆信息的实时共享和智能分析。</w:t>
      </w:r>
      <w:r>
        <w:rPr>
          <w:rFonts w:hint="eastAsia"/>
        </w:rPr>
        <w:br/>
      </w:r>
      <w:r>
        <w:rPr>
          <w:rFonts w:hint="eastAsia"/>
        </w:rPr>
        <w:t>　　未来，车牌识别系统将更加注重智能化和隐私保护。通过集成AI算法，系统将能够识别和分析更复杂的交通情境，如违章行为和交通流量预测，为交通规划和应急响应提供数据支持。同时，随着对个人隐私保护意识的增强，车牌识别系统将采用加密技术和匿名化处理，确保车辆数据的安全和合法使用，平衡技术应用与个人隐私权之间的关系。此外，多模态识别技术的发展，如结合面部识别和行为分析，将提升系统的鲁棒性和应用场景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4b0f6579840b7" w:history="1">
        <w:r>
          <w:rPr>
            <w:rStyle w:val="Hyperlink"/>
          </w:rPr>
          <w:t>中国车牌识别系统市场现状调研与发展前景分析报告（2024-2030年）</w:t>
        </w:r>
      </w:hyperlink>
      <w:r>
        <w:rPr>
          <w:rFonts w:hint="eastAsia"/>
        </w:rPr>
        <w:t>》深入剖析了当前车牌识别系统行业的现状，全面梳理了车牌识别系统市场需求、市场规模、产业链结构以及价格体系。车牌识别系统报告探讨了车牌识别系统各细分市场的特点，展望了市场前景与发展趋势，并基于权威数据进行了科学预测。同时，车牌识别系统报告还对品牌竞争格局、市场集中度、重点企业运营状况进行了客观分析，指出了行业面临的风险与机遇。车牌识别系统报告旨在为车牌识别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车牌识别系统行业相关概述</w:t>
      </w:r>
      <w:r>
        <w:rPr>
          <w:rFonts w:hint="eastAsia"/>
        </w:rPr>
        <w:br/>
      </w:r>
      <w:r>
        <w:rPr>
          <w:rFonts w:hint="eastAsia"/>
        </w:rPr>
        <w:t>　　第一节 车牌识别系统行业定义及分类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车牌识别系统行业产业链分析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行业十三五规划环境分析</w:t>
      </w:r>
      <w:r>
        <w:rPr>
          <w:rFonts w:hint="eastAsia"/>
        </w:rPr>
        <w:br/>
      </w:r>
      <w:r>
        <w:rPr>
          <w:rFonts w:hint="eastAsia"/>
        </w:rPr>
        <w:t>　　第一节 行业十三五规划政策环境分析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二、国家宏观经济政策</w:t>
      </w:r>
      <w:r>
        <w:rPr>
          <w:rFonts w:hint="eastAsia"/>
        </w:rPr>
        <w:br/>
      </w:r>
      <w:r>
        <w:rPr>
          <w:rFonts w:hint="eastAsia"/>
        </w:rPr>
        <w:t>　　　　三、行业发展国家性政策</w:t>
      </w:r>
      <w:r>
        <w:rPr>
          <w:rFonts w:hint="eastAsia"/>
        </w:rPr>
        <w:br/>
      </w:r>
      <w:r>
        <w:rPr>
          <w:rFonts w:hint="eastAsia"/>
        </w:rPr>
        <w:t>　　　　四、行业发展区域性政策</w:t>
      </w:r>
      <w:r>
        <w:rPr>
          <w:rFonts w:hint="eastAsia"/>
        </w:rPr>
        <w:br/>
      </w:r>
      <w:r>
        <w:rPr>
          <w:rFonts w:hint="eastAsia"/>
        </w:rPr>
        <w:t>　　　　五、行业十三五政策走势</w:t>
      </w:r>
      <w:r>
        <w:rPr>
          <w:rFonts w:hint="eastAsia"/>
        </w:rPr>
        <w:br/>
      </w:r>
      <w:r>
        <w:rPr>
          <w:rFonts w:hint="eastAsia"/>
        </w:rPr>
        <w:t>　　　　六、政策环境对行业十三五的影响</w:t>
      </w:r>
      <w:r>
        <w:rPr>
          <w:rFonts w:hint="eastAsia"/>
        </w:rPr>
        <w:br/>
      </w:r>
      <w:r>
        <w:rPr>
          <w:rFonts w:hint="eastAsia"/>
        </w:rPr>
        <w:t>　　第二节 行业十三五规划经济环境分析</w:t>
      </w:r>
      <w:r>
        <w:rPr>
          <w:rFonts w:hint="eastAsia"/>
        </w:rPr>
        <w:br/>
      </w:r>
      <w:r>
        <w:rPr>
          <w:rFonts w:hint="eastAsia"/>
        </w:rPr>
        <w:t>　　　　一、十三五国内宏观经济形势分析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二、新常态下宏观经济的走势分析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三、经济环境对行业十三五的影响</w:t>
      </w:r>
      <w:r>
        <w:rPr>
          <w:rFonts w:hint="eastAsia"/>
        </w:rPr>
        <w:br/>
      </w:r>
      <w:r>
        <w:rPr>
          <w:rFonts w:hint="eastAsia"/>
        </w:rPr>
        <w:t>　　第三节 行业十三五规划技术环境分析</w:t>
      </w:r>
      <w:r>
        <w:rPr>
          <w:rFonts w:hint="eastAsia"/>
        </w:rPr>
        <w:br/>
      </w:r>
      <w:r>
        <w:rPr>
          <w:rFonts w:hint="eastAsia"/>
        </w:rPr>
        <w:t>　　　　一、行业十三五技术指标分析</w:t>
      </w:r>
      <w:r>
        <w:rPr>
          <w:rFonts w:hint="eastAsia"/>
        </w:rPr>
        <w:br/>
      </w:r>
      <w:r>
        <w:rPr>
          <w:rFonts w:hint="eastAsia"/>
        </w:rPr>
        <w:t>　　　　二、行业十三五技术发展趋势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三、技术环境对行业十三五的影响</w:t>
      </w:r>
      <w:r>
        <w:rPr>
          <w:rFonts w:hint="eastAsia"/>
        </w:rPr>
        <w:br/>
      </w:r>
      <w:r>
        <w:rPr>
          <w:rFonts w:hint="eastAsia"/>
        </w:rPr>
        <w:t>　　第四节 行业十三五规划社会环境分析</w:t>
      </w:r>
      <w:r>
        <w:rPr>
          <w:rFonts w:hint="eastAsia"/>
        </w:rPr>
        <w:br/>
      </w:r>
      <w:r>
        <w:rPr>
          <w:rFonts w:hint="eastAsia"/>
        </w:rPr>
        <w:t>　　　　一、十三五政府产业扶持重点分析</w:t>
      </w:r>
      <w:r>
        <w:rPr>
          <w:rFonts w:hint="eastAsia"/>
        </w:rPr>
        <w:br/>
      </w:r>
      <w:r>
        <w:rPr>
          <w:rFonts w:hint="eastAsia"/>
        </w:rPr>
        <w:t>　　　　二、十三五一带一路战略背景</w:t>
      </w:r>
      <w:r>
        <w:rPr>
          <w:rFonts w:hint="eastAsia"/>
        </w:rPr>
        <w:br/>
      </w:r>
      <w:r>
        <w:rPr>
          <w:rFonts w:hint="eastAsia"/>
        </w:rPr>
        <w:t>　　　　三、我国走出去战略大环境分析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四、社会环境对行业十三五的影响</w:t>
      </w:r>
      <w:r>
        <w:rPr>
          <w:rFonts w:hint="eastAsia"/>
        </w:rPr>
        <w:br/>
      </w:r>
      <w:r>
        <w:rPr>
          <w:rFonts w:hint="eastAsia"/>
        </w:rPr>
        <w:t>　　第五节 行业十三五规划国际环境分析</w:t>
      </w:r>
      <w:r>
        <w:rPr>
          <w:rFonts w:hint="eastAsia"/>
        </w:rPr>
        <w:br/>
      </w:r>
      <w:r>
        <w:rPr>
          <w:rFonts w:hint="eastAsia"/>
        </w:rPr>
        <w:t>　　　　一、国际政治环境分析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三、国际社会环境分析</w:t>
      </w:r>
      <w:r>
        <w:rPr>
          <w:rFonts w:hint="eastAsia"/>
        </w:rPr>
        <w:br/>
      </w:r>
      <w:r>
        <w:rPr>
          <w:rFonts w:hint="eastAsia"/>
        </w:rPr>
        <w:t>　　　　四、国际环境对行业十三五影响分析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车牌识别系统行业全球市场发展现状分析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车牌识别系统行业全球市场发展现状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一、车牌识别系统行业全球市场发展现状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二、车牌识别系统行业全球市场发展特点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三、车牌识别系统行业全球市场发展规模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四、车牌识别系统行业全球市场格局分析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五、车牌识别系统行业全球市场发展趋势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美国车牌识别系统行业市场发展分析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一、美国车牌识别系统行业市场发展现状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二、美国车牌识别系统行业市场发展趋势</w:t>
      </w:r>
      <w:r>
        <w:rPr>
          <w:rFonts w:hint="eastAsia"/>
        </w:rPr>
        <w:br/>
      </w:r>
      <w:r>
        <w:rPr>
          <w:rFonts w:hint="eastAsia"/>
        </w:rPr>
        <w:t>　　　　三、美国车牌识别系统行业市场经验启示</w:t>
      </w:r>
      <w:r>
        <w:rPr>
          <w:rFonts w:hint="eastAsia"/>
        </w:rPr>
        <w:br/>
      </w:r>
      <w:r>
        <w:rPr>
          <w:rFonts w:hint="eastAsia"/>
        </w:rPr>
        <w:t>　　第三节 欧洲车牌识别系统行业市场发展分析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一、欧洲车牌识别系统行业市场发展现状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二、欧洲车牌识别系统行业市场发展趋势</w:t>
      </w:r>
      <w:r>
        <w:rPr>
          <w:rFonts w:hint="eastAsia"/>
        </w:rPr>
        <w:br/>
      </w:r>
      <w:r>
        <w:rPr>
          <w:rFonts w:hint="eastAsia"/>
        </w:rPr>
        <w:t>　　　　三、欧洲车牌识别系统行业市场经验启示</w:t>
      </w:r>
      <w:r>
        <w:rPr>
          <w:rFonts w:hint="eastAsia"/>
        </w:rPr>
        <w:br/>
      </w:r>
      <w:r>
        <w:rPr>
          <w:rFonts w:hint="eastAsia"/>
        </w:rPr>
        <w:t>　　第四节 日本车牌识别系统行业市场发展分析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一、日本车牌识别系统行业市场发展现状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二、日本车牌识别系统行业市场发展趋势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三、日本车牌识别系统行业市场经验启示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十三五车牌识别系统行业总体发展状况</w:t>
      </w:r>
      <w:r>
        <w:rPr>
          <w:rFonts w:hint="eastAsia"/>
        </w:rPr>
        <w:br/>
      </w:r>
      <w:r>
        <w:rPr>
          <w:rFonts w:hint="eastAsia"/>
        </w:rPr>
        <w:t>　　第一节 车牌识别系统行业特性分析</w:t>
      </w:r>
      <w:r>
        <w:rPr>
          <w:rFonts w:hint="eastAsia"/>
        </w:rPr>
        <w:br/>
      </w:r>
      <w:r>
        <w:rPr>
          <w:rFonts w:hint="eastAsia"/>
        </w:rPr>
        <w:t>　　第二节 车牌识别系统产业特征与行业重要性</w:t>
      </w:r>
      <w:r>
        <w:rPr>
          <w:rFonts w:hint="eastAsia"/>
        </w:rPr>
        <w:br/>
      </w:r>
      <w:r>
        <w:rPr>
          <w:rFonts w:hint="eastAsia"/>
        </w:rPr>
        <w:t>　　第三节 十三五车牌识别系统行业发展分析</w:t>
      </w:r>
      <w:r>
        <w:rPr>
          <w:rFonts w:hint="eastAsia"/>
        </w:rPr>
        <w:br/>
      </w:r>
      <w:r>
        <w:rPr>
          <w:rFonts w:hint="eastAsia"/>
        </w:rPr>
        <w:t>　　　　一、十三五车牌识别系统市场发展现状分析</w:t>
      </w:r>
      <w:r>
        <w:rPr>
          <w:rFonts w:hint="eastAsia"/>
        </w:rPr>
        <w:br/>
      </w:r>
      <w:r>
        <w:rPr>
          <w:rFonts w:hint="eastAsia"/>
        </w:rPr>
        <w:t>　　　　二、十三五车牌识别系统行业发展特点分析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三、十三五区域产业布局与产业转移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十三五车牌识别系统行业规模情况分析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十三五期间我国车牌识别系统行业运行分析</w:t>
      </w:r>
      <w:r>
        <w:rPr>
          <w:rFonts w:hint="eastAsia"/>
        </w:rPr>
        <w:br/>
      </w:r>
      <w:r>
        <w:rPr>
          <w:rFonts w:hint="eastAsia"/>
        </w:rPr>
        <w:t>　　第一节 我国车牌识别系统行业发展状况分析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一、我国车牌识别系统行业发展阶段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二、我国车牌识别系统行业发展总体概况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三、我国车牌识别系统行业发展特点分析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四、我国车牌识别系统行业商业模式分析</w:t>
      </w:r>
      <w:r>
        <w:rPr>
          <w:rFonts w:hint="eastAsia"/>
        </w:rPr>
        <w:br/>
      </w:r>
      <w:r>
        <w:rPr>
          <w:rFonts w:hint="eastAsia"/>
        </w:rPr>
        <w:t>　　第二节 十三五期间车牌识别系统市场情况分析</w:t>
      </w:r>
      <w:r>
        <w:rPr>
          <w:rFonts w:hint="eastAsia"/>
        </w:rPr>
        <w:br/>
      </w:r>
      <w:r>
        <w:rPr>
          <w:rFonts w:hint="eastAsia"/>
        </w:rPr>
        <w:t>　　　　一、十三五期间中国车牌识别系统市场总体概况</w:t>
      </w:r>
      <w:r>
        <w:rPr>
          <w:rFonts w:hint="eastAsia"/>
        </w:rPr>
        <w:br/>
      </w:r>
      <w:r>
        <w:rPr>
          <w:rFonts w:hint="eastAsia"/>
        </w:rPr>
        <w:t>　　　　二、十三五期间中国车牌识别系统市场发展分析</w:t>
      </w:r>
      <w:r>
        <w:rPr>
          <w:rFonts w:hint="eastAsia"/>
        </w:rPr>
        <w:br/>
      </w:r>
      <w:r>
        <w:rPr>
          <w:rFonts w:hint="eastAsia"/>
        </w:rPr>
        <w:t>　　第三节 十三五期间车牌识别系统行业发展现状</w:t>
      </w:r>
      <w:r>
        <w:rPr>
          <w:rFonts w:hint="eastAsia"/>
        </w:rPr>
        <w:br/>
      </w:r>
      <w:r>
        <w:rPr>
          <w:rFonts w:hint="eastAsia"/>
        </w:rPr>
        <w:t>　　　　一、十三五期间我国车牌识别系统行业市场规模</w:t>
      </w:r>
      <w:r>
        <w:rPr>
          <w:rFonts w:hint="eastAsia"/>
        </w:rPr>
        <w:br/>
      </w:r>
      <w:r>
        <w:rPr>
          <w:rFonts w:hint="eastAsia"/>
        </w:rPr>
        <w:t>　　　　二、十三五期间我国车牌识别系统行业发展分析</w:t>
      </w:r>
      <w:r>
        <w:rPr>
          <w:rFonts w:hint="eastAsia"/>
        </w:rPr>
        <w:br/>
      </w:r>
      <w:r>
        <w:rPr>
          <w:rFonts w:hint="eastAsia"/>
        </w:rPr>
        <w:t>　　　　三、十三五期间中国车牌识别系统企业发展分析</w:t>
      </w:r>
      <w:r>
        <w:rPr>
          <w:rFonts w:hint="eastAsia"/>
        </w:rPr>
        <w:br/>
      </w:r>
      <w:r>
        <w:rPr>
          <w:rFonts w:hint="eastAsia"/>
        </w:rPr>
        <w:t>　　第四节 十三五期间我国车牌识别系统行业供需情况</w:t>
      </w:r>
      <w:r>
        <w:rPr>
          <w:rFonts w:hint="eastAsia"/>
        </w:rPr>
        <w:br/>
      </w:r>
      <w:r>
        <w:rPr>
          <w:rFonts w:hint="eastAsia"/>
        </w:rPr>
        <w:t>　　　　一、十三五期间我国车牌识别系统行业供给分析</w:t>
      </w:r>
      <w:r>
        <w:rPr>
          <w:rFonts w:hint="eastAsia"/>
        </w:rPr>
        <w:br/>
      </w:r>
      <w:r>
        <w:rPr>
          <w:rFonts w:hint="eastAsia"/>
        </w:rPr>
        <w:t>　　　　二、十三五期间我国车牌识别系统行业需求市场</w:t>
      </w:r>
      <w:r>
        <w:rPr>
          <w:rFonts w:hint="eastAsia"/>
        </w:rPr>
        <w:br/>
      </w:r>
      <w:r>
        <w:rPr>
          <w:rFonts w:hint="eastAsia"/>
        </w:rPr>
        <w:t>　　　　三、十三五我国车牌识别系统行业供需平衡分析</w:t>
      </w:r>
      <w:r>
        <w:rPr>
          <w:rFonts w:hint="eastAsia"/>
        </w:rPr>
        <w:br/>
      </w:r>
      <w:r>
        <w:rPr>
          <w:rFonts w:hint="eastAsia"/>
        </w:rPr>
        <w:t>　　　　四、十三五我国车牌识别系统行业供需预测</w:t>
      </w:r>
      <w:r>
        <w:rPr>
          <w:rFonts w:hint="eastAsia"/>
        </w:rPr>
        <w:br/>
      </w:r>
      <w:r>
        <w:rPr>
          <w:rFonts w:hint="eastAsia"/>
        </w:rPr>
        <w:t>　　第五节 我国车牌识别系统市场价格走势分析</w:t>
      </w:r>
      <w:r>
        <w:rPr>
          <w:rFonts w:hint="eastAsia"/>
        </w:rPr>
        <w:br/>
      </w:r>
      <w:r>
        <w:rPr>
          <w:rFonts w:hint="eastAsia"/>
        </w:rPr>
        <w:t>　　　　一、车牌识别系统市场定价机制组成</w:t>
      </w:r>
      <w:r>
        <w:rPr>
          <w:rFonts w:hint="eastAsia"/>
        </w:rPr>
        <w:br/>
      </w:r>
      <w:r>
        <w:rPr>
          <w:rFonts w:hint="eastAsia"/>
        </w:rPr>
        <w:t>　　　　二、车牌识别系统市场价格影响因素</w:t>
      </w:r>
      <w:r>
        <w:rPr>
          <w:rFonts w:hint="eastAsia"/>
        </w:rPr>
        <w:br/>
      </w:r>
      <w:r>
        <w:rPr>
          <w:rFonts w:hint="eastAsia"/>
        </w:rPr>
        <w:t>　　　　三、十三五期间车牌识别系统价格走势分析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车牌识别系统行业十三五规划调整方向</w:t>
      </w:r>
      <w:r>
        <w:rPr>
          <w:rFonts w:hint="eastAsia"/>
        </w:rPr>
        <w:br/>
      </w:r>
      <w:r>
        <w:rPr>
          <w:rFonts w:hint="eastAsia"/>
        </w:rPr>
        <w:t>　　第一节 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二、行业发展预测性原则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行业十三五国家战略定位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行业十三五调整</w:t>
      </w:r>
      <w:r>
        <w:rPr>
          <w:rFonts w:hint="eastAsia"/>
        </w:rPr>
        <w:br/>
      </w:r>
      <w:r>
        <w:rPr>
          <w:rFonts w:hint="eastAsia"/>
        </w:rPr>
        <w:t>　　　　一、行业十三五发展现状</w:t>
      </w:r>
      <w:r>
        <w:rPr>
          <w:rFonts w:hint="eastAsia"/>
        </w:rPr>
        <w:br/>
      </w:r>
      <w:r>
        <w:rPr>
          <w:rFonts w:hint="eastAsia"/>
        </w:rPr>
        <w:t>　　　　二、行业十三五市场规模</w:t>
      </w:r>
      <w:r>
        <w:rPr>
          <w:rFonts w:hint="eastAsia"/>
        </w:rPr>
        <w:br/>
      </w:r>
      <w:r>
        <w:rPr>
          <w:rFonts w:hint="eastAsia"/>
        </w:rPr>
        <w:t>　　　　三、行业十三五阻碍因素</w:t>
      </w:r>
      <w:r>
        <w:rPr>
          <w:rFonts w:hint="eastAsia"/>
        </w:rPr>
        <w:br/>
      </w:r>
      <w:r>
        <w:rPr>
          <w:rFonts w:hint="eastAsia"/>
        </w:rPr>
        <w:t>　　　　四、行业十三五促进因素</w:t>
      </w:r>
      <w:r>
        <w:rPr>
          <w:rFonts w:hint="eastAsia"/>
        </w:rPr>
        <w:br/>
      </w:r>
      <w:r>
        <w:rPr>
          <w:rFonts w:hint="eastAsia"/>
        </w:rPr>
        <w:t>　　　　五、行业十三五市场预测</w:t>
      </w:r>
      <w:r>
        <w:rPr>
          <w:rFonts w:hint="eastAsia"/>
        </w:rPr>
        <w:br/>
      </w:r>
      <w:r>
        <w:rPr>
          <w:rFonts w:hint="eastAsia"/>
        </w:rPr>
        <w:t>　　　　六、行业十三五投资效益</w:t>
      </w:r>
      <w:r>
        <w:rPr>
          <w:rFonts w:hint="eastAsia"/>
        </w:rPr>
        <w:br/>
      </w:r>
      <w:r>
        <w:rPr>
          <w:rFonts w:hint="eastAsia"/>
        </w:rPr>
        <w:t>　　第五节 行业十三五企业发展调整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四、十三五企业差距缩小策略</w:t>
      </w:r>
      <w:r>
        <w:rPr>
          <w:rFonts w:hint="eastAsia"/>
        </w:rPr>
        <w:br/>
      </w:r>
      <w:r>
        <w:rPr>
          <w:rFonts w:hint="eastAsia"/>
        </w:rPr>
        <w:t>　　第六节 行业十三五区域发展调整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四、十三五区域差距缩小策略</w:t>
      </w:r>
      <w:r>
        <w:rPr>
          <w:rFonts w:hint="eastAsia"/>
        </w:rPr>
        <w:br/>
      </w:r>
      <w:r>
        <w:rPr>
          <w:rFonts w:hint="eastAsia"/>
        </w:rPr>
        <w:t>　　第七节 行业十三五技术改进方向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车牌识别系统行业十三五区域发展潜力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第二节 京津冀区域十三五行业发展潜力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第三节 长江经济带十三五行业发展潜力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第四节 成渝经济带十三五行业发展潜力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第六节 一带一路经济带十三五行业发展潜力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车牌识别系统行业市场竞争格局分析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中国车牌识别系统行业竞争格局综述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一、车牌识别系统行业竞争概况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1、中国车牌识别系统行业品牌竞争格局</w:t>
      </w:r>
      <w:r>
        <w:rPr>
          <w:rFonts w:hint="eastAsia"/>
        </w:rPr>
        <w:br/>
      </w:r>
      <w:r>
        <w:rPr>
          <w:rFonts w:hint="eastAsia"/>
        </w:rPr>
        <w:t>　　　　　　2、车牌识别系统业未来竞争格局和特点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3、车牌识别系统市场进入及竞争对手分析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二、车牌识别系统行业企业间竞争格局分析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三、车牌识别系统行业集中度分析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一、车牌识别系统行业竞争结构分析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二、十三五国内外车牌识别系统竞争分析</w:t>
      </w:r>
      <w:r>
        <w:rPr>
          <w:rFonts w:hint="eastAsia"/>
        </w:rPr>
        <w:br/>
      </w:r>
      <w:r>
        <w:rPr>
          <w:rFonts w:hint="eastAsia"/>
        </w:rPr>
        <w:t>　　　　三、十三五我国车牌识别系统市场竞争分析</w:t>
      </w:r>
      <w:r>
        <w:rPr>
          <w:rFonts w:hint="eastAsia"/>
        </w:rPr>
        <w:br/>
      </w:r>
      <w:r>
        <w:rPr>
          <w:rFonts w:hint="eastAsia"/>
        </w:rPr>
        <w:t>　　　　四、十三五我国车牌识别系统市场集中度分析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十三五期间车牌识别系统行业市场竞争策略分析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中国车牌识别系统行业竞争力分析</w:t>
      </w:r>
      <w:r>
        <w:rPr>
          <w:rFonts w:hint="eastAsia"/>
        </w:rPr>
        <w:br/>
      </w:r>
      <w:r>
        <w:rPr>
          <w:rFonts w:hint="eastAsia"/>
        </w:rPr>
        <w:t>　　　　一、我国车牌识别系统行业竞争力剖析</w:t>
      </w:r>
      <w:r>
        <w:rPr>
          <w:rFonts w:hint="eastAsia"/>
        </w:rPr>
        <w:br/>
      </w:r>
      <w:r>
        <w:rPr>
          <w:rFonts w:hint="eastAsia"/>
        </w:rPr>
        <w:t>　　　　二、我国车牌识别系统企业市场竞争的优势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四、国内车牌识别系统企业竞争能力提升途径</w:t>
      </w:r>
      <w:r>
        <w:rPr>
          <w:rFonts w:hint="eastAsia"/>
        </w:rPr>
        <w:br/>
      </w:r>
      <w:r>
        <w:rPr>
          <w:rFonts w:hint="eastAsia"/>
        </w:rPr>
        <w:t>　　第二节 车牌识别系统行业SWOT分析</w:t>
      </w:r>
      <w:r>
        <w:rPr>
          <w:rFonts w:hint="eastAsia"/>
        </w:rPr>
        <w:br/>
      </w:r>
      <w:r>
        <w:rPr>
          <w:rFonts w:hint="eastAsia"/>
        </w:rPr>
        <w:t>　　　　一、车牌识别系统行业优势分析</w:t>
      </w:r>
      <w:r>
        <w:rPr>
          <w:rFonts w:hint="eastAsia"/>
        </w:rPr>
        <w:br/>
      </w:r>
      <w:r>
        <w:rPr>
          <w:rFonts w:hint="eastAsia"/>
        </w:rPr>
        <w:t>　　　　二、车牌识别系统行业劣势分析</w:t>
      </w:r>
      <w:r>
        <w:rPr>
          <w:rFonts w:hint="eastAsia"/>
        </w:rPr>
        <w:br/>
      </w:r>
      <w:r>
        <w:rPr>
          <w:rFonts w:hint="eastAsia"/>
        </w:rPr>
        <w:t>　　　　三、车牌识别系统行业机会分析</w:t>
      </w:r>
      <w:r>
        <w:rPr>
          <w:rFonts w:hint="eastAsia"/>
        </w:rPr>
        <w:br/>
      </w:r>
      <w:r>
        <w:rPr>
          <w:rFonts w:hint="eastAsia"/>
        </w:rPr>
        <w:t>　　　　四、车牌识别系统行业威胁分析</w:t>
      </w:r>
      <w:r>
        <w:rPr>
          <w:rFonts w:hint="eastAsia"/>
        </w:rPr>
        <w:br/>
      </w:r>
      <w:r>
        <w:rPr>
          <w:rFonts w:hint="eastAsia"/>
        </w:rPr>
        <w:t>　　第三节 十三五产业结构发展预测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三、中国车牌识别系统行业参与国际竞争的战略市场定位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四、十三五产业结构调整方向分析</w:t>
      </w:r>
      <w:r>
        <w:rPr>
          <w:rFonts w:hint="eastAsia"/>
        </w:rPr>
        <w:br/>
      </w:r>
      <w:r>
        <w:rPr>
          <w:rFonts w:hint="eastAsia"/>
        </w:rPr>
        <w:t>　　第四节 车牌识别系统企业竞争策略分析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一、提高车牌识别系统企业核心竞争力的对策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二、影响车牌识别系统企业核心竞争力的因素及提升途径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三、提高车牌识别系统企业竞争力的策略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车牌识别系统行业十三五受益企业分析</w:t>
      </w:r>
      <w:r>
        <w:rPr>
          <w:rFonts w:hint="eastAsia"/>
        </w:rPr>
        <w:br/>
      </w:r>
      <w:r>
        <w:rPr>
          <w:rFonts w:hint="eastAsia"/>
        </w:rPr>
        <w:t>　　第一节 十三五期间车牌识别系统行业企业发展特点</w:t>
      </w:r>
      <w:r>
        <w:rPr>
          <w:rFonts w:hint="eastAsia"/>
        </w:rPr>
        <w:br/>
      </w:r>
      <w:r>
        <w:rPr>
          <w:rFonts w:hint="eastAsia"/>
        </w:rPr>
        <w:t>　　第二节 十三五期间车牌识别系统行业受益企业分析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十三五期间典型企业受益分析</w:t>
      </w:r>
      <w:r>
        <w:rPr>
          <w:rFonts w:hint="eastAsia"/>
        </w:rPr>
        <w:br/>
      </w:r>
      <w:r>
        <w:rPr>
          <w:rFonts w:hint="eastAsia"/>
        </w:rPr>
        <w:t>　　　　一、江苏金峰水泥集团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3、十三五经营状况分析</w:t>
      </w:r>
      <w:r>
        <w:rPr>
          <w:rFonts w:hint="eastAsia"/>
        </w:rPr>
        <w:br/>
      </w:r>
      <w:r>
        <w:rPr>
          <w:rFonts w:hint="eastAsia"/>
        </w:rPr>
        <w:t>　　　　　　4、十三五期间行业前景调研规划</w:t>
      </w:r>
      <w:r>
        <w:rPr>
          <w:rFonts w:hint="eastAsia"/>
        </w:rPr>
        <w:br/>
      </w:r>
      <w:r>
        <w:rPr>
          <w:rFonts w:hint="eastAsia"/>
        </w:rPr>
        <w:t>　　　　二、安徽海螺水泥股份有限公司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3、十三五经营状况分析</w:t>
      </w:r>
      <w:r>
        <w:rPr>
          <w:rFonts w:hint="eastAsia"/>
        </w:rPr>
        <w:br/>
      </w:r>
      <w:r>
        <w:rPr>
          <w:rFonts w:hint="eastAsia"/>
        </w:rPr>
        <w:t>　　　　　　4、十三五期间行业前景调研规划</w:t>
      </w:r>
      <w:r>
        <w:rPr>
          <w:rFonts w:hint="eastAsia"/>
        </w:rPr>
        <w:br/>
      </w:r>
      <w:r>
        <w:rPr>
          <w:rFonts w:hint="eastAsia"/>
        </w:rPr>
        <w:t>　　　　三、北京金隅股份有限公司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3、十三五经营状况分析</w:t>
      </w:r>
      <w:r>
        <w:rPr>
          <w:rFonts w:hint="eastAsia"/>
        </w:rPr>
        <w:br/>
      </w:r>
      <w:r>
        <w:rPr>
          <w:rFonts w:hint="eastAsia"/>
        </w:rPr>
        <w:t>　　　　　　4、十三五期间行业前景调研规划</w:t>
      </w:r>
      <w:r>
        <w:rPr>
          <w:rFonts w:hint="eastAsia"/>
        </w:rPr>
        <w:br/>
      </w:r>
      <w:r>
        <w:rPr>
          <w:rFonts w:hint="eastAsia"/>
        </w:rPr>
        <w:t>　　　　四、中国葛洲坝集团水泥有限公司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3、十三五经营状况分析</w:t>
      </w:r>
      <w:r>
        <w:rPr>
          <w:rFonts w:hint="eastAsia"/>
        </w:rPr>
        <w:br/>
      </w:r>
      <w:r>
        <w:rPr>
          <w:rFonts w:hint="eastAsia"/>
        </w:rPr>
        <w:t>　　　　　　4、十三五期间行业前景调研规划</w:t>
      </w:r>
      <w:r>
        <w:rPr>
          <w:rFonts w:hint="eastAsia"/>
        </w:rPr>
        <w:br/>
      </w:r>
      <w:r>
        <w:rPr>
          <w:rFonts w:hint="eastAsia"/>
        </w:rPr>
        <w:t>　　　　五、中国建材股份有限公司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3、十三五经营状况分析</w:t>
      </w:r>
      <w:r>
        <w:rPr>
          <w:rFonts w:hint="eastAsia"/>
        </w:rPr>
        <w:br/>
      </w:r>
      <w:r>
        <w:rPr>
          <w:rFonts w:hint="eastAsia"/>
        </w:rPr>
        <w:t>　　　　　　4、十三五期间行业前景调研规划</w:t>
      </w:r>
      <w:r>
        <w:rPr>
          <w:rFonts w:hint="eastAsia"/>
        </w:rPr>
        <w:br/>
      </w:r>
      <w:r>
        <w:rPr>
          <w:rFonts w:hint="eastAsia"/>
        </w:rPr>
        <w:t>　　　　六、华新水泥股份有限公司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3、十三五经营状况分析</w:t>
      </w:r>
      <w:r>
        <w:rPr>
          <w:rFonts w:hint="eastAsia"/>
        </w:rPr>
        <w:br/>
      </w:r>
      <w:r>
        <w:rPr>
          <w:rFonts w:hint="eastAsia"/>
        </w:rPr>
        <w:t>　　　　　　4、十三五期间行业前景调研规划</w:t>
      </w:r>
      <w:r>
        <w:rPr>
          <w:rFonts w:hint="eastAsia"/>
        </w:rPr>
        <w:br/>
      </w:r>
      <w:r>
        <w:rPr>
          <w:rFonts w:hint="eastAsia"/>
        </w:rPr>
        <w:t>　　　　七、唐山冀东水泥股份有限公司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3、十三五经营状况分析</w:t>
      </w:r>
      <w:r>
        <w:rPr>
          <w:rFonts w:hint="eastAsia"/>
        </w:rPr>
        <w:br/>
      </w:r>
      <w:r>
        <w:rPr>
          <w:rFonts w:hint="eastAsia"/>
        </w:rPr>
        <w:t>　　　　　　4、十三五期间行业前景调研规划</w:t>
      </w:r>
      <w:r>
        <w:rPr>
          <w:rFonts w:hint="eastAsia"/>
        </w:rPr>
        <w:br/>
      </w:r>
      <w:r>
        <w:rPr>
          <w:rFonts w:hint="eastAsia"/>
        </w:rPr>
        <w:t>　　　　八、山东山水水泥集团有限公司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3、十三五经营状况分析</w:t>
      </w:r>
      <w:r>
        <w:rPr>
          <w:rFonts w:hint="eastAsia"/>
        </w:rPr>
        <w:br/>
      </w:r>
      <w:r>
        <w:rPr>
          <w:rFonts w:hint="eastAsia"/>
        </w:rPr>
        <w:t>　　　　　　4、十三五期间行业前景调研规划</w:t>
      </w:r>
      <w:r>
        <w:rPr>
          <w:rFonts w:hint="eastAsia"/>
        </w:rPr>
        <w:br/>
      </w:r>
      <w:r>
        <w:rPr>
          <w:rFonts w:hint="eastAsia"/>
        </w:rPr>
        <w:t>　　　　九、吉林亚泰水泥有限公司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3、十三五经营状况分析</w:t>
      </w:r>
      <w:r>
        <w:rPr>
          <w:rFonts w:hint="eastAsia"/>
        </w:rPr>
        <w:br/>
      </w:r>
      <w:r>
        <w:rPr>
          <w:rFonts w:hint="eastAsia"/>
        </w:rPr>
        <w:t>　　　　　　4、十三五期间行业前景调研规划</w:t>
      </w:r>
      <w:r>
        <w:rPr>
          <w:rFonts w:hint="eastAsia"/>
        </w:rPr>
        <w:br/>
      </w:r>
      <w:r>
        <w:rPr>
          <w:rFonts w:hint="eastAsia"/>
        </w:rPr>
        <w:t>　　　　十、天瑞集团水泥有限公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3、十三五经营状况分析</w:t>
      </w:r>
      <w:r>
        <w:rPr>
          <w:rFonts w:hint="eastAsia"/>
        </w:rPr>
        <w:br/>
      </w:r>
      <w:r>
        <w:rPr>
          <w:rFonts w:hint="eastAsia"/>
        </w:rPr>
        <w:t>　　　　　　4、十三五期间行业前景调研规划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十三五期间车牌识别系统行业前景调研展望</w:t>
      </w:r>
      <w:r>
        <w:rPr>
          <w:rFonts w:hint="eastAsia"/>
        </w:rPr>
        <w:br/>
      </w:r>
      <w:r>
        <w:rPr>
          <w:rFonts w:hint="eastAsia"/>
        </w:rPr>
        <w:t>　　第一节 车牌识别系统行业十三五投资机会分析</w:t>
      </w:r>
      <w:r>
        <w:rPr>
          <w:rFonts w:hint="eastAsia"/>
        </w:rPr>
        <w:br/>
      </w:r>
      <w:r>
        <w:rPr>
          <w:rFonts w:hint="eastAsia"/>
        </w:rPr>
        <w:t>　　　　一、车牌识别系统投资项目分析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二、可以投资的车牌识别系统模式</w:t>
      </w:r>
      <w:r>
        <w:rPr>
          <w:rFonts w:hint="eastAsia"/>
        </w:rPr>
        <w:br/>
      </w:r>
      <w:r>
        <w:rPr>
          <w:rFonts w:hint="eastAsia"/>
        </w:rPr>
        <w:t>　　　　三、十三五车牌识别系统行业投资机会</w:t>
      </w:r>
      <w:r>
        <w:rPr>
          <w:rFonts w:hint="eastAsia"/>
        </w:rPr>
        <w:br/>
      </w:r>
      <w:r>
        <w:rPr>
          <w:rFonts w:hint="eastAsia"/>
        </w:rPr>
        <w:t>　　第二节 十三五期间车牌识别系统行业发展预测分析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一、十三五车牌识别系统行业发展分析</w:t>
      </w:r>
      <w:r>
        <w:rPr>
          <w:rFonts w:hint="eastAsia"/>
        </w:rPr>
        <w:br/>
      </w:r>
      <w:r>
        <w:rPr>
          <w:rFonts w:hint="eastAsia"/>
        </w:rPr>
        <w:t>　　　　二、十三五车牌识别系统行业技术开发方向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t>　　　　三、车牌识别系统行业十三五趋势预测分析</w:t>
      </w:r>
      <w:r>
        <w:rPr>
          <w:rFonts w:hint="eastAsia"/>
        </w:rPr>
        <w:br/>
      </w:r>
      <w:r>
        <w:rPr>
          <w:rFonts w:hint="eastAsia"/>
        </w:rPr>
        <w:t>　　第四节 十三五规划将为车牌识别系统行业找到新的增长点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车牌识别系统行业十三五市场发展机遇</w:t>
      </w:r>
      <w:r>
        <w:rPr>
          <w:rFonts w:hint="eastAsia"/>
        </w:rPr>
        <w:br/>
      </w:r>
      <w:r>
        <w:rPr>
          <w:rFonts w:hint="eastAsia"/>
        </w:rPr>
        <w:t>　　第一节 一带一路战略下行业发展机遇</w:t>
      </w:r>
      <w:r>
        <w:rPr>
          <w:rFonts w:hint="eastAsia"/>
        </w:rPr>
        <w:br/>
      </w:r>
      <w:r>
        <w:rPr>
          <w:rFonts w:hint="eastAsia"/>
        </w:rPr>
        <w:t>　　　　一、一带一路战略基本概况</w:t>
      </w:r>
      <w:r>
        <w:rPr>
          <w:rFonts w:hint="eastAsia"/>
        </w:rPr>
        <w:br/>
      </w:r>
      <w:r>
        <w:rPr>
          <w:rFonts w:hint="eastAsia"/>
        </w:rPr>
        <w:t>　　　　二、一带一路战略实施进度</w:t>
      </w:r>
      <w:r>
        <w:rPr>
          <w:rFonts w:hint="eastAsia"/>
        </w:rPr>
        <w:br/>
      </w:r>
      <w:r>
        <w:rPr>
          <w:rFonts w:hint="eastAsia"/>
        </w:rPr>
        <w:t>　　　　三、一带一路战略预期目标</w:t>
      </w:r>
      <w:r>
        <w:rPr>
          <w:rFonts w:hint="eastAsia"/>
        </w:rPr>
        <w:br/>
      </w:r>
      <w:r>
        <w:rPr>
          <w:rFonts w:hint="eastAsia"/>
        </w:rPr>
        <w:t>　　　　四、一带一路战略对行业影响分析</w:t>
      </w:r>
      <w:r>
        <w:rPr>
          <w:rFonts w:hint="eastAsia"/>
        </w:rPr>
        <w:br/>
      </w:r>
      <w:r>
        <w:rPr>
          <w:rFonts w:hint="eastAsia"/>
        </w:rPr>
        <w:t>　　　　五、一带一路战略下行业盈利模式</w:t>
      </w:r>
      <w:r>
        <w:rPr>
          <w:rFonts w:hint="eastAsia"/>
        </w:rPr>
        <w:br/>
      </w:r>
      <w:r>
        <w:rPr>
          <w:rFonts w:hint="eastAsia"/>
        </w:rPr>
        <w:t>　　　　六、一带一路战略下行业机遇分析</w:t>
      </w:r>
      <w:r>
        <w:rPr>
          <w:rFonts w:hint="eastAsia"/>
        </w:rPr>
        <w:br/>
      </w:r>
      <w:r>
        <w:rPr>
          <w:rFonts w:hint="eastAsia"/>
        </w:rPr>
        <w:t>　　第二节 互联网+战略下行业发展机遇</w:t>
      </w:r>
      <w:r>
        <w:rPr>
          <w:rFonts w:hint="eastAsia"/>
        </w:rPr>
        <w:br/>
      </w:r>
      <w:r>
        <w:rPr>
          <w:rFonts w:hint="eastAsia"/>
        </w:rPr>
        <w:t>　　　　一、互联网+战略基本定义概念</w:t>
      </w:r>
      <w:r>
        <w:rPr>
          <w:rFonts w:hint="eastAsia"/>
        </w:rPr>
        <w:br/>
      </w:r>
      <w:r>
        <w:rPr>
          <w:rFonts w:hint="eastAsia"/>
        </w:rPr>
        <w:t>　　　　二、互联网+战略基本特点分析</w:t>
      </w:r>
      <w:r>
        <w:rPr>
          <w:rFonts w:hint="eastAsia"/>
        </w:rPr>
        <w:br/>
      </w:r>
      <w:r>
        <w:rPr>
          <w:rFonts w:hint="eastAsia"/>
        </w:rPr>
        <w:t>　　　　三、互联网+战略行业应用领域</w:t>
      </w:r>
      <w:r>
        <w:rPr>
          <w:rFonts w:hint="eastAsia"/>
        </w:rPr>
        <w:br/>
      </w:r>
      <w:r>
        <w:rPr>
          <w:rFonts w:hint="eastAsia"/>
        </w:rPr>
        <w:t>　　　　四、互联网+战略行业运营模式</w:t>
      </w:r>
      <w:r>
        <w:rPr>
          <w:rFonts w:hint="eastAsia"/>
        </w:rPr>
        <w:br/>
      </w:r>
      <w:r>
        <w:rPr>
          <w:rFonts w:hint="eastAsia"/>
        </w:rPr>
        <w:t>　　　　五、互联网+战略对行业影响分析</w:t>
      </w:r>
      <w:r>
        <w:rPr>
          <w:rFonts w:hint="eastAsia"/>
        </w:rPr>
        <w:br/>
      </w:r>
      <w:r>
        <w:rPr>
          <w:rFonts w:hint="eastAsia"/>
        </w:rPr>
        <w:t>　　　　六、互联网+战略下行业机遇分析</w:t>
      </w:r>
      <w:r>
        <w:rPr>
          <w:rFonts w:hint="eastAsia"/>
        </w:rPr>
        <w:br/>
      </w:r>
      <w:r>
        <w:rPr>
          <w:rFonts w:hint="eastAsia"/>
        </w:rPr>
        <w:t>　　第三节 新常态背景下行业发展机遇</w:t>
      </w:r>
      <w:r>
        <w:rPr>
          <w:rFonts w:hint="eastAsia"/>
        </w:rPr>
        <w:br/>
      </w:r>
      <w:r>
        <w:rPr>
          <w:rFonts w:hint="eastAsia"/>
        </w:rPr>
        <w:t>　　　　一、新常态经济下基本内涵定义</w:t>
      </w:r>
      <w:r>
        <w:rPr>
          <w:rFonts w:hint="eastAsia"/>
        </w:rPr>
        <w:br/>
      </w:r>
      <w:r>
        <w:rPr>
          <w:rFonts w:hint="eastAsia"/>
        </w:rPr>
        <w:t>　　　　二、新常态经济下发展特点分析</w:t>
      </w:r>
      <w:r>
        <w:rPr>
          <w:rFonts w:hint="eastAsia"/>
        </w:rPr>
        <w:br/>
      </w:r>
      <w:r>
        <w:rPr>
          <w:rFonts w:hint="eastAsia"/>
        </w:rPr>
        <w:t>　　　　三、新常态经济对行业影响分析</w:t>
      </w:r>
      <w:r>
        <w:rPr>
          <w:rFonts w:hint="eastAsia"/>
        </w:rPr>
        <w:br/>
      </w:r>
      <w:r>
        <w:rPr>
          <w:rFonts w:hint="eastAsia"/>
        </w:rPr>
        <w:t>　　　　四、新常态经济下行业盈利模式</w:t>
      </w:r>
      <w:r>
        <w:rPr>
          <w:rFonts w:hint="eastAsia"/>
        </w:rPr>
        <w:br/>
      </w:r>
      <w:r>
        <w:rPr>
          <w:rFonts w:hint="eastAsia"/>
        </w:rPr>
        <w:t>　　　　五、新常态经济下行业机遇分析</w:t>
      </w:r>
      <w:r>
        <w:rPr>
          <w:rFonts w:hint="eastAsia"/>
        </w:rPr>
        <w:br/>
      </w:r>
      <w:r>
        <w:rPr>
          <w:rFonts w:hint="eastAsia"/>
        </w:rPr>
        <w:t>　　　　六、新常态经济下行业趋势分析</w:t>
      </w:r>
      <w:r>
        <w:rPr>
          <w:rFonts w:hint="eastAsia"/>
        </w:rPr>
        <w:br/>
      </w:r>
      <w:r>
        <w:rPr>
          <w:rFonts w:hint="eastAsia"/>
        </w:rPr>
        <w:t>　　第四节 工业4.0背景下行业发展机遇</w:t>
      </w:r>
      <w:r>
        <w:rPr>
          <w:rFonts w:hint="eastAsia"/>
        </w:rPr>
        <w:br/>
      </w:r>
      <w:r>
        <w:rPr>
          <w:rFonts w:hint="eastAsia"/>
        </w:rPr>
        <w:t>　　　　一、工业4.0基本内涵定义</w:t>
      </w:r>
      <w:r>
        <w:rPr>
          <w:rFonts w:hint="eastAsia"/>
        </w:rPr>
        <w:br/>
      </w:r>
      <w:r>
        <w:rPr>
          <w:rFonts w:hint="eastAsia"/>
        </w:rPr>
        <w:t>　　　　二、工业4.0经济发展整体目标</w:t>
      </w:r>
      <w:r>
        <w:rPr>
          <w:rFonts w:hint="eastAsia"/>
        </w:rPr>
        <w:br/>
      </w:r>
      <w:r>
        <w:rPr>
          <w:rFonts w:hint="eastAsia"/>
        </w:rPr>
        <w:t>　　　　三、工业4.0战略对行业影响分析</w:t>
      </w:r>
      <w:r>
        <w:rPr>
          <w:rFonts w:hint="eastAsia"/>
        </w:rPr>
        <w:br/>
      </w:r>
      <w:r>
        <w:rPr>
          <w:rFonts w:hint="eastAsia"/>
        </w:rPr>
        <w:t>　　　　四、工业4.0背景下行业盈利模式</w:t>
      </w:r>
      <w:r>
        <w:rPr>
          <w:rFonts w:hint="eastAsia"/>
        </w:rPr>
        <w:br/>
      </w:r>
      <w:r>
        <w:rPr>
          <w:rFonts w:hint="eastAsia"/>
        </w:rPr>
        <w:t>　　　　五、工业4.0背景下行业机遇分析</w:t>
      </w:r>
      <w:r>
        <w:rPr>
          <w:rFonts w:hint="eastAsia"/>
        </w:rPr>
        <w:br/>
      </w:r>
      <w:r>
        <w:rPr>
          <w:rFonts w:hint="eastAsia"/>
        </w:rPr>
        <w:t>　　　　六、工业4.0背景下行业趋势分析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十三五期间车牌识别系统行业投资价值评估分析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车牌识别系统行业投资特性分析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一、车牌识别系统行业进入壁垒分析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二、车牌识别系统行业盈利因素分析</w:t>
      </w:r>
      <w:r>
        <w:rPr>
          <w:rFonts w:hint="eastAsia"/>
        </w:rPr>
        <w:br/>
      </w:r>
      <w:r>
        <w:rPr>
          <w:rFonts w:hint="eastAsia"/>
        </w:rPr>
        <w:t>　　　　三、车牌识别系统行业盈利模式分析</w:t>
      </w:r>
      <w:r>
        <w:rPr>
          <w:rFonts w:hint="eastAsia"/>
        </w:rPr>
        <w:br/>
      </w:r>
      <w:r>
        <w:rPr>
          <w:rFonts w:hint="eastAsia"/>
        </w:rPr>
        <w:t>　　第二节 十三五期间车牌识别系统行业发展的影响因素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十三五期间车牌识别系统行业投资价值评估分析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十三五中国车牌识别系统行业投资收益预测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二、十三五中国车牌识别系统行业总产值预测</w:t>
      </w:r>
      <w:r>
        <w:rPr>
          <w:rFonts w:hint="eastAsia"/>
        </w:rPr>
        <w:br/>
      </w:r>
      <w:r>
        <w:rPr>
          <w:rFonts w:hint="eastAsia"/>
        </w:rPr>
        <w:t>　　　　三、十三五中国车牌识别系统行业销售收入预测</w:t>
      </w:r>
      <w:r>
        <w:rPr>
          <w:rFonts w:hint="eastAsia"/>
        </w:rPr>
        <w:br/>
      </w:r>
      <w:r>
        <w:rPr>
          <w:rFonts w:hint="eastAsia"/>
        </w:rPr>
        <w:t>　　　　四、十三五中国车牌识别系统行业利润总额预测</w:t>
      </w:r>
      <w:r>
        <w:rPr>
          <w:rFonts w:hint="eastAsia"/>
        </w:rPr>
        <w:br/>
      </w:r>
      <w:r>
        <w:rPr>
          <w:rFonts w:hint="eastAsia"/>
        </w:rPr>
        <w:t>　　　　五、十三五中国车牌识别系统行业总资产预测</w:t>
      </w:r>
      <w:r>
        <w:rPr>
          <w:rFonts w:hint="eastAsia"/>
        </w:rPr>
        <w:br/>
      </w:r>
      <w:r>
        <w:rPr>
          <w:rFonts w:hint="eastAsia"/>
        </w:rPr>
        <w:t>　　第五节 中智^林^－十三五行业投资前景研究措施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车牌识别系统产业链分析</w:t>
      </w:r>
      <w:r>
        <w:rPr>
          <w:rFonts w:hint="eastAsia"/>
        </w:rPr>
        <w:br/>
      </w:r>
      <w:r>
        <w:rPr>
          <w:rFonts w:hint="eastAsia"/>
        </w:rPr>
        <w:t>　　图表 国际车牌识别系统市场规模</w:t>
      </w:r>
      <w:r>
        <w:rPr>
          <w:rFonts w:hint="eastAsia"/>
        </w:rPr>
        <w:br/>
      </w:r>
      <w:r>
        <w:rPr>
          <w:rFonts w:hint="eastAsia"/>
        </w:rPr>
        <w:t>　　图表 国际车牌识别系统生命周期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2024-2030年中国车牌识别系统市场规模</w:t>
      </w:r>
      <w:r>
        <w:rPr>
          <w:rFonts w:hint="eastAsia"/>
        </w:rPr>
        <w:br/>
      </w:r>
      <w:r>
        <w:rPr>
          <w:rFonts w:hint="eastAsia"/>
        </w:rPr>
        <w:t>　　图表 2024-2030年中国车牌识别系统产值</w:t>
      </w:r>
      <w:r>
        <w:rPr>
          <w:rFonts w:hint="eastAsia"/>
        </w:rPr>
        <w:br/>
      </w:r>
      <w:r>
        <w:rPr>
          <w:rFonts w:hint="eastAsia"/>
        </w:rPr>
        <w:t>　　图表 2024-2030年我国车牌识别系统供应情况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4b0f6579840b7" w:history="1">
        <w:r>
          <w:rPr>
            <w:rStyle w:val="Hyperlink"/>
          </w:rPr>
          <w:t>中国车牌识别系统市场现状调研与发展前景分析报告（2024-2030年）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4b0f6579840b7" w:history="1">
        <w:r>
          <w:rPr>
            <w:rStyle w:val="Hyperlink"/>
          </w:rPr>
          <w:t>https://www.20087.com/7/83/ChePaiShiBieXiTongDeFaZhanQuShi.html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ba6b18d3949e0" w:history="1">
      <w:r>
        <w:rPr>
          <w:rStyle w:val="Hyperlink"/>
        </w:rPr>
        <w:t>中国车牌识别系统市场现状调研与发展前景分析报告（2024-2030年）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hePaiShiBieXiTongDeFaZhanQuShi.html" TargetMode="External" Id="Rdf44b0f65798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hePaiShiBieXiTongDeFaZhanQuShi.html" TargetMode="External" Id="Rbfbba6b18d39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2024-03-29T02:21:00Z</dcterms:created>
  <dcterms:modified xsi:type="dcterms:W3CDTF">2024-03-29T03:21:00Z</dcterms:modified>
  <dc:subject>中国车牌识别系统市场现状调研与发展前景分析报告（2024-2030年）</dc:subject>
  <dc:title>中国车牌识别系统市场现状调研与发展前景分析报告（2024-2030年）</dc:title>
  <cp:keywords>中国车牌识别系统市场现状调研与发展前景分析报告（2024-2030年）</cp:keywords>
  <dc:description>中国车牌识别系统市场现状调研与发展前景分析报告（2024-2030年）</dc:description>
</cp:coreProperties>
</file>