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b47d7db744a24" w:history="1">
              <w:r>
                <w:rPr>
                  <w:rStyle w:val="Hyperlink"/>
                </w:rPr>
                <w:t>2024-2030年中国车用动力电池行业研究与前景分析报告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b47d7db744a24" w:history="1">
              <w:r>
                <w:rPr>
                  <w:rStyle w:val="Hyperlink"/>
                </w:rPr>
                <w:t>2024-2030年中国车用动力电池行业研究与前景分析报告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b47d7db744a24" w:history="1">
                <w:r>
                  <w:rPr>
                    <w:rStyle w:val="Hyperlink"/>
                  </w:rPr>
                  <w:t>https://www.20087.com/7/73/CheYongDongLiDianChiFaZhanXianZhuangQianJing.html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动力电池是新能源汽车的核心部件，近年来在全球范围内经历了快速的技术迭代与产业化进程。目前，锂离子电池占据主导地位，通过不断优化电芯设计和提高能量密度，实现了续航里程的显著提升。同时，快充技术的发展以及电池管理系统（BMS）的智能化，有效解决了充电效率和电池寿命两大关键问题。此外，随着规模化生产，动力电池的成本持续下降，推动了新能源汽车市场的快速增长。</w:t>
      </w:r>
      <w:r>
        <w:rPr>
          <w:rFonts w:hint="eastAsia"/>
        </w:rPr>
        <w:br/>
      </w:r>
      <w:r>
        <w:rPr>
          <w:rFonts w:hint="eastAsia"/>
        </w:rPr>
        <w:t>　　未来，车用动力电池的发展将更侧重于技术创新与可持续性。一方面，固态电池、钠离子电池等新型电池技术的研发将成为焦点，旨在解决现有锂离子电池的安全性、成本和资源限制问题，进一步提升能量密度和循环寿命。另一方面，电池回收和梯次利用体系的建立，以及可再生能源在电池生产中的应用，将推动动力电池产业向绿色、循环方向发展。此外，随着车联网和自动驾驶技术的成熟，动力电池将更加智能化，与车辆控制系统深度融合，实现更高效的能量管理和安全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b47d7db744a24" w:history="1">
        <w:r>
          <w:rPr>
            <w:rStyle w:val="Hyperlink"/>
          </w:rPr>
          <w:t>2024-2030年中国车用动力电池行业研究与前景分析报告</w:t>
        </w:r>
      </w:hyperlink>
      <w:r>
        <w:rPr>
          <w:rFonts w:hint="eastAsia"/>
        </w:rPr>
        <w:t>》基于深入的行业调研，对车用动力电池产业链进行了全面分析。报告详细探讨了车用动力电池市场规模、需求状况，以及价格动态，并深入解读了当前车用动力电池行业现状、市场前景及未来发展趋势。同时，报告聚焦于车用动力电池行业重点企业，剖析了竞争格局、市场集中度及品牌建设情况，并对车用动力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车用动力电池行业界定及应用</w:t>
      </w:r>
      <w:r>
        <w:rPr>
          <w:rFonts w:hint="eastAsia"/>
        </w:rPr>
        <w:br/>
      </w:r>
      <w:r>
        <w:rPr>
          <w:rFonts w:hint="eastAsia"/>
        </w:rPr>
        <w:t>　　第一节 车用动力电池行业定义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车用动力电池主要应用领域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2023-2024年全球车用动力电池行业发展状况分析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2019-2024年全球车用动力电池行业运行概况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2019-2024年全球车用动力电池行业市场规模分析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全球主要地区车用动力电池行业运行情况分析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2024-2030年全球车用动力电池行业发展趋势预测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2023-2024年中国车用动力电池发展环境分析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中国车用动力电池行业现状调研分析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中国车用动力电池行业发展现状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一、2023-2024年车用动力电池行业品牌发展现状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二、2023-2024年车用动力电池行业需求市场现状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三、2023-2024年车用动力电池市场需求层次分析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四、2023-2024年中国车用动力电池市场走向分析</w:t>
      </w:r>
      <w:r>
        <w:rPr>
          <w:rFonts w:hint="eastAsia"/>
        </w:rPr>
        <w:br/>
      </w:r>
      <w:r>
        <w:rPr>
          <w:rFonts w:hint="eastAsia"/>
        </w:rPr>
        <w:t>　　第二节 中国车用动力电池产品技术分析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一、2023-2024年车用动力电池产品技术变化特点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二、2023-2024年车用动力电池产品市场的新技术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三、2023-2024年车用动力电池产品市场现状分析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中国车用动力电池行业存在的问题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一、2023-2024年车用动力电池产品市场存在的主要问题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二、2023-2024年国内车用动力电池产品市场的三大瓶颈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三、2023-2024年车用动力电池产品市场遭遇的规模难题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对中国车用动力电池市场的分析及思考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一、车用动力电池市场特点</w:t>
      </w:r>
      <w:r>
        <w:rPr>
          <w:rFonts w:hint="eastAsia"/>
        </w:rPr>
        <w:br/>
      </w:r>
      <w:r>
        <w:rPr>
          <w:rFonts w:hint="eastAsia"/>
        </w:rPr>
        <w:t>　　　　二、车用动力电池市场分析</w:t>
      </w:r>
      <w:r>
        <w:rPr>
          <w:rFonts w:hint="eastAsia"/>
        </w:rPr>
        <w:br/>
      </w:r>
      <w:r>
        <w:rPr>
          <w:rFonts w:hint="eastAsia"/>
        </w:rPr>
        <w:t>　　　　三、车用动力电池市场变化的方向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四、中国车用动力电池行业发展的新思路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五、对中国车用动力电池行业发展的思考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中国车用动力电池行业市场供需现状调研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中国车用动力电池市场现状分析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中国车用动力电池产量分析及预测</w:t>
      </w:r>
      <w:r>
        <w:rPr>
          <w:rFonts w:hint="eastAsia"/>
        </w:rPr>
        <w:br/>
      </w:r>
      <w:r>
        <w:rPr>
          <w:rFonts w:hint="eastAsia"/>
        </w:rPr>
        <w:t>　　　　一、车用动力电池总体产能规模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二、车用动力电池生产区域分布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三、2019-2024年中国车用动力电池产量统计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四、2024-2030年中国车用动力电池产量预测</w:t>
      </w:r>
      <w:r>
        <w:rPr>
          <w:rFonts w:hint="eastAsia"/>
        </w:rPr>
        <w:br/>
      </w:r>
      <w:r>
        <w:rPr>
          <w:rFonts w:hint="eastAsia"/>
        </w:rPr>
        <w:t>　　第三节 中国车用动力电池市场需求分析及预测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二、2024-2030年中国车用动力电池市场价格走势预测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中国车用动力电池进出口分析</w:t>
      </w:r>
      <w:r>
        <w:rPr>
          <w:rFonts w:hint="eastAsia"/>
        </w:rPr>
        <w:br/>
      </w:r>
      <w:r>
        <w:rPr>
          <w:rFonts w:hint="eastAsia"/>
        </w:rPr>
        <w:t>　　第一节 车用动力电池进口情况分析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车用动力电池出口情况分析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影响车用动力电池进出口因素分析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中国车用动力电池行业主要指标监测分析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2019-2024年中国车用动力电池行业规模情况分析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2019-2024年中国车用动力电池行业财务能力分析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车用动力电池行业细分产品调研</w:t>
      </w:r>
      <w:r>
        <w:rPr>
          <w:rFonts w:hint="eastAsia"/>
        </w:rPr>
        <w:br/>
      </w:r>
      <w:r>
        <w:rPr>
          <w:rFonts w:hint="eastAsia"/>
        </w:rPr>
        <w:t>　　第一节 车用动力电池细分产品结构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车用动力电池行业上下游发展情况分析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车用动力电池行业上游产业发展分析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车用动力电池行业下游产业发展分析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**地区车用动力电池市场容量分析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**地区车用动力电池市场容量分析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**地区车用动力电池市场容量分析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**地区车用动力电池市场容量分析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**地区车用动力电池市场容量分析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车用动力电池行业前景及投资风险预警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2024年车用动力电池市场前景分析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2024年车用动力电池行业发展趋势预测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一、2024年影响车用动力电池行业运行的有利因素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二、2024年影响车用动力电池行业运行的稳定因素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三、2024年影响车用动力电池行业运行的不利因素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四、2024年中国车用动力电池行业发展面临的挑战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五、2024年中国车用动力电池行业发展面临的机遇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车用动力电池投资建议</w:t>
      </w:r>
      <w:r>
        <w:rPr>
          <w:rFonts w:hint="eastAsia"/>
        </w:rPr>
        <w:br/>
      </w:r>
      <w:r>
        <w:rPr>
          <w:rFonts w:hint="eastAsia"/>
        </w:rPr>
        <w:t>　　第一节 车用动力电池行业投资环境分析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车用动力电池行业投资进入壁垒分析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车用动力电池行业历程</w:t>
      </w:r>
      <w:r>
        <w:rPr>
          <w:rFonts w:hint="eastAsia"/>
        </w:rPr>
        <w:br/>
      </w:r>
      <w:r>
        <w:rPr>
          <w:rFonts w:hint="eastAsia"/>
        </w:rPr>
        <w:t>　　图表 车用动力电池行业生命周期</w:t>
      </w:r>
      <w:r>
        <w:rPr>
          <w:rFonts w:hint="eastAsia"/>
        </w:rPr>
        <w:br/>
      </w:r>
      <w:r>
        <w:rPr>
          <w:rFonts w:hint="eastAsia"/>
        </w:rPr>
        <w:t>　　图表 车用动力电池行业产业链分析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2024年中国车用动力电池市场前景分析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2024年中国车用动力电池发展趋势预测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b47d7db744a24" w:history="1">
        <w:r>
          <w:rPr>
            <w:rStyle w:val="Hyperlink"/>
          </w:rPr>
          <w:t>2024-2030年中国车用动力电池行业研究与前景分析报告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b47d7db744a24" w:history="1">
        <w:r>
          <w:rPr>
            <w:rStyle w:val="Hyperlink"/>
          </w:rPr>
          <w:t>https://www.20087.com/7/73/CheYongDongLiDianChiFaZhanXianZhuangQianJing.html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a035363824874" w:history="1">
      <w:r>
        <w:rPr>
          <w:rStyle w:val="Hyperlink"/>
        </w:rPr>
        <w:t>2024-2030年中国车用动力电池行业研究与前景分析报告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eYongDongLiDianChiFaZhanXianZhuangQianJing.html" TargetMode="External" Id="Rbbfb47d7db74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eYongDongLiDianChiFaZhanXianZhuangQianJing.html" TargetMode="External" Id="R635a03536382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2024-01-07T06:05:00Z</dcterms:created>
  <dcterms:modified xsi:type="dcterms:W3CDTF">2024-01-07T07:05:00Z</dcterms:modified>
  <dc:subject>2024-2030年中国车用动力电池行业研究与前景分析报告</dc:subject>
  <dc:title>2024-2030年中国车用动力电池行业研究与前景分析报告</dc:title>
  <cp:keywords>2024-2030年中国车用动力电池行业研究与前景分析报告</cp:keywords>
  <dc:description>2024-2030年中国车用动力电池行业研究与前景分析报告</dc:description>
</cp:coreProperties>
</file>