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b53d9c3ac4929" w:history="1">
              <w:r>
                <w:rPr>
                  <w:rStyle w:val="Hyperlink"/>
                </w:rPr>
                <w:t>2025-2031年中国乘客座椅行业现状与发展趋势报告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b53d9c3ac4929" w:history="1">
              <w:r>
                <w:rPr>
                  <w:rStyle w:val="Hyperlink"/>
                </w:rPr>
                <w:t>2025-2031年中国乘客座椅行业现状与发展趋势报告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b53d9c3ac4929" w:history="1">
                <w:r>
                  <w:rPr>
                    <w:rStyle w:val="Hyperlink"/>
                  </w:rPr>
                  <w:t>https://www.20087.com/8/73/ChengKeZuoYiHangYeQuShi.html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座椅是公共交通工具、汽车和航空领域中不可或缺的组成部分，近年来随着交通运输业的发展和技术的进步，市场需求呈现出显著增长的趋势。乘客座椅的设计不仅注重舒适性和安全性，还越来越强调轻量化和多功能性。随着材料科学的进步，新型材料的应用使座椅更加耐用且轻便。此外，随着人们对于乘坐体验要求的提高，座椅设计越来越注重人体工学原理，以提供更好的乘坐舒适度。</w:t>
      </w:r>
      <w:r>
        <w:rPr>
          <w:rFonts w:hint="eastAsia"/>
        </w:rPr>
        <w:br/>
      </w:r>
      <w:r>
        <w:rPr>
          <w:rFonts w:hint="eastAsia"/>
        </w:rPr>
        <w:t>　　未来，乘客座椅市场将持续增长。随着新能源汽车和自动驾驶技术的发展，对于乘客座椅的需求将会增加。技术方面，乘客座椅将更加注重提高乘坐体验，例如通过集成智能技术实现座椅的个性化调整，以及增加娱乐和通讯功能。此外，随着环保要求的提高，乘客座椅的设计将更加注重使用环保材料，减少对环境的影响。同时，随着智能制造技术的应用，乘客座椅的生产将更加高效，产品质量将得到进一步保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b53d9c3ac4929" w:history="1">
        <w:r>
          <w:rPr>
            <w:rStyle w:val="Hyperlink"/>
          </w:rPr>
          <w:t>2025-2031年中国乘客座椅行业现状与发展趋势报告</w:t>
        </w:r>
      </w:hyperlink>
      <w:r>
        <w:rPr>
          <w:rFonts w:hint="eastAsia"/>
        </w:rPr>
        <w:t>》专业、系统地分析了乘客座椅行业现状，包括市场需求、市场规模及价格动态，全面梳理了乘客座椅产业链结构，并对乘客座椅细分市场进行了探究。乘客座椅报告基于详实数据，科学预测了乘客座椅市场发展前景和发展趋势，同时剖析了乘客座椅品牌竞争、市场集中度以及重点企业的市场地位。在识别风险与机遇的基础上，乘客座椅报告提出了针对性的发展策略和建议。乘客座椅报告为乘客座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乘客座椅行业发展概述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一、乘客座椅行业定义及分类</w:t>
      </w:r>
      <w:r>
        <w:rPr>
          <w:rFonts w:hint="eastAsia"/>
        </w:rPr>
        <w:br/>
      </w:r>
      <w:r>
        <w:rPr>
          <w:rFonts w:hint="eastAsia"/>
        </w:rPr>
        <w:t>　　　　二、乘客座椅行业经济特性</w:t>
      </w:r>
      <w:r>
        <w:rPr>
          <w:rFonts w:hint="eastAsia"/>
        </w:rPr>
        <w:br/>
      </w:r>
      <w:r>
        <w:rPr>
          <w:rFonts w:hint="eastAsia"/>
        </w:rPr>
        <w:t>　　　　三、乘客座椅行业产业链简介</w:t>
      </w:r>
      <w:r>
        <w:rPr>
          <w:rFonts w:hint="eastAsia"/>
        </w:rPr>
        <w:br/>
      </w:r>
      <w:r>
        <w:rPr>
          <w:rFonts w:hint="eastAsia"/>
        </w:rPr>
        <w:t>　　第二节 乘客座椅行业发展成熟度</w:t>
      </w:r>
      <w:r>
        <w:rPr>
          <w:rFonts w:hint="eastAsia"/>
        </w:rPr>
        <w:br/>
      </w:r>
      <w:r>
        <w:rPr>
          <w:rFonts w:hint="eastAsia"/>
        </w:rPr>
        <w:t>　　　　一、乘客座椅行业发展周期分析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乘客座椅行业相关产业动态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乘客座椅行业发展环境分析</w:t>
      </w:r>
      <w:r>
        <w:rPr>
          <w:rFonts w:hint="eastAsia"/>
        </w:rPr>
        <w:br/>
      </w:r>
      <w:r>
        <w:rPr>
          <w:rFonts w:hint="eastAsia"/>
        </w:rPr>
        <w:t>　　第一节 乘客座椅行业环境分析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乘客座椅行业相关政策、法规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乘客座椅行业技术发展现状及趋势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当前我国乘客座椅技术发展现状</w:t>
      </w:r>
      <w:r>
        <w:rPr>
          <w:rFonts w:hint="eastAsia"/>
        </w:rPr>
        <w:br/>
      </w:r>
      <w:r>
        <w:rPr>
          <w:rFonts w:hint="eastAsia"/>
        </w:rPr>
        <w:t>　　第二节 中外乘客座椅技术差距及产生差距的主要原因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提高我国乘客座椅技术的对策</w:t>
      </w:r>
      <w:r>
        <w:rPr>
          <w:rFonts w:hint="eastAsia"/>
        </w:rPr>
        <w:br/>
      </w:r>
      <w:r>
        <w:rPr>
          <w:rFonts w:hint="eastAsia"/>
        </w:rPr>
        <w:t>　　第四节 我国乘客座椅产品研发、设计发展趋势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中国乘客座椅市场发展调研</w:t>
      </w:r>
      <w:r>
        <w:rPr>
          <w:rFonts w:hint="eastAsia"/>
        </w:rPr>
        <w:br/>
      </w:r>
      <w:r>
        <w:rPr>
          <w:rFonts w:hint="eastAsia"/>
        </w:rPr>
        <w:t>　　第一节 乘客座椅市场现状分析及预测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一、2019-2024年中国乘客座椅市场规模分析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二、2025-2031年中国乘客座椅市场规模预测</w:t>
      </w:r>
      <w:r>
        <w:rPr>
          <w:rFonts w:hint="eastAsia"/>
        </w:rPr>
        <w:br/>
      </w:r>
      <w:r>
        <w:rPr>
          <w:rFonts w:hint="eastAsia"/>
        </w:rPr>
        <w:t>　　第二节 乘客座椅行业产能分析及预测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一、2019-2024年中国乘客座椅行业产能分析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二、2025-2031年中国乘客座椅行业产能预测</w:t>
      </w:r>
      <w:r>
        <w:rPr>
          <w:rFonts w:hint="eastAsia"/>
        </w:rPr>
        <w:br/>
      </w:r>
      <w:r>
        <w:rPr>
          <w:rFonts w:hint="eastAsia"/>
        </w:rPr>
        <w:t>　　第三节 乘客座椅行业产量分析及预测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一、2019-2024年中国乘客座椅行业产量分析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二、2025-2031年中国乘客座椅行业产量预测</w:t>
      </w:r>
      <w:r>
        <w:rPr>
          <w:rFonts w:hint="eastAsia"/>
        </w:rPr>
        <w:br/>
      </w:r>
      <w:r>
        <w:rPr>
          <w:rFonts w:hint="eastAsia"/>
        </w:rPr>
        <w:t>　　第四节 乘客座椅市场需求分析及预测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一、2019-2024年中国乘客座椅市场需求分析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二、2025-2031年中国乘客座椅市场需求预测</w:t>
      </w:r>
      <w:r>
        <w:rPr>
          <w:rFonts w:hint="eastAsia"/>
        </w:rPr>
        <w:br/>
      </w:r>
      <w:r>
        <w:rPr>
          <w:rFonts w:hint="eastAsia"/>
        </w:rPr>
        <w:t>　　第五节 乘客座椅进出口数据分析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一、2019-2024年中国乘客座椅进出口数据分析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二、2025-2031年国内乘客座椅进出口情况预测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2019-2024年中国乘客座椅行业总体发展状况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中国乘客座椅行业规模情况分析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一、乘客座椅行业单位规模情况分析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二、乘客座椅行业人员规模状况分析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三、乘客座椅行业资产规模状况分析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四、乘客座椅行业市场规模状况分析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五、乘客座椅行业敏感性分析</w:t>
      </w:r>
      <w:r>
        <w:rPr>
          <w:rFonts w:hint="eastAsia"/>
        </w:rPr>
        <w:br/>
      </w:r>
      <w:r>
        <w:rPr>
          <w:rFonts w:hint="eastAsia"/>
        </w:rPr>
        <w:t>　　第二节 中国乘客座椅行业财务能力分析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一、乘客座椅行业盈利能力分析</w:t>
      </w:r>
      <w:r>
        <w:rPr>
          <w:rFonts w:hint="eastAsia"/>
        </w:rPr>
        <w:br/>
      </w:r>
      <w:r>
        <w:rPr>
          <w:rFonts w:hint="eastAsia"/>
        </w:rPr>
        <w:t>　　　　二、乘客座椅行业偿债能力分析</w:t>
      </w:r>
      <w:r>
        <w:rPr>
          <w:rFonts w:hint="eastAsia"/>
        </w:rPr>
        <w:br/>
      </w:r>
      <w:r>
        <w:rPr>
          <w:rFonts w:hint="eastAsia"/>
        </w:rPr>
        <w:t>　　　　三、乘客座椅行业营运能力分析</w:t>
      </w:r>
      <w:r>
        <w:rPr>
          <w:rFonts w:hint="eastAsia"/>
        </w:rPr>
        <w:br/>
      </w:r>
      <w:r>
        <w:rPr>
          <w:rFonts w:hint="eastAsia"/>
        </w:rPr>
        <w:t>　　　　四、乘客座椅行业发展能力分析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中国乘客座椅行业重点区域发展分析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一、中国乘客座椅行业重点区域市场结构变化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二、重点地区（一）乘客座椅行业发展分析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三、重点地区（二）乘客座椅行业发展分析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四、重点地区（三）乘客座椅行业发展分析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五、重点地区（四）乘客座椅行业发展分析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六、重点地区（五）乘客座椅行业发展分析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乘客座椅行业产品价格分析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三、主要乘客座椅品牌产品价位分析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五、价格在乘客座椅行业竞争中的重要性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2025年中国乘客座椅行业上下游行业发展分析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乘客座椅上游行业分析</w:t>
      </w:r>
      <w:r>
        <w:rPr>
          <w:rFonts w:hint="eastAsia"/>
        </w:rPr>
        <w:br/>
      </w:r>
      <w:r>
        <w:rPr>
          <w:rFonts w:hint="eastAsia"/>
        </w:rPr>
        <w:t>　　　　一、乘客座椅产品成本构成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四、上游供给对乘客座椅行业的影响</w:t>
      </w:r>
      <w:r>
        <w:rPr>
          <w:rFonts w:hint="eastAsia"/>
        </w:rPr>
        <w:br/>
      </w:r>
      <w:r>
        <w:rPr>
          <w:rFonts w:hint="eastAsia"/>
        </w:rPr>
        <w:t>　　第二节 乘客座椅下游行业分析</w:t>
      </w:r>
      <w:r>
        <w:rPr>
          <w:rFonts w:hint="eastAsia"/>
        </w:rPr>
        <w:br/>
      </w:r>
      <w:r>
        <w:rPr>
          <w:rFonts w:hint="eastAsia"/>
        </w:rPr>
        <w:t>　　　　一、乘客座椅下游行业分布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四、下游需求对乘客座椅行业的影响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乘客座椅行业重点企业发展调研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乘客座椅重点企业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乘客座椅重点企业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乘客座椅重点企业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乘客座椅重点企业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乘客座椅重点企业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乘客座椅重点企业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2025年中国乘客座椅产业市场竞争格局分析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2025年中国乘客座椅产业竞争现状分析</w:t>
      </w:r>
      <w:r>
        <w:rPr>
          <w:rFonts w:hint="eastAsia"/>
        </w:rPr>
        <w:br/>
      </w:r>
      <w:r>
        <w:rPr>
          <w:rFonts w:hint="eastAsia"/>
        </w:rPr>
        <w:t>　　　　一、乘客座椅竞争力分析</w:t>
      </w:r>
      <w:r>
        <w:rPr>
          <w:rFonts w:hint="eastAsia"/>
        </w:rPr>
        <w:br/>
      </w:r>
      <w:r>
        <w:rPr>
          <w:rFonts w:hint="eastAsia"/>
        </w:rPr>
        <w:t>　　　　二、乘客座椅技术竞争分析</w:t>
      </w:r>
      <w:r>
        <w:rPr>
          <w:rFonts w:hint="eastAsia"/>
        </w:rPr>
        <w:br/>
      </w:r>
      <w:r>
        <w:rPr>
          <w:rFonts w:hint="eastAsia"/>
        </w:rPr>
        <w:t>　　　　三、乘客座椅价格竞争分析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2025年中国乘客座椅产业集中度分析</w:t>
      </w:r>
      <w:r>
        <w:rPr>
          <w:rFonts w:hint="eastAsia"/>
        </w:rPr>
        <w:br/>
      </w:r>
      <w:r>
        <w:rPr>
          <w:rFonts w:hint="eastAsia"/>
        </w:rPr>
        <w:t>　　　　一、乘客座椅市场集中度分析</w:t>
      </w:r>
      <w:r>
        <w:rPr>
          <w:rFonts w:hint="eastAsia"/>
        </w:rPr>
        <w:br/>
      </w:r>
      <w:r>
        <w:rPr>
          <w:rFonts w:hint="eastAsia"/>
        </w:rPr>
        <w:t>　　　　二、乘客座椅企业集中度分析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2025-2031年提高乘客座椅企业竞争力的策略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乘客座椅行业投资风险预警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2025年影响乘客座椅行业发展的主要因素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一、影响乘客座椅行业运行的有利因素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二、影响乘客座椅行业运行的稳定因素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三、影响乘客座椅行业运行的不利因素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四、我国乘客座椅行业发展面临的挑战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五、我国乘客座椅行业发展面临的机遇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对乘客座椅行业投资风险预警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一、2025-2031年乘客座椅行业市场风险及控制策略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二、2025-2031年乘客座椅行业政策风险及控制策略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三、2025-2031年乘客座椅行业经营风险及控制策略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四、2025-2031年乘客座椅同业竞争风险及控制策略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五、2025-2031年乘客座椅行业其他风险及控制策略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乘客座椅行业发展趋势与投资规划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2025-2031年乘客座椅市场发展潜力分析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2025-2031年乘客座椅行业发展趋势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2025-2031年乘客座椅行业投资前景研究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[-中-智-林-]对我国乘客座椅品牌的战略思考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二、乘客座椅实施品牌战略的意义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三、乘客座椅企业品牌的现状分析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四、我国乘客座椅企业的品牌战略</w:t>
      </w:r>
      <w:r>
        <w:rPr>
          <w:rFonts w:hint="eastAsia"/>
        </w:rPr>
        <w:br/>
      </w:r>
      <w:r>
        <w:rPr>
          <w:rFonts w:hint="eastAsia"/>
        </w:rPr>
        <w:t>　　　　五、乘客座椅品牌战略管理的策略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乘客座椅行业历程</w:t>
      </w:r>
      <w:r>
        <w:rPr>
          <w:rFonts w:hint="eastAsia"/>
        </w:rPr>
        <w:br/>
      </w:r>
      <w:r>
        <w:rPr>
          <w:rFonts w:hint="eastAsia"/>
        </w:rPr>
        <w:t>　　图表 乘客座椅行业生命周期</w:t>
      </w:r>
      <w:r>
        <w:rPr>
          <w:rFonts w:hint="eastAsia"/>
        </w:rPr>
        <w:br/>
      </w:r>
      <w:r>
        <w:rPr>
          <w:rFonts w:hint="eastAsia"/>
        </w:rPr>
        <w:t>　　图表 乘客座椅行业产业链分析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2019-2024年乘客座椅行业市场容量分析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2019-2024年中国乘客座椅行业产量及增长趋势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2019-2024年中国乘客座椅市场需求量及增速统计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2025年中国乘客座椅行业需求领域分布格局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2019-2024年中国乘客座椅行业盈利情况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2019-2024年中国乘客座椅行业利润总额统计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2019-2024年中国乘客座椅进口金额分析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2019-2024年中国乘客座椅出口数量分析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2019-2024年中国乘客座椅出口金额分析</w:t>
      </w:r>
      <w:r>
        <w:rPr>
          <w:rFonts w:hint="eastAsia"/>
        </w:rPr>
        <w:br/>
      </w:r>
      <w:r>
        <w:rPr>
          <w:rFonts w:hint="eastAsia"/>
        </w:rPr>
        <w:t>　　图表 2025年中国乘客座椅进口国家及地区分析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2025年中国乘客座椅出口国家及地区分析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2019-2024年中国乘客座椅行业企业平均规模情况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**地区乘客座椅市场规模及增长情况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乘客座椅重点企业（一）基本信息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乘客座椅重点企业（一）经营情况分析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乘客座椅重点企业（一）主要经济指标情况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乘客座椅重点企业（一）盈利能力情况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乘客座椅重点企业（一）偿债能力情况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乘客座椅重点企业（一）运营能力情况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乘客座椅重点企业（一）成长能力情况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乘客座椅重点企业（二）基本信息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乘客座椅重点企业（二）经营情况分析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乘客座椅重点企业（二）主要经济指标情况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乘客座椅重点企业（二）盈利能力情况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乘客座椅重点企业（二）偿债能力情况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乘客座椅重点企业（二）运营能力情况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乘客座椅重点企业（二）成长能力情况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乘客座椅重点企业（三）基本信息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乘客座椅重点企业（三）经营情况分析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乘客座椅重点企业（三）主要经济指标情况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乘客座椅重点企业（三）盈利能力情况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乘客座椅重点企业（三）偿债能力情况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乘客座椅重点企业（三）运营能力情况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乘客座椅重点企业（三）成长能力情况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2025-2031年中国乘客座椅行业产能预测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2025-2031年中国乘客座椅行业产量预测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2025-2031年中国乘客座椅市场需求量预测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2025-2031年中国乘客座椅行业供需平衡预测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2025-2031年中国乘客座椅市场容量预测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2025-2031年中国乘客座椅市场规模预测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2025-2031年中国乘客座椅市场前景分析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2025-2031年中国乘客座椅发展趋势预测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b53d9c3ac4929" w:history="1">
        <w:r>
          <w:rPr>
            <w:rStyle w:val="Hyperlink"/>
          </w:rPr>
          <w:t>2025-2031年中国乘客座椅行业现状与发展趋势报告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b53d9c3ac4929" w:history="1">
        <w:r>
          <w:rPr>
            <w:rStyle w:val="Hyperlink"/>
          </w:rPr>
          <w:t>https://www.20087.com/8/73/ChengKeZuoYiHangYeQuShi.html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风车乘客弄坏座椅皮、乘客座椅上方的服务组件有哪些服务设施、乘务员座椅、乘客座椅侧安全气囊在哪里、座椅上方的乘客服务组件包括、乘客座椅上方psu装置包括哪些服务组件、滴滴提供儿童座椅吗、乘客座椅侧安全气囊展开回路电阻过大、高铁座椅靠背固定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ef9d8c9584da1" w:history="1">
      <w:r>
        <w:rPr>
          <w:rStyle w:val="Hyperlink"/>
        </w:rPr>
        <w:t>2025-2031年中国乘客座椅行业现状与发展趋势报告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hengKeZuoYiHangYeQuShi.html" TargetMode="External" Id="R623b53d9c3ac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hengKeZuoYiHangYeQuShi.html" TargetMode="External" Id="Reecef9d8c958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2024-12-17T01:09:00Z</dcterms:created>
  <dcterms:modified xsi:type="dcterms:W3CDTF">2024-12-17T02:09:00Z</dcterms:modified>
  <dc:subject>2025-2031年中国乘客座椅行业现状与发展趋势报告</dc:subject>
  <dc:title>2025-2031年中国乘客座椅行业现状与发展趋势报告</dc:title>
  <cp:keywords>2025-2031年中国乘客座椅行业现状与发展趋势报告</cp:keywords>
  <dc:description>2025-2031年中国乘客座椅行业现状与发展趋势报告</dc:description>
</cp:coreProperties>
</file>