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01e6b32c84c5f" w:history="1">
              <w:r>
                <w:rPr>
                  <w:rStyle w:val="Hyperlink"/>
                </w:rPr>
                <w:t>2025-2031年中国有轨电车行业发展全面调研与未来趋势报告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01e6b32c84c5f" w:history="1">
              <w:r>
                <w:rPr>
                  <w:rStyle w:val="Hyperlink"/>
                </w:rPr>
                <w:t>2025-2031年中国有轨电车行业发展全面调研与未来趋势报告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01e6b32c84c5f" w:history="1">
                <w:r>
                  <w:rPr>
                    <w:rStyle w:val="Hyperlink"/>
                  </w:rPr>
                  <w:t>https://www.20087.com/8/03/YouGuiDianCheFaZhanQuShiYuCe.html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轨电车是一种公共交通工具，以其低噪音、低排放和较高的乘坐舒适度，在城市公共交通系统中占有重要地位。近年来，随着城市化进程的加速和对公共交通系统效能提升的需求，有轨电车的现代化和网络化建设成为趋势。无线供电、无人驾驶等技术的应用，提高了有轨电车的运营效率和乘客体验。</w:t>
      </w:r>
      <w:r>
        <w:rPr>
          <w:rFonts w:hint="eastAsia"/>
        </w:rPr>
        <w:br/>
      </w:r>
      <w:r>
        <w:rPr>
          <w:rFonts w:hint="eastAsia"/>
        </w:rPr>
        <w:t>　　未来，有轨电车行业将更加注重智慧交通系统的集成，以及车辆的智能化和绿色化。通过与物联网（IoT）和大数据技术的融合，有轨电车将实现更智能的调度和维护，提升系统整体的可靠性和经济性。同时，氢燃料电池和超级电容等清洁能源动力系统将在有轨电车中得到推广，以实现零排放的绿色出行。</w:t>
      </w:r>
      <w:r>
        <w:rPr>
          <w:rFonts w:hint="eastAsia"/>
        </w:rPr>
        <w:br/>
      </w:r>
      <w:r>
        <w:rPr>
          <w:rFonts w:hint="eastAsia"/>
        </w:rPr>
        <w:t>　　《</w:t>
      </w:r>
      <w:hyperlink r:id="R7a101e6b32c84c5f" w:history="1">
        <w:r>
          <w:rPr>
            <w:rStyle w:val="Hyperlink"/>
          </w:rPr>
          <w:t>2025-2031年中国有轨电车行业发展全面调研与未来趋势报告</w:t>
        </w:r>
      </w:hyperlink>
      <w:r>
        <w:rPr>
          <w:rFonts w:hint="eastAsia"/>
        </w:rPr>
        <w:t>》系统分析了有轨电车行业的市场需求、市场规模及价格动态，全面梳理了有轨电车产业链结构，并对有轨电车细分市场进行了深入探究。报告基于详实数据，科学预测了有轨电车市场前景与发展趋势，重点剖析了品牌竞争格局、市场集中度及重点企业的市场地位。通过SWOT分析，报告识别了行业面临的机遇与风险，并提出了针对性发展策略与建议，为有轨电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有轨电车行业相关概述</w:t>
      </w:r>
      <w:r>
        <w:rPr>
          <w:rFonts w:hint="eastAsia"/>
        </w:rPr>
        <w:br/>
      </w:r>
      <w:r>
        <w:rPr>
          <w:rFonts w:hint="eastAsia"/>
        </w:rPr>
        <w:t>　　1.1 有轨电车行业定义及特点</w:t>
      </w:r>
      <w:r>
        <w:rPr>
          <w:rFonts w:hint="eastAsia"/>
        </w:rPr>
        <w:br/>
      </w:r>
      <w:r>
        <w:rPr>
          <w:rFonts w:hint="eastAsia"/>
        </w:rPr>
        <w:t>　　　　1.1.1 有轨电车行业的定义</w:t>
      </w:r>
      <w:r>
        <w:rPr>
          <w:rFonts w:hint="eastAsia"/>
        </w:rPr>
        <w:br/>
      </w:r>
      <w:r>
        <w:rPr>
          <w:rFonts w:hint="eastAsia"/>
        </w:rPr>
        <w:t>　　　　1.1.2 有轨电车行业产品/服务特点</w:t>
      </w:r>
      <w:r>
        <w:rPr>
          <w:rFonts w:hint="eastAsia"/>
        </w:rPr>
        <w:br/>
      </w:r>
      <w:r>
        <w:rPr>
          <w:rFonts w:hint="eastAsia"/>
        </w:rPr>
        <w:t>　　1.2 有轨电车分类和用途</w:t>
      </w:r>
      <w:r>
        <w:rPr>
          <w:rFonts w:hint="eastAsia"/>
        </w:rPr>
        <w:br/>
      </w:r>
      <w:r>
        <w:rPr>
          <w:rFonts w:hint="eastAsia"/>
        </w:rPr>
        <w:t>　　1.3 有轨电车行业经营模式</w:t>
      </w:r>
      <w:r>
        <w:rPr>
          <w:rFonts w:hint="eastAsia"/>
        </w:rPr>
        <w:br/>
      </w:r>
      <w:r>
        <w:rPr>
          <w:rFonts w:hint="eastAsia"/>
        </w:rPr>
        <w:br/>
      </w:r>
      <w:r>
        <w:rPr>
          <w:rFonts w:hint="eastAsia"/>
        </w:rPr>
        <w:t>第二章 有轨电车行业市场特点概述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2020-2025年中国有轨电车行业发展环境分析</w:t>
      </w:r>
      <w:r>
        <w:rPr>
          <w:rFonts w:hint="eastAsia"/>
        </w:rPr>
        <w:br/>
      </w:r>
      <w:r>
        <w:rPr>
          <w:rFonts w:hint="eastAsia"/>
        </w:rPr>
        <w:t>　　3.1 有轨电车行业政治法律环境（P）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有轨电车行业经济环境分析（E）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有轨电车行业社会环境分析（S）</w:t>
      </w:r>
      <w:r>
        <w:rPr>
          <w:rFonts w:hint="eastAsia"/>
        </w:rPr>
        <w:br/>
      </w:r>
      <w:r>
        <w:rPr>
          <w:rFonts w:hint="eastAsia"/>
        </w:rPr>
        <w:t>　　　　3.3.1 有轨电车产业社会环境</w:t>
      </w:r>
      <w:r>
        <w:rPr>
          <w:rFonts w:hint="eastAsia"/>
        </w:rPr>
        <w:br/>
      </w:r>
      <w:r>
        <w:rPr>
          <w:rFonts w:hint="eastAsia"/>
        </w:rPr>
        <w:t>　　　　3.3.2 社会环境对行业的影响</w:t>
      </w:r>
      <w:r>
        <w:rPr>
          <w:rFonts w:hint="eastAsia"/>
        </w:rPr>
        <w:br/>
      </w:r>
      <w:r>
        <w:rPr>
          <w:rFonts w:hint="eastAsia"/>
        </w:rPr>
        <w:t>　　3.4 有轨电车行业技术环境分析（T）</w:t>
      </w:r>
      <w:r>
        <w:rPr>
          <w:rFonts w:hint="eastAsia"/>
        </w:rPr>
        <w:br/>
      </w:r>
      <w:r>
        <w:rPr>
          <w:rFonts w:hint="eastAsia"/>
        </w:rPr>
        <w:t>　　　　3.4.1 有轨电车技术分析</w:t>
      </w:r>
      <w:r>
        <w:rPr>
          <w:rFonts w:hint="eastAsia"/>
        </w:rPr>
        <w:br/>
      </w:r>
      <w:r>
        <w:rPr>
          <w:rFonts w:hint="eastAsia"/>
        </w:rPr>
        <w:t>　　　　1、技术水平总体发展情况</w:t>
      </w:r>
      <w:r>
        <w:rPr>
          <w:rFonts w:hint="eastAsia"/>
        </w:rPr>
        <w:br/>
      </w:r>
      <w:r>
        <w:rPr>
          <w:rFonts w:hint="eastAsia"/>
        </w:rPr>
        <w:t>　　　　2、中国有轨电车行业新技术研究</w:t>
      </w:r>
      <w:r>
        <w:rPr>
          <w:rFonts w:hint="eastAsia"/>
        </w:rPr>
        <w:br/>
      </w:r>
      <w:r>
        <w:rPr>
          <w:rFonts w:hint="eastAsia"/>
        </w:rPr>
        <w:t>　　　　3.4.2 有轨电车技术发展水平</w:t>
      </w:r>
      <w:r>
        <w:rPr>
          <w:rFonts w:hint="eastAsia"/>
        </w:rPr>
        <w:br/>
      </w:r>
      <w:r>
        <w:rPr>
          <w:rFonts w:hint="eastAsia"/>
        </w:rPr>
        <w:t>　　　　1、中国有轨电车行业技术水平所处阶段</w:t>
      </w:r>
      <w:r>
        <w:rPr>
          <w:rFonts w:hint="eastAsia"/>
        </w:rPr>
        <w:br/>
      </w:r>
      <w:r>
        <w:rPr>
          <w:rFonts w:hint="eastAsia"/>
        </w:rPr>
        <w:t>　　　　2、与国外有轨电车行业的技术差距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全球有轨电车行业发展概述</w:t>
      </w:r>
      <w:r>
        <w:rPr>
          <w:rFonts w:hint="eastAsia"/>
        </w:rPr>
        <w:br/>
      </w:r>
      <w:r>
        <w:rPr>
          <w:rFonts w:hint="eastAsia"/>
        </w:rPr>
        <w:t>　　4.1 2020-2025年全球有轨电车行业发展情况概述</w:t>
      </w:r>
      <w:r>
        <w:rPr>
          <w:rFonts w:hint="eastAsia"/>
        </w:rPr>
        <w:br/>
      </w:r>
      <w:r>
        <w:rPr>
          <w:rFonts w:hint="eastAsia"/>
        </w:rPr>
        <w:t>　　　　4.1.1 全球有轨电车行业发展现状</w:t>
      </w:r>
      <w:r>
        <w:rPr>
          <w:rFonts w:hint="eastAsia"/>
        </w:rPr>
        <w:br/>
      </w:r>
      <w:r>
        <w:rPr>
          <w:rFonts w:hint="eastAsia"/>
        </w:rPr>
        <w:t>　　　　4.1.2 全球有轨电车行业发展特征</w:t>
      </w:r>
      <w:r>
        <w:rPr>
          <w:rFonts w:hint="eastAsia"/>
        </w:rPr>
        <w:br/>
      </w:r>
      <w:r>
        <w:rPr>
          <w:rFonts w:hint="eastAsia"/>
        </w:rPr>
        <w:t>　　　　4.1.3 全球有轨电车行业市场规模</w:t>
      </w:r>
      <w:r>
        <w:rPr>
          <w:rFonts w:hint="eastAsia"/>
        </w:rPr>
        <w:br/>
      </w:r>
      <w:r>
        <w:rPr>
          <w:rFonts w:hint="eastAsia"/>
        </w:rPr>
        <w:t>　　4.2 2020-2025年全球主要地区有轨电车行业发展状况</w:t>
      </w:r>
      <w:r>
        <w:rPr>
          <w:rFonts w:hint="eastAsia"/>
        </w:rPr>
        <w:br/>
      </w:r>
      <w:r>
        <w:rPr>
          <w:rFonts w:hint="eastAsia"/>
        </w:rPr>
        <w:t>　　　　4.2.1 欧洲有轨电车行业发展情况概述</w:t>
      </w:r>
      <w:r>
        <w:rPr>
          <w:rFonts w:hint="eastAsia"/>
        </w:rPr>
        <w:br/>
      </w:r>
      <w:r>
        <w:rPr>
          <w:rFonts w:hint="eastAsia"/>
        </w:rPr>
        <w:t>　　　　4.2.2 美国有轨电车行业发展情况概述</w:t>
      </w:r>
      <w:r>
        <w:rPr>
          <w:rFonts w:hint="eastAsia"/>
        </w:rPr>
        <w:br/>
      </w:r>
      <w:r>
        <w:rPr>
          <w:rFonts w:hint="eastAsia"/>
        </w:rPr>
        <w:t>　　　　4.2.3 日韩有轨电车行业发展情况概述</w:t>
      </w:r>
      <w:r>
        <w:rPr>
          <w:rFonts w:hint="eastAsia"/>
        </w:rPr>
        <w:br/>
      </w:r>
      <w:r>
        <w:rPr>
          <w:rFonts w:hint="eastAsia"/>
        </w:rPr>
        <w:t>　　4.3 2025-2031年全球有轨电车行业发展前景预测</w:t>
      </w:r>
      <w:r>
        <w:rPr>
          <w:rFonts w:hint="eastAsia"/>
        </w:rPr>
        <w:br/>
      </w:r>
      <w:r>
        <w:rPr>
          <w:rFonts w:hint="eastAsia"/>
        </w:rPr>
        <w:t>　　　　4.3.1 全球有轨电车行业市场规模预测</w:t>
      </w:r>
      <w:r>
        <w:rPr>
          <w:rFonts w:hint="eastAsia"/>
        </w:rPr>
        <w:br/>
      </w:r>
      <w:r>
        <w:rPr>
          <w:rFonts w:hint="eastAsia"/>
        </w:rPr>
        <w:t>　　　　4.3.2 全球有轨电车行业发展前景分析</w:t>
      </w:r>
      <w:r>
        <w:rPr>
          <w:rFonts w:hint="eastAsia"/>
        </w:rPr>
        <w:br/>
      </w:r>
      <w:r>
        <w:rPr>
          <w:rFonts w:hint="eastAsia"/>
        </w:rPr>
        <w:t>　　　　4.3.3 全球有轨电车行业发展趋势分析</w:t>
      </w:r>
      <w:r>
        <w:rPr>
          <w:rFonts w:hint="eastAsia"/>
        </w:rPr>
        <w:br/>
      </w:r>
      <w:r>
        <w:rPr>
          <w:rFonts w:hint="eastAsia"/>
        </w:rPr>
        <w:t>　　4.4 全球有轨电车行业重点企业发展动态分析</w:t>
      </w:r>
      <w:r>
        <w:rPr>
          <w:rFonts w:hint="eastAsia"/>
        </w:rPr>
        <w:br/>
      </w:r>
      <w:r>
        <w:rPr>
          <w:rFonts w:hint="eastAsia"/>
        </w:rPr>
        <w:br/>
      </w:r>
      <w:r>
        <w:rPr>
          <w:rFonts w:hint="eastAsia"/>
        </w:rPr>
        <w:t>第五章 中国有轨电车行业发展概述</w:t>
      </w:r>
      <w:r>
        <w:rPr>
          <w:rFonts w:hint="eastAsia"/>
        </w:rPr>
        <w:br/>
      </w:r>
      <w:r>
        <w:rPr>
          <w:rFonts w:hint="eastAsia"/>
        </w:rPr>
        <w:t>　　5.1 有轨电车发展现状分析</w:t>
      </w:r>
      <w:r>
        <w:rPr>
          <w:rFonts w:hint="eastAsia"/>
        </w:rPr>
        <w:br/>
      </w:r>
      <w:r>
        <w:rPr>
          <w:rFonts w:hint="eastAsia"/>
        </w:rPr>
        <w:t>　　　　5.1.1 有轨电车发展基础</w:t>
      </w:r>
      <w:r>
        <w:rPr>
          <w:rFonts w:hint="eastAsia"/>
        </w:rPr>
        <w:br/>
      </w:r>
      <w:r>
        <w:rPr>
          <w:rFonts w:hint="eastAsia"/>
        </w:rPr>
        <w:t>　　　　1、政策基础：审批程序相对简化</w:t>
      </w:r>
      <w:r>
        <w:rPr>
          <w:rFonts w:hint="eastAsia"/>
        </w:rPr>
        <w:br/>
      </w:r>
      <w:r>
        <w:rPr>
          <w:rFonts w:hint="eastAsia"/>
        </w:rPr>
        <w:t>　　　　2、经济基础：综合经济性较高</w:t>
      </w:r>
      <w:r>
        <w:rPr>
          <w:rFonts w:hint="eastAsia"/>
        </w:rPr>
        <w:br/>
      </w:r>
      <w:r>
        <w:rPr>
          <w:rFonts w:hint="eastAsia"/>
        </w:rPr>
        <w:t>　　　　3、社会基础：符合社会发展趋势</w:t>
      </w:r>
      <w:r>
        <w:rPr>
          <w:rFonts w:hint="eastAsia"/>
        </w:rPr>
        <w:br/>
      </w:r>
      <w:r>
        <w:rPr>
          <w:rFonts w:hint="eastAsia"/>
        </w:rPr>
        <w:t>　　　　4、技术基础：已基本实现国产化</w:t>
      </w:r>
      <w:r>
        <w:rPr>
          <w:rFonts w:hint="eastAsia"/>
        </w:rPr>
        <w:br/>
      </w:r>
      <w:r>
        <w:rPr>
          <w:rFonts w:hint="eastAsia"/>
        </w:rPr>
        <w:t>　　　　5.1.2 有轨电车发展规模</w:t>
      </w:r>
      <w:r>
        <w:rPr>
          <w:rFonts w:hint="eastAsia"/>
        </w:rPr>
        <w:br/>
      </w:r>
      <w:r>
        <w:rPr>
          <w:rFonts w:hint="eastAsia"/>
        </w:rPr>
        <w:t>　　　　1、有轨电车运营里程</w:t>
      </w:r>
      <w:r>
        <w:rPr>
          <w:rFonts w:hint="eastAsia"/>
        </w:rPr>
        <w:br/>
      </w:r>
      <w:r>
        <w:rPr>
          <w:rFonts w:hint="eastAsia"/>
        </w:rPr>
        <w:t>　　　　2000-我国有轨电车累计新增运营里程突破405公里</w:t>
      </w:r>
      <w:r>
        <w:rPr>
          <w:rFonts w:hint="eastAsia"/>
        </w:rPr>
        <w:br/>
      </w:r>
      <w:r>
        <w:rPr>
          <w:rFonts w:hint="eastAsia"/>
        </w:rPr>
        <w:t>　　　　2、有轨电车投资规模</w:t>
      </w:r>
      <w:r>
        <w:rPr>
          <w:rFonts w:hint="eastAsia"/>
        </w:rPr>
        <w:br/>
      </w:r>
      <w:r>
        <w:rPr>
          <w:rFonts w:hint="eastAsia"/>
        </w:rPr>
        <w:t>　　5.2 有轨电车建设模式分析</w:t>
      </w:r>
      <w:r>
        <w:rPr>
          <w:rFonts w:hint="eastAsia"/>
        </w:rPr>
        <w:br/>
      </w:r>
      <w:r>
        <w:rPr>
          <w:rFonts w:hint="eastAsia"/>
        </w:rPr>
        <w:t>　　　　5.2.1 PPP模式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5.2.2 BT模式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5.2.3 BOT+TOD模式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5.2.4 BOT+股权转让模式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5.3 有轨电车运营模式分析</w:t>
      </w:r>
      <w:r>
        <w:rPr>
          <w:rFonts w:hint="eastAsia"/>
        </w:rPr>
        <w:br/>
      </w:r>
      <w:r>
        <w:rPr>
          <w:rFonts w:hint="eastAsia"/>
        </w:rPr>
        <w:t>　　　　5.3.1 有轨电车运营现状</w:t>
      </w:r>
      <w:r>
        <w:rPr>
          <w:rFonts w:hint="eastAsia"/>
        </w:rPr>
        <w:br/>
      </w:r>
      <w:r>
        <w:rPr>
          <w:rFonts w:hint="eastAsia"/>
        </w:rPr>
        <w:t>　　　　5.3.2 有轨电车运营案例</w:t>
      </w:r>
      <w:r>
        <w:rPr>
          <w:rFonts w:hint="eastAsia"/>
        </w:rPr>
        <w:br/>
      </w:r>
      <w:r>
        <w:rPr>
          <w:rFonts w:hint="eastAsia"/>
        </w:rPr>
        <w:t>　　　　1、淮安有轨电车运营分析</w:t>
      </w:r>
      <w:r>
        <w:rPr>
          <w:rFonts w:hint="eastAsia"/>
        </w:rPr>
        <w:br/>
      </w:r>
      <w:r>
        <w:rPr>
          <w:rFonts w:hint="eastAsia"/>
        </w:rPr>
        <w:t>　　　　2、浑南新区有轨电车运营分析</w:t>
      </w:r>
      <w:r>
        <w:rPr>
          <w:rFonts w:hint="eastAsia"/>
        </w:rPr>
        <w:br/>
      </w:r>
      <w:r>
        <w:rPr>
          <w:rFonts w:hint="eastAsia"/>
        </w:rPr>
        <w:t>　　5.4 有轨电车装备发展情况</w:t>
      </w:r>
      <w:r>
        <w:rPr>
          <w:rFonts w:hint="eastAsia"/>
        </w:rPr>
        <w:br/>
      </w:r>
      <w:r>
        <w:rPr>
          <w:rFonts w:hint="eastAsia"/>
        </w:rPr>
        <w:t>　　　　5.4.1 有轨电车整车市场情况</w:t>
      </w:r>
      <w:r>
        <w:rPr>
          <w:rFonts w:hint="eastAsia"/>
        </w:rPr>
        <w:br/>
      </w:r>
      <w:r>
        <w:rPr>
          <w:rFonts w:hint="eastAsia"/>
        </w:rPr>
        <w:t>　　　　5.4.2 有轨电车轨道市场情况</w:t>
      </w:r>
      <w:r>
        <w:rPr>
          <w:rFonts w:hint="eastAsia"/>
        </w:rPr>
        <w:br/>
      </w:r>
      <w:r>
        <w:rPr>
          <w:rFonts w:hint="eastAsia"/>
        </w:rPr>
        <w:t>　　　　5.4.3 有轨电车零部件市场情况</w:t>
      </w:r>
      <w:r>
        <w:rPr>
          <w:rFonts w:hint="eastAsia"/>
        </w:rPr>
        <w:br/>
      </w:r>
      <w:r>
        <w:rPr>
          <w:rFonts w:hint="eastAsia"/>
        </w:rPr>
        <w:br/>
      </w:r>
      <w:r>
        <w:rPr>
          <w:rFonts w:hint="eastAsia"/>
        </w:rPr>
        <w:t>第六章 中国有轨电车所属行业市场运行分析</w:t>
      </w:r>
      <w:r>
        <w:rPr>
          <w:rFonts w:hint="eastAsia"/>
        </w:rPr>
        <w:br/>
      </w:r>
      <w:r>
        <w:rPr>
          <w:rFonts w:hint="eastAsia"/>
        </w:rPr>
        <w:t>　　6.1 2020-2025年中国有轨电车所属行业总体规模分析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2020-2025年中国有轨电车所属行业产销情况分析</w:t>
      </w:r>
      <w:r>
        <w:rPr>
          <w:rFonts w:hint="eastAsia"/>
        </w:rPr>
        <w:br/>
      </w:r>
      <w:r>
        <w:rPr>
          <w:rFonts w:hint="eastAsia"/>
        </w:rPr>
        <w:t>　　　　6.2.1 中国有轨电车所属行业工业总产值</w:t>
      </w:r>
      <w:r>
        <w:rPr>
          <w:rFonts w:hint="eastAsia"/>
        </w:rPr>
        <w:br/>
      </w:r>
      <w:r>
        <w:rPr>
          <w:rFonts w:hint="eastAsia"/>
        </w:rPr>
        <w:t>　　　　6.2.2 中国有轨电车所属行业工业销售产值</w:t>
      </w:r>
      <w:r>
        <w:rPr>
          <w:rFonts w:hint="eastAsia"/>
        </w:rPr>
        <w:br/>
      </w:r>
      <w:r>
        <w:rPr>
          <w:rFonts w:hint="eastAsia"/>
        </w:rPr>
        <w:t>　　　　6.2.3 中国有轨电车所属行业产销率</w:t>
      </w:r>
      <w:r>
        <w:rPr>
          <w:rFonts w:hint="eastAsia"/>
        </w:rPr>
        <w:br/>
      </w:r>
      <w:r>
        <w:rPr>
          <w:rFonts w:hint="eastAsia"/>
        </w:rPr>
        <w:t>　　6.3 2020-2025年中国有轨电车所属行业市场供需分析</w:t>
      </w:r>
      <w:r>
        <w:rPr>
          <w:rFonts w:hint="eastAsia"/>
        </w:rPr>
        <w:br/>
      </w:r>
      <w:r>
        <w:rPr>
          <w:rFonts w:hint="eastAsia"/>
        </w:rPr>
        <w:t>　　　　6.3.1 中国有轨电车所属行业供给分析</w:t>
      </w:r>
      <w:r>
        <w:rPr>
          <w:rFonts w:hint="eastAsia"/>
        </w:rPr>
        <w:br/>
      </w:r>
      <w:r>
        <w:rPr>
          <w:rFonts w:hint="eastAsia"/>
        </w:rPr>
        <w:t>　　　　6.3.2 中国有轨电车所属行业需求分析</w:t>
      </w:r>
      <w:r>
        <w:rPr>
          <w:rFonts w:hint="eastAsia"/>
        </w:rPr>
        <w:br/>
      </w:r>
      <w:r>
        <w:rPr>
          <w:rFonts w:hint="eastAsia"/>
        </w:rPr>
        <w:t>　　　　6.3.3 中国有轨电车所属行业供需平衡</w:t>
      </w:r>
      <w:r>
        <w:rPr>
          <w:rFonts w:hint="eastAsia"/>
        </w:rPr>
        <w:br/>
      </w:r>
      <w:r>
        <w:rPr>
          <w:rFonts w:hint="eastAsia"/>
        </w:rPr>
        <w:t>　　6.4 2020-2025年中国有轨电车所属行业财务指标总体分析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中国有轨电车行业细分市场分析</w:t>
      </w:r>
      <w:r>
        <w:rPr>
          <w:rFonts w:hint="eastAsia"/>
        </w:rPr>
        <w:br/>
      </w:r>
      <w:r>
        <w:rPr>
          <w:rFonts w:hint="eastAsia"/>
        </w:rPr>
        <w:t>　　7.1 有轨电车区域发展概况</w:t>
      </w:r>
      <w:r>
        <w:rPr>
          <w:rFonts w:hint="eastAsia"/>
        </w:rPr>
        <w:br/>
      </w:r>
      <w:r>
        <w:rPr>
          <w:rFonts w:hint="eastAsia"/>
        </w:rPr>
        <w:t>　　7.2 沈阳市有轨电车发展分析</w:t>
      </w:r>
      <w:r>
        <w:rPr>
          <w:rFonts w:hint="eastAsia"/>
        </w:rPr>
        <w:br/>
      </w:r>
      <w:r>
        <w:rPr>
          <w:rFonts w:hint="eastAsia"/>
        </w:rPr>
        <w:t>　　　　7.2.1 沈阳有轨电车线网布局</w:t>
      </w:r>
      <w:r>
        <w:rPr>
          <w:rFonts w:hint="eastAsia"/>
        </w:rPr>
        <w:br/>
      </w:r>
      <w:r>
        <w:rPr>
          <w:rFonts w:hint="eastAsia"/>
        </w:rPr>
        <w:t>　　　　7.2.2 沈阳有轨电车建设模式</w:t>
      </w:r>
      <w:r>
        <w:rPr>
          <w:rFonts w:hint="eastAsia"/>
        </w:rPr>
        <w:br/>
      </w:r>
      <w:r>
        <w:rPr>
          <w:rFonts w:hint="eastAsia"/>
        </w:rPr>
        <w:t>　　　　7.2.3 沈阳有轨电车运营模式</w:t>
      </w:r>
      <w:r>
        <w:rPr>
          <w:rFonts w:hint="eastAsia"/>
        </w:rPr>
        <w:br/>
      </w:r>
      <w:r>
        <w:rPr>
          <w:rFonts w:hint="eastAsia"/>
        </w:rPr>
        <w:t>　　　　7.2.4 沈阳有轨电车发展规划</w:t>
      </w:r>
      <w:r>
        <w:rPr>
          <w:rFonts w:hint="eastAsia"/>
        </w:rPr>
        <w:br/>
      </w:r>
      <w:r>
        <w:rPr>
          <w:rFonts w:hint="eastAsia"/>
        </w:rPr>
        <w:t>　　7.3 长春市有轨电车发展分析</w:t>
      </w:r>
      <w:r>
        <w:rPr>
          <w:rFonts w:hint="eastAsia"/>
        </w:rPr>
        <w:br/>
      </w:r>
      <w:r>
        <w:rPr>
          <w:rFonts w:hint="eastAsia"/>
        </w:rPr>
        <w:t>　　　　7.3.1 长春有轨电车线网布局</w:t>
      </w:r>
      <w:r>
        <w:rPr>
          <w:rFonts w:hint="eastAsia"/>
        </w:rPr>
        <w:br/>
      </w:r>
      <w:r>
        <w:rPr>
          <w:rFonts w:hint="eastAsia"/>
        </w:rPr>
        <w:t>　　　　7.3.2 长春有轨电车建设模式</w:t>
      </w:r>
      <w:r>
        <w:rPr>
          <w:rFonts w:hint="eastAsia"/>
        </w:rPr>
        <w:br/>
      </w:r>
      <w:r>
        <w:rPr>
          <w:rFonts w:hint="eastAsia"/>
        </w:rPr>
        <w:t>　　　　7.3.3 长春有轨电车运营模式</w:t>
      </w:r>
      <w:r>
        <w:rPr>
          <w:rFonts w:hint="eastAsia"/>
        </w:rPr>
        <w:br/>
      </w:r>
      <w:r>
        <w:rPr>
          <w:rFonts w:hint="eastAsia"/>
        </w:rPr>
        <w:t>　　　　7.3.4 长春有轨电车发展规划</w:t>
      </w:r>
      <w:r>
        <w:rPr>
          <w:rFonts w:hint="eastAsia"/>
        </w:rPr>
        <w:br/>
      </w:r>
      <w:r>
        <w:rPr>
          <w:rFonts w:hint="eastAsia"/>
        </w:rPr>
        <w:t>　　7.4 大连市有轨电车发展分析</w:t>
      </w:r>
      <w:r>
        <w:rPr>
          <w:rFonts w:hint="eastAsia"/>
        </w:rPr>
        <w:br/>
      </w:r>
      <w:r>
        <w:rPr>
          <w:rFonts w:hint="eastAsia"/>
        </w:rPr>
        <w:t>　　　　7.4.1 大连有轨电车线网布局</w:t>
      </w:r>
      <w:r>
        <w:rPr>
          <w:rFonts w:hint="eastAsia"/>
        </w:rPr>
        <w:br/>
      </w:r>
      <w:r>
        <w:rPr>
          <w:rFonts w:hint="eastAsia"/>
        </w:rPr>
        <w:t>　　　　7.4.2 大连有轨电车建设模式</w:t>
      </w:r>
      <w:r>
        <w:rPr>
          <w:rFonts w:hint="eastAsia"/>
        </w:rPr>
        <w:br/>
      </w:r>
      <w:r>
        <w:rPr>
          <w:rFonts w:hint="eastAsia"/>
        </w:rPr>
        <w:t>　　　　7.4.3 大连有轨电车运营模式</w:t>
      </w:r>
      <w:r>
        <w:rPr>
          <w:rFonts w:hint="eastAsia"/>
        </w:rPr>
        <w:br/>
      </w:r>
      <w:r>
        <w:rPr>
          <w:rFonts w:hint="eastAsia"/>
        </w:rPr>
        <w:t>　　　　7.4.4 大连有轨电车发展规划</w:t>
      </w:r>
      <w:r>
        <w:rPr>
          <w:rFonts w:hint="eastAsia"/>
        </w:rPr>
        <w:br/>
      </w:r>
      <w:r>
        <w:rPr>
          <w:rFonts w:hint="eastAsia"/>
        </w:rPr>
        <w:t>　　7.5 天津市有轨电车发展分析</w:t>
      </w:r>
      <w:r>
        <w:rPr>
          <w:rFonts w:hint="eastAsia"/>
        </w:rPr>
        <w:br/>
      </w:r>
      <w:r>
        <w:rPr>
          <w:rFonts w:hint="eastAsia"/>
        </w:rPr>
        <w:t>　　　　7.5.1 天津有轨电车线网布局</w:t>
      </w:r>
      <w:r>
        <w:rPr>
          <w:rFonts w:hint="eastAsia"/>
        </w:rPr>
        <w:br/>
      </w:r>
      <w:r>
        <w:rPr>
          <w:rFonts w:hint="eastAsia"/>
        </w:rPr>
        <w:t>　　　　7.5.2 天津有轨电车建设模式</w:t>
      </w:r>
      <w:r>
        <w:rPr>
          <w:rFonts w:hint="eastAsia"/>
        </w:rPr>
        <w:br/>
      </w:r>
      <w:r>
        <w:rPr>
          <w:rFonts w:hint="eastAsia"/>
        </w:rPr>
        <w:t>　　　　7.5.3 天津有轨电车运营模式</w:t>
      </w:r>
      <w:r>
        <w:rPr>
          <w:rFonts w:hint="eastAsia"/>
        </w:rPr>
        <w:br/>
      </w:r>
      <w:r>
        <w:rPr>
          <w:rFonts w:hint="eastAsia"/>
        </w:rPr>
        <w:t>　　　　7.5.4 天津有轨电车发展规划</w:t>
      </w:r>
      <w:r>
        <w:rPr>
          <w:rFonts w:hint="eastAsia"/>
        </w:rPr>
        <w:br/>
      </w:r>
      <w:r>
        <w:rPr>
          <w:rFonts w:hint="eastAsia"/>
        </w:rPr>
        <w:t>　　7.6 上海市有轨电车发展分析</w:t>
      </w:r>
      <w:r>
        <w:rPr>
          <w:rFonts w:hint="eastAsia"/>
        </w:rPr>
        <w:br/>
      </w:r>
      <w:r>
        <w:rPr>
          <w:rFonts w:hint="eastAsia"/>
        </w:rPr>
        <w:t>　　　　7.6.1 上海有轨电车线网布局</w:t>
      </w:r>
      <w:r>
        <w:rPr>
          <w:rFonts w:hint="eastAsia"/>
        </w:rPr>
        <w:br/>
      </w:r>
      <w:r>
        <w:rPr>
          <w:rFonts w:hint="eastAsia"/>
        </w:rPr>
        <w:t>　　　　7.6.2 上海有轨电车建设模式</w:t>
      </w:r>
      <w:r>
        <w:rPr>
          <w:rFonts w:hint="eastAsia"/>
        </w:rPr>
        <w:br/>
      </w:r>
      <w:r>
        <w:rPr>
          <w:rFonts w:hint="eastAsia"/>
        </w:rPr>
        <w:t>　　　　7.6.3 上海有轨电车运营模式</w:t>
      </w:r>
      <w:r>
        <w:rPr>
          <w:rFonts w:hint="eastAsia"/>
        </w:rPr>
        <w:br/>
      </w:r>
      <w:r>
        <w:rPr>
          <w:rFonts w:hint="eastAsia"/>
        </w:rPr>
        <w:t>　　　　7.6.4 上海有轨电车发展规划</w:t>
      </w:r>
      <w:r>
        <w:rPr>
          <w:rFonts w:hint="eastAsia"/>
        </w:rPr>
        <w:br/>
      </w:r>
      <w:r>
        <w:rPr>
          <w:rFonts w:hint="eastAsia"/>
        </w:rPr>
        <w:t>　　7.7 南京市有轨电车发展分析</w:t>
      </w:r>
      <w:r>
        <w:rPr>
          <w:rFonts w:hint="eastAsia"/>
        </w:rPr>
        <w:br/>
      </w:r>
      <w:r>
        <w:rPr>
          <w:rFonts w:hint="eastAsia"/>
        </w:rPr>
        <w:t>　　　　7.7.1 南京有轨电车线网布局</w:t>
      </w:r>
      <w:r>
        <w:rPr>
          <w:rFonts w:hint="eastAsia"/>
        </w:rPr>
        <w:br/>
      </w:r>
      <w:r>
        <w:rPr>
          <w:rFonts w:hint="eastAsia"/>
        </w:rPr>
        <w:t>　　　　7.7.2 南京有轨电车建设模式</w:t>
      </w:r>
      <w:r>
        <w:rPr>
          <w:rFonts w:hint="eastAsia"/>
        </w:rPr>
        <w:br/>
      </w:r>
      <w:r>
        <w:rPr>
          <w:rFonts w:hint="eastAsia"/>
        </w:rPr>
        <w:t>　　　　7.7.3 南京有轨电车运营模式</w:t>
      </w:r>
      <w:r>
        <w:rPr>
          <w:rFonts w:hint="eastAsia"/>
        </w:rPr>
        <w:br/>
      </w:r>
      <w:r>
        <w:rPr>
          <w:rFonts w:hint="eastAsia"/>
        </w:rPr>
        <w:t>　　　　7.7.4 南京有轨电车发展规划</w:t>
      </w:r>
      <w:r>
        <w:rPr>
          <w:rFonts w:hint="eastAsia"/>
        </w:rPr>
        <w:br/>
      </w:r>
      <w:r>
        <w:rPr>
          <w:rFonts w:hint="eastAsia"/>
        </w:rPr>
        <w:t>　　7.8 苏州市有轨电车发展分析</w:t>
      </w:r>
      <w:r>
        <w:rPr>
          <w:rFonts w:hint="eastAsia"/>
        </w:rPr>
        <w:br/>
      </w:r>
      <w:r>
        <w:rPr>
          <w:rFonts w:hint="eastAsia"/>
        </w:rPr>
        <w:t>　　　　7.8.1 苏州有轨电车线网布局</w:t>
      </w:r>
      <w:r>
        <w:rPr>
          <w:rFonts w:hint="eastAsia"/>
        </w:rPr>
        <w:br/>
      </w:r>
      <w:r>
        <w:rPr>
          <w:rFonts w:hint="eastAsia"/>
        </w:rPr>
        <w:t>　　　　7.8.2 苏州有轨电车建设模</w:t>
      </w:r>
      <w:r>
        <w:rPr>
          <w:rFonts w:hint="eastAsia"/>
        </w:rPr>
        <w:br/>
      </w:r>
      <w:r>
        <w:rPr>
          <w:rFonts w:hint="eastAsia"/>
        </w:rPr>
        <w:t>　　　　7.8.3 苏州有轨电车运营模式</w:t>
      </w:r>
      <w:r>
        <w:rPr>
          <w:rFonts w:hint="eastAsia"/>
        </w:rPr>
        <w:br/>
      </w:r>
      <w:r>
        <w:rPr>
          <w:rFonts w:hint="eastAsia"/>
        </w:rPr>
        <w:t>　　　　7.8.4 苏州有轨电车发展规划</w:t>
      </w:r>
      <w:r>
        <w:rPr>
          <w:rFonts w:hint="eastAsia"/>
        </w:rPr>
        <w:br/>
      </w:r>
      <w:r>
        <w:rPr>
          <w:rFonts w:hint="eastAsia"/>
        </w:rPr>
        <w:t>　　7.9 珠海市有轨电车发展分析</w:t>
      </w:r>
      <w:r>
        <w:rPr>
          <w:rFonts w:hint="eastAsia"/>
        </w:rPr>
        <w:br/>
      </w:r>
      <w:r>
        <w:rPr>
          <w:rFonts w:hint="eastAsia"/>
        </w:rPr>
        <w:t>　　　　7.9.1 珠海有轨电车线网布局</w:t>
      </w:r>
      <w:r>
        <w:rPr>
          <w:rFonts w:hint="eastAsia"/>
        </w:rPr>
        <w:br/>
      </w:r>
      <w:r>
        <w:rPr>
          <w:rFonts w:hint="eastAsia"/>
        </w:rPr>
        <w:t>　　　　7.9.2 珠海有轨电车建设模式</w:t>
      </w:r>
      <w:r>
        <w:rPr>
          <w:rFonts w:hint="eastAsia"/>
        </w:rPr>
        <w:br/>
      </w:r>
      <w:r>
        <w:rPr>
          <w:rFonts w:hint="eastAsia"/>
        </w:rPr>
        <w:t>　　　　7.9.3 珠海有轨电车运营模式</w:t>
      </w:r>
      <w:r>
        <w:rPr>
          <w:rFonts w:hint="eastAsia"/>
        </w:rPr>
        <w:br/>
      </w:r>
      <w:r>
        <w:rPr>
          <w:rFonts w:hint="eastAsia"/>
        </w:rPr>
        <w:t>　　　　7.9.4 珠海有轨电车发展规划</w:t>
      </w:r>
      <w:r>
        <w:rPr>
          <w:rFonts w:hint="eastAsia"/>
        </w:rPr>
        <w:br/>
      </w:r>
      <w:r>
        <w:rPr>
          <w:rFonts w:hint="eastAsia"/>
        </w:rPr>
        <w:br/>
      </w:r>
      <w:r>
        <w:rPr>
          <w:rFonts w:hint="eastAsia"/>
        </w:rPr>
        <w:t>第八章 中国有轨电车行业上、下游产业链分析</w:t>
      </w:r>
      <w:r>
        <w:rPr>
          <w:rFonts w:hint="eastAsia"/>
        </w:rPr>
        <w:br/>
      </w:r>
      <w:r>
        <w:rPr>
          <w:rFonts w:hint="eastAsia"/>
        </w:rPr>
        <w:t>　　8.1 有轨电车行业产业链概述</w:t>
      </w:r>
      <w:r>
        <w:rPr>
          <w:rFonts w:hint="eastAsia"/>
        </w:rPr>
        <w:br/>
      </w:r>
      <w:r>
        <w:rPr>
          <w:rFonts w:hint="eastAsia"/>
        </w:rPr>
        <w:t>　　　　8.1.1 产业链定义</w:t>
      </w:r>
      <w:r>
        <w:rPr>
          <w:rFonts w:hint="eastAsia"/>
        </w:rPr>
        <w:br/>
      </w:r>
      <w:r>
        <w:rPr>
          <w:rFonts w:hint="eastAsia"/>
        </w:rPr>
        <w:t>　　　　8.1.2 有轨电车行业产业链</w:t>
      </w:r>
      <w:r>
        <w:rPr>
          <w:rFonts w:hint="eastAsia"/>
        </w:rPr>
        <w:br/>
      </w:r>
      <w:r>
        <w:rPr>
          <w:rFonts w:hint="eastAsia"/>
        </w:rPr>
        <w:t>　　8.2 有轨电车行业主要上游产业发展分析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有轨电车行业主要下游产业发展分析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中国有轨电车行业市场竞争格局分析</w:t>
      </w:r>
      <w:r>
        <w:rPr>
          <w:rFonts w:hint="eastAsia"/>
        </w:rPr>
        <w:br/>
      </w:r>
      <w:r>
        <w:rPr>
          <w:rFonts w:hint="eastAsia"/>
        </w:rPr>
        <w:t>　　9.1 中国有轨电车行业竞争格局分析</w:t>
      </w:r>
      <w:r>
        <w:rPr>
          <w:rFonts w:hint="eastAsia"/>
        </w:rPr>
        <w:br/>
      </w:r>
      <w:r>
        <w:rPr>
          <w:rFonts w:hint="eastAsia"/>
        </w:rPr>
        <w:t>　　　　9.1.1 有轨电车行业区域分布格局</w:t>
      </w:r>
      <w:r>
        <w:rPr>
          <w:rFonts w:hint="eastAsia"/>
        </w:rPr>
        <w:br/>
      </w:r>
      <w:r>
        <w:rPr>
          <w:rFonts w:hint="eastAsia"/>
        </w:rPr>
        <w:t>　　　　9.1.2 有轨电车行业企业规模格局</w:t>
      </w:r>
      <w:r>
        <w:rPr>
          <w:rFonts w:hint="eastAsia"/>
        </w:rPr>
        <w:br/>
      </w:r>
      <w:r>
        <w:rPr>
          <w:rFonts w:hint="eastAsia"/>
        </w:rPr>
        <w:t>　　　　9.1.3 有轨电车行业企业性质格局</w:t>
      </w:r>
      <w:r>
        <w:rPr>
          <w:rFonts w:hint="eastAsia"/>
        </w:rPr>
        <w:br/>
      </w:r>
      <w:r>
        <w:rPr>
          <w:rFonts w:hint="eastAsia"/>
        </w:rPr>
        <w:t>　　9.2 中国有轨电车行业竞争五力分析</w:t>
      </w:r>
      <w:r>
        <w:rPr>
          <w:rFonts w:hint="eastAsia"/>
        </w:rPr>
        <w:br/>
      </w:r>
      <w:r>
        <w:rPr>
          <w:rFonts w:hint="eastAsia"/>
        </w:rPr>
        <w:t>　　　　9.2.1 有轨电车行业上游议价能力</w:t>
      </w:r>
      <w:r>
        <w:rPr>
          <w:rFonts w:hint="eastAsia"/>
        </w:rPr>
        <w:br/>
      </w:r>
      <w:r>
        <w:rPr>
          <w:rFonts w:hint="eastAsia"/>
        </w:rPr>
        <w:t>　　　　9.2.2 有轨电车行业下游议价能力</w:t>
      </w:r>
      <w:r>
        <w:rPr>
          <w:rFonts w:hint="eastAsia"/>
        </w:rPr>
        <w:br/>
      </w:r>
      <w:r>
        <w:rPr>
          <w:rFonts w:hint="eastAsia"/>
        </w:rPr>
        <w:t>　　　　9.2.3 有轨电车行业新进入者威胁</w:t>
      </w:r>
      <w:r>
        <w:rPr>
          <w:rFonts w:hint="eastAsia"/>
        </w:rPr>
        <w:br/>
      </w:r>
      <w:r>
        <w:rPr>
          <w:rFonts w:hint="eastAsia"/>
        </w:rPr>
        <w:t>　　　　9.2.4 有轨电车行业替代产品威胁</w:t>
      </w:r>
      <w:r>
        <w:rPr>
          <w:rFonts w:hint="eastAsia"/>
        </w:rPr>
        <w:br/>
      </w:r>
      <w:r>
        <w:rPr>
          <w:rFonts w:hint="eastAsia"/>
        </w:rPr>
        <w:t>　　　　9.2.5 有轨电车行业现有企业竞争</w:t>
      </w:r>
      <w:r>
        <w:rPr>
          <w:rFonts w:hint="eastAsia"/>
        </w:rPr>
        <w:br/>
      </w:r>
      <w:r>
        <w:rPr>
          <w:rFonts w:hint="eastAsia"/>
        </w:rPr>
        <w:t>　　9.3 中国有轨电车行业竞争SWOT分析</w:t>
      </w:r>
      <w:r>
        <w:rPr>
          <w:rFonts w:hint="eastAsia"/>
        </w:rPr>
        <w:br/>
      </w:r>
      <w:r>
        <w:rPr>
          <w:rFonts w:hint="eastAsia"/>
        </w:rPr>
        <w:t>　　　　9.3.1 有轨电车行业优势分析（S）</w:t>
      </w:r>
      <w:r>
        <w:rPr>
          <w:rFonts w:hint="eastAsia"/>
        </w:rPr>
        <w:br/>
      </w:r>
      <w:r>
        <w:rPr>
          <w:rFonts w:hint="eastAsia"/>
        </w:rPr>
        <w:t>　　　　9.3.2 有轨电车行业劣势分析（W）</w:t>
      </w:r>
      <w:r>
        <w:rPr>
          <w:rFonts w:hint="eastAsia"/>
        </w:rPr>
        <w:br/>
      </w:r>
      <w:r>
        <w:rPr>
          <w:rFonts w:hint="eastAsia"/>
        </w:rPr>
        <w:t>　　　　9.3.3 有轨电车行业机会分析（O）</w:t>
      </w:r>
      <w:r>
        <w:rPr>
          <w:rFonts w:hint="eastAsia"/>
        </w:rPr>
        <w:br/>
      </w:r>
      <w:r>
        <w:rPr>
          <w:rFonts w:hint="eastAsia"/>
        </w:rPr>
        <w:t>　　　　9.3.4 有轨电车行业威胁分析（T）</w:t>
      </w:r>
      <w:r>
        <w:rPr>
          <w:rFonts w:hint="eastAsia"/>
        </w:rPr>
        <w:br/>
      </w:r>
      <w:r>
        <w:rPr>
          <w:rFonts w:hint="eastAsia"/>
        </w:rPr>
        <w:t>　　9.4 中国有轨电车行业投资兼并重组整合分析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中国有轨电车行业重点企业竞争策略分析</w:t>
      </w:r>
      <w:r>
        <w:rPr>
          <w:rFonts w:hint="eastAsia"/>
        </w:rPr>
        <w:br/>
      </w:r>
      <w:r>
        <w:rPr>
          <w:rFonts w:hint="eastAsia"/>
        </w:rPr>
        <w:br/>
      </w:r>
      <w:r>
        <w:rPr>
          <w:rFonts w:hint="eastAsia"/>
        </w:rPr>
        <w:t>第十章 中国有轨电车行业领先企业竞争力分析</w:t>
      </w:r>
      <w:r>
        <w:rPr>
          <w:rFonts w:hint="eastAsia"/>
        </w:rPr>
        <w:br/>
      </w:r>
      <w:r>
        <w:rPr>
          <w:rFonts w:hint="eastAsia"/>
        </w:rPr>
        <w:t>　　10.1 长春轨道客车股份有限公司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企业资质能力分析</w:t>
      </w:r>
      <w:r>
        <w:rPr>
          <w:rFonts w:hint="eastAsia"/>
        </w:rPr>
        <w:br/>
      </w:r>
      <w:r>
        <w:rPr>
          <w:rFonts w:hint="eastAsia"/>
        </w:rPr>
        <w:t>　　　　10.1.4 企业有轨电车业务分析</w:t>
      </w:r>
      <w:r>
        <w:rPr>
          <w:rFonts w:hint="eastAsia"/>
        </w:rPr>
        <w:br/>
      </w:r>
      <w:r>
        <w:rPr>
          <w:rFonts w:hint="eastAsia"/>
        </w:rPr>
        <w:t>　　10.2 成都市新筑路桥机械股份有限公司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企业资质能力分析</w:t>
      </w:r>
      <w:r>
        <w:rPr>
          <w:rFonts w:hint="eastAsia"/>
        </w:rPr>
        <w:br/>
      </w:r>
      <w:r>
        <w:rPr>
          <w:rFonts w:hint="eastAsia"/>
        </w:rPr>
        <w:t>　　　　10.2.4 企业有轨电车业务分析</w:t>
      </w:r>
      <w:r>
        <w:rPr>
          <w:rFonts w:hint="eastAsia"/>
        </w:rPr>
        <w:br/>
      </w:r>
      <w:r>
        <w:rPr>
          <w:rFonts w:hint="eastAsia"/>
        </w:rPr>
        <w:t>　　10.3 秦皇岛天业通联重工股份有限公司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企业资质能力分析</w:t>
      </w:r>
      <w:r>
        <w:rPr>
          <w:rFonts w:hint="eastAsia"/>
        </w:rPr>
        <w:br/>
      </w:r>
      <w:r>
        <w:rPr>
          <w:rFonts w:hint="eastAsia"/>
        </w:rPr>
        <w:t>　　　　10.3.4 企业有轨电车业务分析</w:t>
      </w:r>
      <w:r>
        <w:rPr>
          <w:rFonts w:hint="eastAsia"/>
        </w:rPr>
        <w:br/>
      </w:r>
      <w:r>
        <w:rPr>
          <w:rFonts w:hint="eastAsia"/>
        </w:rPr>
        <w:t>　　10.4 中国北车集团大连机车车辆有限公司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企业资质能力分析</w:t>
      </w:r>
      <w:r>
        <w:rPr>
          <w:rFonts w:hint="eastAsia"/>
        </w:rPr>
        <w:br/>
      </w:r>
      <w:r>
        <w:rPr>
          <w:rFonts w:hint="eastAsia"/>
        </w:rPr>
        <w:t>　　　　10.4.4 企业有轨电车业务分析</w:t>
      </w:r>
      <w:r>
        <w:rPr>
          <w:rFonts w:hint="eastAsia"/>
        </w:rPr>
        <w:br/>
      </w:r>
      <w:r>
        <w:rPr>
          <w:rFonts w:hint="eastAsia"/>
        </w:rPr>
        <w:t>　　10.5 唐山轨道客车有限责任公司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企业资质能力分析</w:t>
      </w:r>
      <w:r>
        <w:rPr>
          <w:rFonts w:hint="eastAsia"/>
        </w:rPr>
        <w:br/>
      </w:r>
      <w:r>
        <w:rPr>
          <w:rFonts w:hint="eastAsia"/>
        </w:rPr>
        <w:t>　　　　10.5.4 企业有轨电车业务分析</w:t>
      </w:r>
      <w:r>
        <w:rPr>
          <w:rFonts w:hint="eastAsia"/>
        </w:rPr>
        <w:br/>
      </w:r>
      <w:r>
        <w:rPr>
          <w:rFonts w:hint="eastAsia"/>
        </w:rPr>
        <w:t>　　10.6 南车四方车辆有限公司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企业资质能力分析</w:t>
      </w:r>
      <w:r>
        <w:rPr>
          <w:rFonts w:hint="eastAsia"/>
        </w:rPr>
        <w:br/>
      </w:r>
      <w:r>
        <w:rPr>
          <w:rFonts w:hint="eastAsia"/>
        </w:rPr>
        <w:t>　　　　10.6.4 企业有轨电车业务分析</w:t>
      </w:r>
      <w:r>
        <w:rPr>
          <w:rFonts w:hint="eastAsia"/>
        </w:rPr>
        <w:br/>
      </w:r>
      <w:r>
        <w:rPr>
          <w:rFonts w:hint="eastAsia"/>
        </w:rPr>
        <w:br/>
      </w:r>
      <w:r>
        <w:rPr>
          <w:rFonts w:hint="eastAsia"/>
        </w:rPr>
        <w:t>第十一章 2025-2031年中国有轨电车行业发展趋势与前景分析</w:t>
      </w:r>
      <w:r>
        <w:rPr>
          <w:rFonts w:hint="eastAsia"/>
        </w:rPr>
        <w:br/>
      </w:r>
      <w:r>
        <w:rPr>
          <w:rFonts w:hint="eastAsia"/>
        </w:rPr>
        <w:t>　　11.1 2025-2031年中国有轨电车市场发展前景</w:t>
      </w:r>
      <w:r>
        <w:rPr>
          <w:rFonts w:hint="eastAsia"/>
        </w:rPr>
        <w:br/>
      </w:r>
      <w:r>
        <w:rPr>
          <w:rFonts w:hint="eastAsia"/>
        </w:rPr>
        <w:t>　　　　11.1.1 2025-2031年有轨电车市场发展潜力</w:t>
      </w:r>
      <w:r>
        <w:rPr>
          <w:rFonts w:hint="eastAsia"/>
        </w:rPr>
        <w:br/>
      </w:r>
      <w:r>
        <w:rPr>
          <w:rFonts w:hint="eastAsia"/>
        </w:rPr>
        <w:t>　　　　11.1.2 2025-2031年有轨电车市场发展前景展望</w:t>
      </w:r>
      <w:r>
        <w:rPr>
          <w:rFonts w:hint="eastAsia"/>
        </w:rPr>
        <w:br/>
      </w:r>
      <w:r>
        <w:rPr>
          <w:rFonts w:hint="eastAsia"/>
        </w:rPr>
        <w:t>　　　　11.1.3 2025-2031年有轨电车细分行业发展前景分析</w:t>
      </w:r>
      <w:r>
        <w:rPr>
          <w:rFonts w:hint="eastAsia"/>
        </w:rPr>
        <w:br/>
      </w:r>
      <w:r>
        <w:rPr>
          <w:rFonts w:hint="eastAsia"/>
        </w:rPr>
        <w:t>　　11.2 2025-2031年中国有轨电车市场发展趋势预测</w:t>
      </w:r>
      <w:r>
        <w:rPr>
          <w:rFonts w:hint="eastAsia"/>
        </w:rPr>
        <w:br/>
      </w:r>
      <w:r>
        <w:rPr>
          <w:rFonts w:hint="eastAsia"/>
        </w:rPr>
        <w:t>　　　　11.2.1 2025-2031年有轨电车行业发展趋势</w:t>
      </w:r>
      <w:r>
        <w:rPr>
          <w:rFonts w:hint="eastAsia"/>
        </w:rPr>
        <w:br/>
      </w:r>
      <w:r>
        <w:rPr>
          <w:rFonts w:hint="eastAsia"/>
        </w:rPr>
        <w:t>　　　　11.2.2 2025-2031年有轨电车市场规模预测</w:t>
      </w:r>
      <w:r>
        <w:rPr>
          <w:rFonts w:hint="eastAsia"/>
        </w:rPr>
        <w:br/>
      </w:r>
      <w:r>
        <w:rPr>
          <w:rFonts w:hint="eastAsia"/>
        </w:rPr>
        <w:t>　　　　11.2.3 2025-2031年有轨电车行业应用趋势预测</w:t>
      </w:r>
      <w:r>
        <w:rPr>
          <w:rFonts w:hint="eastAsia"/>
        </w:rPr>
        <w:br/>
      </w:r>
      <w:r>
        <w:rPr>
          <w:rFonts w:hint="eastAsia"/>
        </w:rPr>
        <w:t>　　　　11.2.4 2025-2031年细分市场发展趋势预测</w:t>
      </w:r>
      <w:r>
        <w:rPr>
          <w:rFonts w:hint="eastAsia"/>
        </w:rPr>
        <w:br/>
      </w:r>
      <w:r>
        <w:rPr>
          <w:rFonts w:hint="eastAsia"/>
        </w:rPr>
        <w:t>　　11.3 2025-2031年中国有轨电车行业供需预测</w:t>
      </w:r>
      <w:r>
        <w:rPr>
          <w:rFonts w:hint="eastAsia"/>
        </w:rPr>
        <w:br/>
      </w:r>
      <w:r>
        <w:rPr>
          <w:rFonts w:hint="eastAsia"/>
        </w:rPr>
        <w:t>　　　　11.3.1 2025-2031年中国有轨电车行业供给预测</w:t>
      </w:r>
      <w:r>
        <w:rPr>
          <w:rFonts w:hint="eastAsia"/>
        </w:rPr>
        <w:br/>
      </w:r>
      <w:r>
        <w:rPr>
          <w:rFonts w:hint="eastAsia"/>
        </w:rPr>
        <w:t>　　　　11.3.2 2025-2031年中国有轨电车行业需求预测</w:t>
      </w:r>
      <w:r>
        <w:rPr>
          <w:rFonts w:hint="eastAsia"/>
        </w:rPr>
        <w:br/>
      </w:r>
      <w:r>
        <w:rPr>
          <w:rFonts w:hint="eastAsia"/>
        </w:rPr>
        <w:t>　　　　11.3.3 2025-2031年中国有轨电车供需平衡预测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2025-2031年中国有轨电车行业投资前景</w:t>
      </w:r>
      <w:r>
        <w:rPr>
          <w:rFonts w:hint="eastAsia"/>
        </w:rPr>
        <w:br/>
      </w:r>
      <w:r>
        <w:rPr>
          <w:rFonts w:hint="eastAsia"/>
        </w:rPr>
        <w:t>　　12.1 有轨电车行业投资现状分析</w:t>
      </w:r>
      <w:r>
        <w:rPr>
          <w:rFonts w:hint="eastAsia"/>
        </w:rPr>
        <w:br/>
      </w:r>
      <w:r>
        <w:rPr>
          <w:rFonts w:hint="eastAsia"/>
        </w:rPr>
        <w:t>　　　　12.1.1 有轨电车行业投资规模分析</w:t>
      </w:r>
      <w:r>
        <w:rPr>
          <w:rFonts w:hint="eastAsia"/>
        </w:rPr>
        <w:br/>
      </w:r>
      <w:r>
        <w:rPr>
          <w:rFonts w:hint="eastAsia"/>
        </w:rPr>
        <w:t>　　　　12.1.2 有轨电车行业投资资金来源构成</w:t>
      </w:r>
      <w:r>
        <w:rPr>
          <w:rFonts w:hint="eastAsia"/>
        </w:rPr>
        <w:br/>
      </w:r>
      <w:r>
        <w:rPr>
          <w:rFonts w:hint="eastAsia"/>
        </w:rPr>
        <w:t>　　　　12.1.3 有轨电车行业投资项目建设分析</w:t>
      </w:r>
      <w:r>
        <w:rPr>
          <w:rFonts w:hint="eastAsia"/>
        </w:rPr>
        <w:br/>
      </w:r>
      <w:r>
        <w:rPr>
          <w:rFonts w:hint="eastAsia"/>
        </w:rPr>
        <w:t>　　　　12.1.4 有轨电车行业投资资金用途分析</w:t>
      </w:r>
      <w:r>
        <w:rPr>
          <w:rFonts w:hint="eastAsia"/>
        </w:rPr>
        <w:br/>
      </w:r>
      <w:r>
        <w:rPr>
          <w:rFonts w:hint="eastAsia"/>
        </w:rPr>
        <w:t>　　　　12.1.5 有轨电车行业投资主体构成分析</w:t>
      </w:r>
      <w:r>
        <w:rPr>
          <w:rFonts w:hint="eastAsia"/>
        </w:rPr>
        <w:br/>
      </w:r>
      <w:r>
        <w:rPr>
          <w:rFonts w:hint="eastAsia"/>
        </w:rPr>
        <w:t>　　12.2 有轨电车行业投资特性分析</w:t>
      </w:r>
      <w:r>
        <w:rPr>
          <w:rFonts w:hint="eastAsia"/>
        </w:rPr>
        <w:br/>
      </w:r>
      <w:r>
        <w:rPr>
          <w:rFonts w:hint="eastAsia"/>
        </w:rPr>
        <w:t>　　　　12.2.1 有轨电车行业进入壁垒分析</w:t>
      </w:r>
      <w:r>
        <w:rPr>
          <w:rFonts w:hint="eastAsia"/>
        </w:rPr>
        <w:br/>
      </w:r>
      <w:r>
        <w:rPr>
          <w:rFonts w:hint="eastAsia"/>
        </w:rPr>
        <w:t>　　　　12.2.2 有轨电车行业盈利模式分析</w:t>
      </w:r>
      <w:r>
        <w:rPr>
          <w:rFonts w:hint="eastAsia"/>
        </w:rPr>
        <w:br/>
      </w:r>
      <w:r>
        <w:rPr>
          <w:rFonts w:hint="eastAsia"/>
        </w:rPr>
        <w:t>　　　　12.2.3 有轨电车行业盈利因素分析</w:t>
      </w:r>
      <w:r>
        <w:rPr>
          <w:rFonts w:hint="eastAsia"/>
        </w:rPr>
        <w:br/>
      </w:r>
      <w:r>
        <w:rPr>
          <w:rFonts w:hint="eastAsia"/>
        </w:rPr>
        <w:t>　　12.3 有轨电车行业投资机会分析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有轨电车行业投资风险分析</w:t>
      </w:r>
      <w:r>
        <w:rPr>
          <w:rFonts w:hint="eastAsia"/>
        </w:rPr>
        <w:br/>
      </w:r>
      <w:r>
        <w:rPr>
          <w:rFonts w:hint="eastAsia"/>
        </w:rPr>
        <w:t>　　　　12.4.1 有轨电车行业政策风险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有轨电车行业投资潜力与建议</w:t>
      </w:r>
      <w:r>
        <w:rPr>
          <w:rFonts w:hint="eastAsia"/>
        </w:rPr>
        <w:br/>
      </w:r>
      <w:r>
        <w:rPr>
          <w:rFonts w:hint="eastAsia"/>
        </w:rPr>
        <w:t>　　　　12.5.1 有轨电车行业投资潜力分析</w:t>
      </w:r>
      <w:r>
        <w:rPr>
          <w:rFonts w:hint="eastAsia"/>
        </w:rPr>
        <w:br/>
      </w:r>
      <w:r>
        <w:rPr>
          <w:rFonts w:hint="eastAsia"/>
        </w:rPr>
        <w:t>　　　　12.5.2 有轨电车行业最新投资动态</w:t>
      </w:r>
      <w:r>
        <w:rPr>
          <w:rFonts w:hint="eastAsia"/>
        </w:rPr>
        <w:br/>
      </w:r>
      <w:r>
        <w:rPr>
          <w:rFonts w:hint="eastAsia"/>
        </w:rPr>
        <w:t>　　　　12.5.3 有轨电车行业投资机会与建议</w:t>
      </w:r>
      <w:r>
        <w:rPr>
          <w:rFonts w:hint="eastAsia"/>
        </w:rPr>
        <w:br/>
      </w:r>
      <w:r>
        <w:rPr>
          <w:rFonts w:hint="eastAsia"/>
        </w:rPr>
        <w:br/>
      </w:r>
      <w:r>
        <w:rPr>
          <w:rFonts w:hint="eastAsia"/>
        </w:rPr>
        <w:t>第十三章 2025-2031年中国有轨电车企业投资战略与客户策略分析</w:t>
      </w:r>
      <w:r>
        <w:rPr>
          <w:rFonts w:hint="eastAsia"/>
        </w:rPr>
        <w:br/>
      </w:r>
      <w:r>
        <w:rPr>
          <w:rFonts w:hint="eastAsia"/>
        </w:rPr>
        <w:t>　　13.1 有轨电车企业发展战略规划背景意义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有轨电车企业战略规划制定依据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有轨电车企业战略规划策略分析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有轨电车中小企业发展战略研究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有轨电车行业特点</w:t>
      </w:r>
      <w:r>
        <w:rPr>
          <w:rFonts w:hint="eastAsia"/>
        </w:rPr>
        <w:br/>
      </w:r>
      <w:r>
        <w:rPr>
          <w:rFonts w:hint="eastAsia"/>
        </w:rPr>
        <w:t>　　图表 有轨电车行业生命周期</w:t>
      </w:r>
      <w:r>
        <w:rPr>
          <w:rFonts w:hint="eastAsia"/>
        </w:rPr>
        <w:br/>
      </w:r>
      <w:r>
        <w:rPr>
          <w:rFonts w:hint="eastAsia"/>
        </w:rPr>
        <w:t>　　图表 有轨电车行业产业链分析</w:t>
      </w:r>
      <w:r>
        <w:rPr>
          <w:rFonts w:hint="eastAsia"/>
        </w:rPr>
        <w:br/>
      </w:r>
      <w:r>
        <w:rPr>
          <w:rFonts w:hint="eastAsia"/>
        </w:rPr>
        <w:t>　　图表 全球现代有轨电车阶段发展特征</w:t>
      </w:r>
      <w:r>
        <w:rPr>
          <w:rFonts w:hint="eastAsia"/>
        </w:rPr>
        <w:br/>
      </w:r>
      <w:r>
        <w:rPr>
          <w:rFonts w:hint="eastAsia"/>
        </w:rPr>
        <w:t>　　图表 传统有轨电车两种改造路径</w:t>
      </w:r>
      <w:r>
        <w:rPr>
          <w:rFonts w:hint="eastAsia"/>
        </w:rPr>
        <w:br/>
      </w:r>
      <w:r>
        <w:rPr>
          <w:rFonts w:hint="eastAsia"/>
        </w:rPr>
        <w:t>　　图表 从路权角度区分现代有轨电车和轻轨</w:t>
      </w:r>
      <w:r>
        <w:rPr>
          <w:rFonts w:hint="eastAsia"/>
        </w:rPr>
        <w:br/>
      </w:r>
      <w:r>
        <w:rPr>
          <w:rFonts w:hint="eastAsia"/>
        </w:rPr>
        <w:t>　　图表 钢轮钢轨现代有轨电车路面结构</w:t>
      </w:r>
      <w:r>
        <w:rPr>
          <w:rFonts w:hint="eastAsia"/>
        </w:rPr>
        <w:br/>
      </w:r>
      <w:r>
        <w:rPr>
          <w:rFonts w:hint="eastAsia"/>
        </w:rPr>
        <w:t>　　图表 胶轮+导轨现代有轨电车路面结构</w:t>
      </w:r>
      <w:r>
        <w:rPr>
          <w:rFonts w:hint="eastAsia"/>
        </w:rPr>
        <w:br/>
      </w:r>
      <w:r>
        <w:rPr>
          <w:rFonts w:hint="eastAsia"/>
        </w:rPr>
        <w:t>　　图表 钢轮钢轨与胶轮+导轨有轨电车部分主要指标对比</w:t>
      </w:r>
      <w:r>
        <w:rPr>
          <w:rFonts w:hint="eastAsia"/>
        </w:rPr>
        <w:br/>
      </w:r>
      <w:r>
        <w:rPr>
          <w:rFonts w:hint="eastAsia"/>
        </w:rPr>
        <w:t>　　图表 现代有轨电车的路权对比</w:t>
      </w:r>
      <w:r>
        <w:rPr>
          <w:rFonts w:hint="eastAsia"/>
        </w:rPr>
        <w:br/>
      </w:r>
      <w:r>
        <w:rPr>
          <w:rFonts w:hint="eastAsia"/>
        </w:rPr>
        <w:t>　　图表 全球现代有轨电车行业管理模式特点分析</w:t>
      </w:r>
      <w:r>
        <w:rPr>
          <w:rFonts w:hint="eastAsia"/>
        </w:rPr>
        <w:br/>
      </w:r>
      <w:r>
        <w:rPr>
          <w:rFonts w:hint="eastAsia"/>
        </w:rPr>
        <w:t>　　图表 全球现代有轨电车应用模式分析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01e6b32c84c5f" w:history="1">
        <w:r>
          <w:rPr>
            <w:rStyle w:val="Hyperlink"/>
          </w:rPr>
          <w:t>2025-2031年中国有轨电车行业发展全面调研与未来趋势报告</w:t>
        </w:r>
      </w:hyperlink>
      <w:r>
        <w:rPr>
          <w:color w:val="C00000"/>
        </w:rPr>
        <w:t>》，报告编号：</w:t>
      </w:r>
      <w:r>
        <w:rPr>
          <w:rFonts w:hint="eastAsia"/>
          <w:color w:val="C00000"/>
        </w:rPr>
        <w:t>2611038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01e6b32c84c5f" w:history="1">
        <w:r>
          <w:rPr>
            <w:rStyle w:val="Hyperlink"/>
          </w:rPr>
          <w:t>https://www.20087.com/8/03/YouGuiDianCheFaZhanQuShiYuCe.html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热点：国内有轨电车、有轨电车怎么买票、地铁有轨电车、有轨电车1号线线路图、有轨电车轨道、有轨电车哪个城市有、有轨电车线路、有轨电车2号线、城市有轨电车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5b9973775441e" w:history="1">
      <w:r>
        <w:rPr>
          <w:rStyle w:val="Hyperlink"/>
        </w:rPr>
        <w:t>2025-2031年中国有轨电车行业发展全面调研与未来趋势报告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ouGuiDianCheFaZhanQuShiYuCe.html" TargetMode="External" Id="R7a101e6b32c84c5f" /></Relationships>
</file>

<file path=word/_rels/header2.xml.rels>&#65279;<?xml version="1.0" encoding="utf-8"?><Relationships xmlns="http://schemas.openxmlformats.org/package/2006/relationships"><Relationship Type="http://schemas.openxmlformats.org/officeDocument/2006/relationships/hyperlink" Target="https://www.20087.com/8/03/YouGuiDianCheFaZhanQuShiYuCe.html" TargetMode="External" Id="R92d5b9973775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2025-05-11T07:46:00Z</dcterms:created>
  <dcterms:modified xsi:type="dcterms:W3CDTF">2025-05-11T08:46:00Z</dcterms:modified>
  <dc:subject>2025-2031年中国有轨电车行业发展全面调研与未来趋势报告</dc:subject>
  <dc:title>2025-2031年中国有轨电车行业发展全面调研与未来趋势报告</dc:title>
  <cp:keywords>2025-2031年中国有轨电车行业发展全面调研与未来趋势报告</cp:keywords>
  <dc:description>2025-2031年中国有轨电车行业发展全面调研与未来趋势报告</dc:description>
</cp:coreProperties>
</file>