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72e5546b44404" w:history="1">
              <w:r>
                <w:rPr>
                  <w:rStyle w:val="Hyperlink"/>
                </w:rPr>
                <w:t>2025-2031年中国电动自行车行业现状分析与发展前景研究报告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72e5546b44404" w:history="1">
              <w:r>
                <w:rPr>
                  <w:rStyle w:val="Hyperlink"/>
                </w:rPr>
                <w:t>2025-2031年中国电动自行车行业现状分析与发展前景研究报告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72e5546b44404" w:history="1">
                <w:r>
                  <w:rPr>
                    <w:rStyle w:val="Hyperlink"/>
                  </w:rPr>
                  <w:t>https://www.20087.com/8/53/DianDongZiXingCheFaZhanXianZhuan.html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凭借其便捷、环保的特点，近年来在全球范围内迅速普及，特别是在城市短途出行中，成为公共交通的有效补充。技术进步，如电池续航能力的提升、车身轻量化设计，使得电动自行车的使用体验和市场接受度不断提高。然而，电动自行车也面临着充电设施不足、交通安全法规不健全等问题。</w:t>
      </w:r>
      <w:r>
        <w:rPr>
          <w:rFonts w:hint="eastAsia"/>
        </w:rPr>
        <w:br/>
      </w:r>
      <w:r>
        <w:rPr>
          <w:rFonts w:hint="eastAsia"/>
        </w:rPr>
        <w:t>　　未来，电动自行车行业将更加注重智能化和安全性，通过集成GPS导航、智能防盗系统，提升骑行体验和安全保障。同时，随着城市绿色出行理念的推广，电动自行车有望成为城市交通体系的重要组成部分，推动城市交通结构的优化。此外，政策支持和市场机制的完善，如建立统一的充电标准、鼓励共享经济模式，将促进电动自行车行业的健康发展，满足更多人的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72e5546b44404" w:history="1">
        <w:r>
          <w:rPr>
            <w:rStyle w:val="Hyperlink"/>
          </w:rPr>
          <w:t>2025-2031年中国电动自行车行业现状分析与发展前景研究报告</w:t>
        </w:r>
      </w:hyperlink>
      <w:r>
        <w:rPr>
          <w:rFonts w:hint="eastAsia"/>
        </w:rPr>
        <w:t>》依托多年行业监测数据，结合电动自行车行业现状与未来前景，系统分析了电动自行车市场需求、市场规模、产业链结构、价格机制及细分市场特征。报告对电动自行车市场前景进行了客观评估，预测了电动自行车行业发展趋势，并详细解读了品牌竞争格局、市场集中度及重点企业的运营表现。此外，报告通过SWOT分析识别了电动自行车行业机遇与潜在风险，为投资者和决策者提供了科学、规范的战略建议，助力把握电动自行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2020-2025年世界电动自行车产业发展状况分析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2020-2025年世界电动自行车产业市场分析</w:t>
      </w:r>
      <w:r>
        <w:rPr>
          <w:rFonts w:hint="eastAsia"/>
        </w:rPr>
        <w:br/>
      </w:r>
      <w:r>
        <w:rPr>
          <w:rFonts w:hint="eastAsia"/>
        </w:rPr>
        <w:t>　　　　一、世界电动自行车生产分析</w:t>
      </w:r>
      <w:r>
        <w:rPr>
          <w:rFonts w:hint="eastAsia"/>
        </w:rPr>
        <w:br/>
      </w:r>
      <w:r>
        <w:rPr>
          <w:rFonts w:hint="eastAsia"/>
        </w:rPr>
        <w:t>　　　　二、世界电动自行车市场需求状况</w:t>
      </w:r>
      <w:r>
        <w:rPr>
          <w:rFonts w:hint="eastAsia"/>
        </w:rPr>
        <w:br/>
      </w:r>
      <w:r>
        <w:rPr>
          <w:rFonts w:hint="eastAsia"/>
        </w:rPr>
        <w:t>　　　　三、国外轻型电动车产业发展的经验和教训</w:t>
      </w:r>
      <w:r>
        <w:rPr>
          <w:rFonts w:hint="eastAsia"/>
        </w:rPr>
        <w:br/>
      </w:r>
      <w:r>
        <w:rPr>
          <w:rFonts w:hint="eastAsia"/>
        </w:rPr>
        <w:t>　　第二节 2020-2025年世界电动自行车主要国家发展情况</w:t>
      </w:r>
      <w:r>
        <w:rPr>
          <w:rFonts w:hint="eastAsia"/>
        </w:rPr>
        <w:br/>
      </w:r>
      <w:r>
        <w:rPr>
          <w:rFonts w:hint="eastAsia"/>
        </w:rPr>
        <w:t>　　　　一、日本轻型电动车的发源地</w:t>
      </w:r>
      <w:r>
        <w:rPr>
          <w:rFonts w:hint="eastAsia"/>
        </w:rPr>
        <w:br/>
      </w:r>
      <w:r>
        <w:rPr>
          <w:rFonts w:hint="eastAsia"/>
        </w:rPr>
        <w:t>　　　　二、美国正处于轻型电动电动车发展的初期阶段</w:t>
      </w:r>
      <w:r>
        <w:rPr>
          <w:rFonts w:hint="eastAsia"/>
        </w:rPr>
        <w:br/>
      </w:r>
      <w:r>
        <w:rPr>
          <w:rFonts w:hint="eastAsia"/>
        </w:rPr>
        <w:t>　　　　三、欧洲是轻型电动车市场最为成熟的国家</w:t>
      </w:r>
      <w:r>
        <w:rPr>
          <w:rFonts w:hint="eastAsia"/>
        </w:rPr>
        <w:br/>
      </w:r>
      <w:r>
        <w:rPr>
          <w:rFonts w:hint="eastAsia"/>
        </w:rPr>
        <w:t>　　第三节 2025-2031年世界电动自行车产业发展趋势分析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2020-2025年中国电动自行车产业运行环境分析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2020-2025年中国电动自行车政策环境分析</w:t>
      </w:r>
      <w:r>
        <w:rPr>
          <w:rFonts w:hint="eastAsia"/>
        </w:rPr>
        <w:br/>
      </w:r>
      <w:r>
        <w:rPr>
          <w:rFonts w:hint="eastAsia"/>
        </w:rPr>
        <w:t>　　　　一、我国电动车政策</w:t>
      </w:r>
      <w:r>
        <w:rPr>
          <w:rFonts w:hint="eastAsia"/>
        </w:rPr>
        <w:br/>
      </w:r>
      <w:r>
        <w:rPr>
          <w:rFonts w:hint="eastAsia"/>
        </w:rPr>
        <w:t>　　　　二、我国区域电动车政策分析</w:t>
      </w:r>
      <w:r>
        <w:rPr>
          <w:rFonts w:hint="eastAsia"/>
        </w:rPr>
        <w:br/>
      </w:r>
      <w:r>
        <w:rPr>
          <w:rFonts w:hint="eastAsia"/>
        </w:rPr>
        <w:t>　　　　三、电动车行业政策影响分析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2020-2025年中国电动自行车产业发展社会环境分析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2020-2025年中国电动自行车产业运行形势分析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2020-2025年中国电动自行车产业运行综述</w:t>
      </w:r>
      <w:r>
        <w:rPr>
          <w:rFonts w:hint="eastAsia"/>
        </w:rPr>
        <w:br/>
      </w:r>
      <w:r>
        <w:rPr>
          <w:rFonts w:hint="eastAsia"/>
        </w:rPr>
        <w:t>　　　　一、电动自行车质量状况分析</w:t>
      </w:r>
      <w:r>
        <w:rPr>
          <w:rFonts w:hint="eastAsia"/>
        </w:rPr>
        <w:br/>
      </w:r>
      <w:r>
        <w:rPr>
          <w:rFonts w:hint="eastAsia"/>
        </w:rPr>
        <w:t>　　　　二、电动车产业和谐发展状况</w:t>
      </w:r>
      <w:r>
        <w:rPr>
          <w:rFonts w:hint="eastAsia"/>
        </w:rPr>
        <w:br/>
      </w:r>
      <w:r>
        <w:rPr>
          <w:rFonts w:hint="eastAsia"/>
        </w:rPr>
        <w:t>　　　　三、电动车及零部件展会现象分析</w:t>
      </w:r>
      <w:r>
        <w:rPr>
          <w:rFonts w:hint="eastAsia"/>
        </w:rPr>
        <w:br/>
      </w:r>
      <w:r>
        <w:rPr>
          <w:rFonts w:hint="eastAsia"/>
        </w:rPr>
        <w:t>　　　　四、2025年中国十大电动自行车排名</w:t>
      </w:r>
      <w:r>
        <w:rPr>
          <w:rFonts w:hint="eastAsia"/>
        </w:rPr>
        <w:br/>
      </w:r>
      <w:r>
        <w:rPr>
          <w:rFonts w:hint="eastAsia"/>
        </w:rPr>
        <w:t>　　第二节 2020-2025年中国电动自行车技术发展情况分析</w:t>
      </w:r>
      <w:r>
        <w:rPr>
          <w:rFonts w:hint="eastAsia"/>
        </w:rPr>
        <w:br/>
      </w:r>
      <w:r>
        <w:rPr>
          <w:rFonts w:hint="eastAsia"/>
        </w:rPr>
        <w:t>　　　　一、2025年电动自行车技术流行概况</w:t>
      </w:r>
      <w:r>
        <w:rPr>
          <w:rFonts w:hint="eastAsia"/>
        </w:rPr>
        <w:br/>
      </w:r>
      <w:r>
        <w:rPr>
          <w:rFonts w:hint="eastAsia"/>
        </w:rPr>
        <w:t>　　　　二、电动车新技术面临多项抉择</w:t>
      </w:r>
      <w:r>
        <w:rPr>
          <w:rFonts w:hint="eastAsia"/>
        </w:rPr>
        <w:br/>
      </w:r>
      <w:r>
        <w:rPr>
          <w:rFonts w:hint="eastAsia"/>
        </w:rPr>
        <w:t>　　　　三、新一代氢燃料电池自行车</w:t>
      </w:r>
      <w:r>
        <w:rPr>
          <w:rFonts w:hint="eastAsia"/>
        </w:rPr>
        <w:br/>
      </w:r>
      <w:r>
        <w:rPr>
          <w:rFonts w:hint="eastAsia"/>
        </w:rPr>
        <w:t>　　　　四、我国电动自行车技术现状</w:t>
      </w:r>
      <w:r>
        <w:rPr>
          <w:rFonts w:hint="eastAsia"/>
        </w:rPr>
        <w:br/>
      </w:r>
      <w:r>
        <w:rPr>
          <w:rFonts w:hint="eastAsia"/>
        </w:rPr>
        <w:t>　　　　五、2025年技术创新推动电动车产业发展</w:t>
      </w:r>
      <w:r>
        <w:rPr>
          <w:rFonts w:hint="eastAsia"/>
        </w:rPr>
        <w:br/>
      </w:r>
      <w:r>
        <w:rPr>
          <w:rFonts w:hint="eastAsia"/>
        </w:rPr>
        <w:t>　　第三节 2020-2025年中国电动自行车产业发展存在的问题分析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2020-2025年中国电动自行车产业市场运行动态分析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2020-2025年中国电动自行车市场发展状况分析</w:t>
      </w:r>
      <w:r>
        <w:rPr>
          <w:rFonts w:hint="eastAsia"/>
        </w:rPr>
        <w:br/>
      </w:r>
      <w:r>
        <w:rPr>
          <w:rFonts w:hint="eastAsia"/>
        </w:rPr>
        <w:t>　　　　一、电动自行车价格战分析</w:t>
      </w:r>
      <w:r>
        <w:rPr>
          <w:rFonts w:hint="eastAsia"/>
        </w:rPr>
        <w:br/>
      </w:r>
      <w:r>
        <w:rPr>
          <w:rFonts w:hint="eastAsia"/>
        </w:rPr>
        <w:t>　　　　二、电动自行车消费者购买行为和需要分析</w:t>
      </w:r>
      <w:r>
        <w:rPr>
          <w:rFonts w:hint="eastAsia"/>
        </w:rPr>
        <w:br/>
      </w:r>
      <w:r>
        <w:rPr>
          <w:rFonts w:hint="eastAsia"/>
        </w:rPr>
        <w:t>　　　　三、中国电动自行车高端市场分析</w:t>
      </w:r>
      <w:r>
        <w:rPr>
          <w:rFonts w:hint="eastAsia"/>
        </w:rPr>
        <w:br/>
      </w:r>
      <w:r>
        <w:rPr>
          <w:rFonts w:hint="eastAsia"/>
        </w:rPr>
        <w:t>　　第二节 2020-2025年中国电动自行车产业市场进出口数据分析</w:t>
      </w:r>
      <w:r>
        <w:rPr>
          <w:rFonts w:hint="eastAsia"/>
        </w:rPr>
        <w:br/>
      </w:r>
      <w:r>
        <w:rPr>
          <w:rFonts w:hint="eastAsia"/>
        </w:rPr>
        <w:t>　　　　一、电动自行车进口数据分析</w:t>
      </w:r>
      <w:r>
        <w:rPr>
          <w:rFonts w:hint="eastAsia"/>
        </w:rPr>
        <w:br/>
      </w:r>
      <w:r>
        <w:rPr>
          <w:rFonts w:hint="eastAsia"/>
        </w:rPr>
        <w:t>　　　　二、电动自行车出口数据分析</w:t>
      </w:r>
      <w:r>
        <w:rPr>
          <w:rFonts w:hint="eastAsia"/>
        </w:rPr>
        <w:br/>
      </w:r>
      <w:r>
        <w:rPr>
          <w:rFonts w:hint="eastAsia"/>
        </w:rPr>
        <w:t>　　　　三、电动自行车进出口金额分析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2020-2025年中国农村电动自行车市场分析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2020-2025年中国助动自行车制造行业规模以上企业经济运行数据监测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2020-2025年中国助动自行车制造行业数据监测回顾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2020-2025年中国助动自行车制造行业投资价值测算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四、未来5年助动自行车制造盈利能力预测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2020-2025年中国助动自行车制造行业产销率调查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四、未来5年助动自行车制造产品产销衔接预测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2020-2025年助动自行车制造出口交货值数据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2020-2025年中国电动自行车的市场营销模式与战略分析</w:t>
      </w:r>
      <w:r>
        <w:rPr>
          <w:rFonts w:hint="eastAsia"/>
        </w:rPr>
        <w:br/>
      </w:r>
      <w:r>
        <w:rPr>
          <w:rFonts w:hint="eastAsia"/>
        </w:rPr>
        <w:t>　　第一节 2020-2025年中国电动自行车市场营销模式分析</w:t>
      </w:r>
      <w:r>
        <w:rPr>
          <w:rFonts w:hint="eastAsia"/>
        </w:rPr>
        <w:br/>
      </w:r>
      <w:r>
        <w:rPr>
          <w:rFonts w:hint="eastAsia"/>
        </w:rPr>
        <w:t>　　　　一、电动自行车销售模式概述</w:t>
      </w:r>
      <w:r>
        <w:rPr>
          <w:rFonts w:hint="eastAsia"/>
        </w:rPr>
        <w:br/>
      </w:r>
      <w:r>
        <w:rPr>
          <w:rFonts w:hint="eastAsia"/>
        </w:rPr>
        <w:t>　　　　二、电动自行车要走专卖店营销模式</w:t>
      </w:r>
      <w:r>
        <w:rPr>
          <w:rFonts w:hint="eastAsia"/>
        </w:rPr>
        <w:br/>
      </w:r>
      <w:r>
        <w:rPr>
          <w:rFonts w:hint="eastAsia"/>
        </w:rPr>
        <w:t>　　　　三、电动自行车渠道超市模式可行性分析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2020-2025年中国电动自行车市场重点营销概述</w:t>
      </w:r>
      <w:r>
        <w:rPr>
          <w:rFonts w:hint="eastAsia"/>
        </w:rPr>
        <w:br/>
      </w:r>
      <w:r>
        <w:rPr>
          <w:rFonts w:hint="eastAsia"/>
        </w:rPr>
        <w:t>　　　　一、品牌营销</w:t>
      </w:r>
      <w:r>
        <w:rPr>
          <w:rFonts w:hint="eastAsia"/>
        </w:rPr>
        <w:br/>
      </w:r>
      <w:r>
        <w:rPr>
          <w:rFonts w:hint="eastAsia"/>
        </w:rPr>
        <w:t>　　　　二、终端营销</w:t>
      </w:r>
      <w:r>
        <w:rPr>
          <w:rFonts w:hint="eastAsia"/>
        </w:rPr>
        <w:br/>
      </w:r>
      <w:r>
        <w:rPr>
          <w:rFonts w:hint="eastAsia"/>
        </w:rPr>
        <w:t>　　　　三、绿色奥运营销</w:t>
      </w:r>
      <w:r>
        <w:rPr>
          <w:rFonts w:hint="eastAsia"/>
        </w:rPr>
        <w:br/>
      </w:r>
      <w:r>
        <w:rPr>
          <w:rFonts w:hint="eastAsia"/>
        </w:rPr>
        <w:t>　　第三节 2020-2025年中国电动自行车市场营销策略分析</w:t>
      </w:r>
      <w:r>
        <w:rPr>
          <w:rFonts w:hint="eastAsia"/>
        </w:rPr>
        <w:br/>
      </w:r>
      <w:r>
        <w:rPr>
          <w:rFonts w:hint="eastAsia"/>
        </w:rPr>
        <w:t>　　　　一、电动自行车市场的三种营销战略</w:t>
      </w:r>
      <w:r>
        <w:rPr>
          <w:rFonts w:hint="eastAsia"/>
        </w:rPr>
        <w:br/>
      </w:r>
      <w:r>
        <w:rPr>
          <w:rFonts w:hint="eastAsia"/>
        </w:rPr>
        <w:t>　　　　二、电动自行车的品牌营销策略</w:t>
      </w:r>
      <w:r>
        <w:rPr>
          <w:rFonts w:hint="eastAsia"/>
        </w:rPr>
        <w:br/>
      </w:r>
      <w:r>
        <w:rPr>
          <w:rFonts w:hint="eastAsia"/>
        </w:rPr>
        <w:t>　　　　三、中国电动自行车行业的营销建议</w:t>
      </w:r>
      <w:r>
        <w:rPr>
          <w:rFonts w:hint="eastAsia"/>
        </w:rPr>
        <w:br/>
      </w:r>
      <w:r>
        <w:rPr>
          <w:rFonts w:hint="eastAsia"/>
        </w:rPr>
        <w:t>　　　　四、电动自行车营销渠道整合策略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2020-2025年中国电动自行车产业市场竞争格局分析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2020-2025年中国电动自行车行业竞争格局分析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一、2025年电动车行业竞争格局变化动向</w:t>
      </w:r>
      <w:r>
        <w:rPr>
          <w:rFonts w:hint="eastAsia"/>
        </w:rPr>
        <w:br/>
      </w:r>
      <w:r>
        <w:rPr>
          <w:rFonts w:hint="eastAsia"/>
        </w:rPr>
        <w:t>　　　　二、竞争转向品牌和创新</w:t>
      </w:r>
      <w:r>
        <w:rPr>
          <w:rFonts w:hint="eastAsia"/>
        </w:rPr>
        <w:br/>
      </w:r>
      <w:r>
        <w:rPr>
          <w:rFonts w:hint="eastAsia"/>
        </w:rPr>
        <w:t>　　　　三、电动车企业核心竞争力分析</w:t>
      </w:r>
      <w:r>
        <w:rPr>
          <w:rFonts w:hint="eastAsia"/>
        </w:rPr>
        <w:br/>
      </w:r>
      <w:r>
        <w:rPr>
          <w:rFonts w:hint="eastAsia"/>
        </w:rPr>
        <w:t>　　　　四、2025年电动车行业竞争环境分析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2020-2025年中国电动自行车聚集区域分析</w:t>
      </w:r>
      <w:r>
        <w:rPr>
          <w:rFonts w:hint="eastAsia"/>
        </w:rPr>
        <w:br/>
      </w:r>
      <w:r>
        <w:rPr>
          <w:rFonts w:hint="eastAsia"/>
        </w:rPr>
        <w:t>　　　　一、我国电动自行车行业区域市场分析</w:t>
      </w:r>
      <w:r>
        <w:rPr>
          <w:rFonts w:hint="eastAsia"/>
        </w:rPr>
        <w:br/>
      </w:r>
      <w:r>
        <w:rPr>
          <w:rFonts w:hint="eastAsia"/>
        </w:rPr>
        <w:t>　　　　二、无锡电动车业发展分析</w:t>
      </w:r>
      <w:r>
        <w:rPr>
          <w:rFonts w:hint="eastAsia"/>
        </w:rPr>
        <w:br/>
      </w:r>
      <w:r>
        <w:rPr>
          <w:rFonts w:hint="eastAsia"/>
        </w:rPr>
        <w:t>　　　　三、天津电动车业发展分析</w:t>
      </w:r>
      <w:r>
        <w:rPr>
          <w:rFonts w:hint="eastAsia"/>
        </w:rPr>
        <w:br/>
      </w:r>
      <w:r>
        <w:rPr>
          <w:rFonts w:hint="eastAsia"/>
        </w:rPr>
        <w:t>　　　　四、浙江电动自行车业发展分析</w:t>
      </w:r>
      <w:r>
        <w:rPr>
          <w:rFonts w:hint="eastAsia"/>
        </w:rPr>
        <w:br/>
      </w:r>
      <w:r>
        <w:rPr>
          <w:rFonts w:hint="eastAsia"/>
        </w:rPr>
        <w:t>　　　　五、台州电动车业发展分析</w:t>
      </w:r>
      <w:r>
        <w:rPr>
          <w:rFonts w:hint="eastAsia"/>
        </w:rPr>
        <w:br/>
      </w:r>
      <w:r>
        <w:rPr>
          <w:rFonts w:hint="eastAsia"/>
        </w:rPr>
        <w:t>　　　　六、湖北电动自行车</w:t>
      </w:r>
      <w:r>
        <w:rPr>
          <w:rFonts w:hint="eastAsia"/>
        </w:rPr>
        <w:br/>
      </w:r>
      <w:r>
        <w:rPr>
          <w:rFonts w:hint="eastAsia"/>
        </w:rPr>
        <w:t>　　第三节 2020-2025年中国电动车企业竞争战略分析</w:t>
      </w:r>
      <w:r>
        <w:rPr>
          <w:rFonts w:hint="eastAsia"/>
        </w:rPr>
        <w:br/>
      </w:r>
      <w:r>
        <w:rPr>
          <w:rFonts w:hint="eastAsia"/>
        </w:rPr>
        <w:t>　　　　一、成长期后期的国内电动车产业特征</w:t>
      </w:r>
      <w:r>
        <w:rPr>
          <w:rFonts w:hint="eastAsia"/>
        </w:rPr>
        <w:br/>
      </w:r>
      <w:r>
        <w:rPr>
          <w:rFonts w:hint="eastAsia"/>
        </w:rPr>
        <w:t>　　　　二、成长期后期的国内电动车产业竞争战略</w:t>
      </w:r>
      <w:r>
        <w:rPr>
          <w:rFonts w:hint="eastAsia"/>
        </w:rPr>
        <w:br/>
      </w:r>
      <w:r>
        <w:rPr>
          <w:rFonts w:hint="eastAsia"/>
        </w:rPr>
        <w:t>　　　　三、电动车企业品牌战略分析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2020-2025年中国电动自行车产业优势企业竞争力对比分析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青岛澳柯玛股份有限公司（600336）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第二节 金山开发建设股份有限公司（600679）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第三节 南京大陆鸽高科技股份有限公司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上海永久股份有限公司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北京新日电动车制造有限公司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上海比亚迪电动车有限公司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天津市飞鸽电动自行车制造有限公司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天津飞踏自行车有限公司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杭州蓝贝电动自行车有限公司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2020-2025年中国电池行业市场运行走势分析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一、2025年我国电池行业进出口情况</w:t>
      </w:r>
      <w:r>
        <w:rPr>
          <w:rFonts w:hint="eastAsia"/>
        </w:rPr>
        <w:br/>
      </w:r>
      <w:r>
        <w:rPr>
          <w:rFonts w:hint="eastAsia"/>
        </w:rPr>
        <w:t>　　　　二、电动自行车用电池发展状况</w:t>
      </w:r>
      <w:r>
        <w:rPr>
          <w:rFonts w:hint="eastAsia"/>
        </w:rPr>
        <w:br/>
      </w:r>
      <w:r>
        <w:rPr>
          <w:rFonts w:hint="eastAsia"/>
        </w:rPr>
        <w:t>　　　　三、电动车市场突显电源行业商机</w:t>
      </w:r>
      <w:r>
        <w:rPr>
          <w:rFonts w:hint="eastAsia"/>
        </w:rPr>
        <w:br/>
      </w:r>
      <w:r>
        <w:rPr>
          <w:rFonts w:hint="eastAsia"/>
        </w:rPr>
        <w:t>　　第二节 2020-2025年中国电动车用蓄电池发展状况分析</w:t>
      </w:r>
      <w:r>
        <w:rPr>
          <w:rFonts w:hint="eastAsia"/>
        </w:rPr>
        <w:br/>
      </w:r>
      <w:r>
        <w:rPr>
          <w:rFonts w:hint="eastAsia"/>
        </w:rPr>
        <w:t>　　　　一、铅酸蓄电池</w:t>
      </w:r>
      <w:r>
        <w:rPr>
          <w:rFonts w:hint="eastAsia"/>
        </w:rPr>
        <w:br/>
      </w:r>
      <w:r>
        <w:rPr>
          <w:rFonts w:hint="eastAsia"/>
        </w:rPr>
        <w:t>　　　　二、第二代蓄电池</w:t>
      </w:r>
      <w:r>
        <w:rPr>
          <w:rFonts w:hint="eastAsia"/>
        </w:rPr>
        <w:br/>
      </w:r>
      <w:r>
        <w:rPr>
          <w:rFonts w:hint="eastAsia"/>
        </w:rPr>
        <w:t>　　　　三、燃料蓄电池</w:t>
      </w:r>
      <w:r>
        <w:rPr>
          <w:rFonts w:hint="eastAsia"/>
        </w:rPr>
        <w:br/>
      </w:r>
      <w:r>
        <w:rPr>
          <w:rFonts w:hint="eastAsia"/>
        </w:rPr>
        <w:t>　　第三节 2020-2025年中国各类别电动车用电池发展状况分析</w:t>
      </w:r>
      <w:r>
        <w:rPr>
          <w:rFonts w:hint="eastAsia"/>
        </w:rPr>
        <w:br/>
      </w:r>
      <w:r>
        <w:rPr>
          <w:rFonts w:hint="eastAsia"/>
        </w:rPr>
        <w:t>　　　　一、锂电池</w:t>
      </w:r>
      <w:r>
        <w:rPr>
          <w:rFonts w:hint="eastAsia"/>
        </w:rPr>
        <w:br/>
      </w:r>
      <w:r>
        <w:rPr>
          <w:rFonts w:hint="eastAsia"/>
        </w:rPr>
        <w:t>　　　　二、锌碳电池</w:t>
      </w:r>
      <w:r>
        <w:rPr>
          <w:rFonts w:hint="eastAsia"/>
        </w:rPr>
        <w:br/>
      </w:r>
      <w:r>
        <w:rPr>
          <w:rFonts w:hint="eastAsia"/>
        </w:rPr>
        <w:t>　　　　三、铅锌电池</w:t>
      </w:r>
      <w:r>
        <w:rPr>
          <w:rFonts w:hint="eastAsia"/>
        </w:rPr>
        <w:br/>
      </w:r>
      <w:r>
        <w:rPr>
          <w:rFonts w:hint="eastAsia"/>
        </w:rPr>
        <w:t>　　　　四、镍氢电池</w:t>
      </w:r>
      <w:r>
        <w:rPr>
          <w:rFonts w:hint="eastAsia"/>
        </w:rPr>
        <w:br/>
      </w:r>
      <w:r>
        <w:rPr>
          <w:rFonts w:hint="eastAsia"/>
        </w:rPr>
        <w:t>　　　　五、电动车电池的发展方向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2020-2025年中国电动自行车相关行业发展分析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2020-2025年中国自行车行业发展状况分析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一、2025年我国自行车行业发展状况</w:t>
      </w:r>
      <w:r>
        <w:rPr>
          <w:rFonts w:hint="eastAsia"/>
        </w:rPr>
        <w:br/>
      </w:r>
      <w:r>
        <w:rPr>
          <w:rFonts w:hint="eastAsia"/>
        </w:rPr>
        <w:t>　　　　二、2025年我国自行车行业进出口情况</w:t>
      </w:r>
      <w:r>
        <w:rPr>
          <w:rFonts w:hint="eastAsia"/>
        </w:rPr>
        <w:br/>
      </w:r>
      <w:r>
        <w:rPr>
          <w:rFonts w:hint="eastAsia"/>
        </w:rPr>
        <w:t>　　　　三、我国自行车行业发展趋势</w:t>
      </w:r>
      <w:r>
        <w:rPr>
          <w:rFonts w:hint="eastAsia"/>
        </w:rPr>
        <w:br/>
      </w:r>
      <w:r>
        <w:rPr>
          <w:rFonts w:hint="eastAsia"/>
        </w:rPr>
        <w:t>　　第二节 2020-2025年中国摩托行业发展状况分析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一、2025年我国摩托行业发展状况</w:t>
      </w:r>
      <w:r>
        <w:rPr>
          <w:rFonts w:hint="eastAsia"/>
        </w:rPr>
        <w:br/>
      </w:r>
      <w:r>
        <w:rPr>
          <w:rFonts w:hint="eastAsia"/>
        </w:rPr>
        <w:t>　　　　二、2025年我国摩托行业进出口情况</w:t>
      </w:r>
      <w:r>
        <w:rPr>
          <w:rFonts w:hint="eastAsia"/>
        </w:rPr>
        <w:br/>
      </w:r>
      <w:r>
        <w:rPr>
          <w:rFonts w:hint="eastAsia"/>
        </w:rPr>
        <w:t>　　　　三、2025年新冠疫情对我国摩托车行业发展影响</w:t>
      </w:r>
      <w:r>
        <w:rPr>
          <w:rFonts w:hint="eastAsia"/>
        </w:rPr>
        <w:br/>
      </w:r>
      <w:r>
        <w:rPr>
          <w:rFonts w:hint="eastAsia"/>
        </w:rPr>
        <w:t>　　第三节 2020-2025年中国半导体产业发展分析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一、2025年我国半导体行业发展状况</w:t>
      </w:r>
      <w:r>
        <w:rPr>
          <w:rFonts w:hint="eastAsia"/>
        </w:rPr>
        <w:br/>
      </w:r>
      <w:r>
        <w:rPr>
          <w:rFonts w:hint="eastAsia"/>
        </w:rPr>
        <w:t>　　　　二、2025年我国半导体产量统计</w:t>
      </w:r>
      <w:r>
        <w:rPr>
          <w:rFonts w:hint="eastAsia"/>
        </w:rPr>
        <w:br/>
      </w:r>
      <w:r>
        <w:rPr>
          <w:rFonts w:hint="eastAsia"/>
        </w:rPr>
        <w:t>　　　　三、2025年半导体进出口统计</w:t>
      </w:r>
      <w:r>
        <w:rPr>
          <w:rFonts w:hint="eastAsia"/>
        </w:rPr>
        <w:br/>
      </w:r>
      <w:r>
        <w:rPr>
          <w:rFonts w:hint="eastAsia"/>
        </w:rPr>
        <w:t>　　　　四、2025年半导体行业发展前景分析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一、2025年中国汽车市场发展状况</w:t>
      </w:r>
      <w:r>
        <w:rPr>
          <w:rFonts w:hint="eastAsia"/>
        </w:rPr>
        <w:br/>
      </w:r>
      <w:r>
        <w:rPr>
          <w:rFonts w:hint="eastAsia"/>
        </w:rPr>
        <w:t>　　　　二、2025年中国汽车工业重点企业经济效益分析</w:t>
      </w:r>
      <w:r>
        <w:rPr>
          <w:rFonts w:hint="eastAsia"/>
        </w:rPr>
        <w:br/>
      </w:r>
      <w:r>
        <w:rPr>
          <w:rFonts w:hint="eastAsia"/>
        </w:rPr>
        <w:t>　　　　三、2025年中国汽车市场发展趋势分析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2025-2031年中国电动自行车行业发展趋势分析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2025-2031年中国电动自行车产业发展趋势分析</w:t>
      </w:r>
      <w:r>
        <w:rPr>
          <w:rFonts w:hint="eastAsia"/>
        </w:rPr>
        <w:br/>
      </w:r>
      <w:r>
        <w:rPr>
          <w:rFonts w:hint="eastAsia"/>
        </w:rPr>
        <w:t>　　　　一、电动车产业趋势全面剖析</w:t>
      </w:r>
      <w:r>
        <w:rPr>
          <w:rFonts w:hint="eastAsia"/>
        </w:rPr>
        <w:br/>
      </w:r>
      <w:r>
        <w:rPr>
          <w:rFonts w:hint="eastAsia"/>
        </w:rPr>
        <w:t>　　　　二、中国电动自行车的发展方向分析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三、2025-2031年中国电动自行车产品差异化发展趋势分析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2025-2031年中国电动自行车产业市场预测分析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二、产品市场价格走势预测分析</w:t>
      </w:r>
      <w:r>
        <w:rPr>
          <w:rFonts w:hint="eastAsia"/>
        </w:rPr>
        <w:br/>
      </w:r>
      <w:r>
        <w:rPr>
          <w:rFonts w:hint="eastAsia"/>
        </w:rPr>
        <w:t>　　　　三、产品进出口预测分析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2025-2031年中国电动自行车产业市场盈利预测分析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2025-2031年中国电动自行车行业投资机会与风险分析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2025-2031年中国电动自行车产业投资环境分析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2025-2031年中国电动自行车产业投资机会分析</w:t>
      </w:r>
      <w:r>
        <w:rPr>
          <w:rFonts w:hint="eastAsia"/>
        </w:rPr>
        <w:br/>
      </w:r>
      <w:r>
        <w:rPr>
          <w:rFonts w:hint="eastAsia"/>
        </w:rPr>
        <w:t>　　　　一、轻型电动车产业增长潜力</w:t>
      </w:r>
      <w:r>
        <w:rPr>
          <w:rFonts w:hint="eastAsia"/>
        </w:rPr>
        <w:br/>
      </w:r>
      <w:r>
        <w:rPr>
          <w:rFonts w:hint="eastAsia"/>
        </w:rPr>
        <w:t>　　　　二、电动车产业锂电发展趋势分析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2025-2031年中国电动自新车产业投资风险分析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第四节 (中~智~林)专家投资建议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2020-2025年中国助动自行车制造行业企业数量增长趋势图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2020-2025年中国助动自行车制造行业亏损企业数量及亏损面积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2020-2025年中国助动自行车制造行业总体销售额增长趋势图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2020-2025年中国助动自行车制造行业总体利润总额增长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2020-2025年中国助动自行车制造行业总体从业人数分析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2020-2025年中国助动自行车制造行业投资资产增长性分析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2025年中国各省市助动自行车制造行业企业数量统计表（数据均可更新至最新月份）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2025年中国各省市助动自行车制造行业企业数量分布图（数据均可更新至最新月份）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2025年中国各省市助动自行车制造行业销售收入统计表（数据均可更新至最新月份）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2025年中国各省市助动自行车制造行业销售收入分布图（数据均可更新至最新月份）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2025年中国各省市助动自行车制造行业利润总额统计表（数据均可更新至最新月份）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2025年中国各省市助动自行车制造行业利润总额分布图（数据均可更新至最新月份）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2025年中国各省市助动自行车制造行业利润总额增长最快的省市对比图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2025年中国各省市助动自行车制造行业资产统计表（数据均可更新至最新月份）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2025年中国各省市助动自行车制造行业资产分布图（数据均可更新至最新月份）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2025年中国各省市助动自行车制造行业资产增长速度对比图（数据均可更新至最新月份）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2025年中国各省市助动自行车制造行业工业总产值（数据均可更新至最新月份）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2025年中国各省市助动自行车制造行业工业销售产值（数据均可更新至最新月份）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2025年助动自行车制造行业产销率（数据均可更新至最新月份）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南京大陆鸽高科技股份有限公司盈利指标情况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南京大陆鸽高科技股份有限公司资产运行指标状况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南京大陆鸽高科技股份有限公司资产负债能力指标分析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南京大陆鸽高科技股份有限公司盈利能力情况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南京大陆鸽高科技股份有限公司销售收入情况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南京大陆鸽高科技股份有限公司成本费用构成情况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捷安特（中国）有限公司盈利指标情况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捷安特（中国）有限公司资产运行指标状况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捷安特（中国）有限公司资产负债能力指标分析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捷安特（中国）有限公司盈利能力情况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捷安特（中国）有限公司销售收入情况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捷安特（中国）有限公司成本费用构成情况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上海永久股份有限公司盈利指标情况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上海永久股份有限公司资产运行指标状况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上海永久股份有限公司资产负债能力指标分析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上海永久股份有限公司盈利能力情况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上海永久股份有限公司销售收入情况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上海永久股份有限公司成本费用构成情况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北京新日电动车制造有限公司盈利指标情况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北京新日电动车制造有限公司资产运行指标状况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北京新日电动车制造有限公司资产负债能力指标分析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北京新日电动车制造有限公司盈利能力情况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北京新日电动车制造有限公司销售收入情况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北京新日电动车制造有限公司成本费用构成情况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天津市飞鸽电动自行车制造有限公司盈利指标情况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天津市飞鸽电动自行车制造有限公司资产运行指标状况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天津市飞鸽电动自行车制造有限公司资产负债能力指标分析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天津市飞鸽电动自行车制造有限公司盈利能力情况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天津市飞鸽电动自行车制造有限公司销售收入情况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天津市飞鸽电动自行车制造有限公司成本费用构成情况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天津飞踏自行车有限公司盈利指标情况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天津飞踏自行车有限公司资产运行指标状况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天津飞踏自行车有限公司资产负债能力指标分析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天津飞踏自行车有限公司盈利能力情况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天津飞踏自行车有限公司销售收入情况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天津飞踏自行车有限公司成本费用构成情况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杭州蓝贝电动自行车有限公司盈利指标情况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杭州蓝贝电动自行车有限公司资产运行指标状况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杭州蓝贝电动自行车有限公司资产负债能力指标分析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杭州蓝贝电动自行车有限公司盈利能力情况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杭州蓝贝电动自行车有限公司销售收入情况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杭州蓝贝电动自行车有限公司成本费用构成情况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2025-2031年中国电动自行车产业市场预测分析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2025-2031年中国电动自行车产业市场盈利预测分析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72e5546b44404" w:history="1">
        <w:r>
          <w:rPr>
            <w:rStyle w:val="Hyperlink"/>
          </w:rPr>
          <w:t>2025-2031年中国电动自行车行业现状分析与发展前景研究报告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72e5546b44404" w:history="1">
        <w:r>
          <w:rPr>
            <w:rStyle w:val="Hyperlink"/>
          </w:rPr>
          <w:t>https://www.20087.com/8/53/DianDongZiXingCheFaZhanXianZhuan.html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如何区分电动车和电摩、电动自行车充电桩、哪个牌子电动车好、电动自行车排名前十名、电动汽车小型、电动自行车需要上牌吗、电动自行车冬天电池不耐用怎么办、电动自行车需要驾驶证吗、个人名下电动自行车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b88eb1d9b4104" w:history="1">
      <w:r>
        <w:rPr>
          <w:rStyle w:val="Hyperlink"/>
        </w:rPr>
        <w:t>2025-2031年中国电动自行车行业现状分析与发展前景研究报告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ianDongZiXingCheFaZhanXianZhuan.html" TargetMode="External" Id="Rf9972e5546b4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ianDongZiXingCheFaZhanXianZhuan.html" TargetMode="External" Id="R305b88eb1d9b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2024-12-24T03:26:00Z</dcterms:created>
  <dcterms:modified xsi:type="dcterms:W3CDTF">2024-12-24T04:26:00Z</dcterms:modified>
  <dc:subject>2025-2031年中国电动自行车行业现状分析与发展前景研究报告</dc:subject>
  <dc:title>2025-2031年中国电动自行车行业现状分析与发展前景研究报告</dc:title>
  <cp:keywords>2025-2031年中国电动自行车行业现状分析与发展前景研究报告</cp:keywords>
  <dc:description>2025-2031年中国电动自行车行业现状分析与发展前景研究报告</dc:description>
</cp:coreProperties>
</file>