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61d344034ed1" w:history="1">
              <w:r>
                <w:rPr>
                  <w:rStyle w:val="Hyperlink"/>
                </w:rPr>
                <w:t>2024-2030年中国铝合金汽车窗行业研究与市场前景分析报告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61d344034ed1" w:history="1">
              <w:r>
                <w:rPr>
                  <w:rStyle w:val="Hyperlink"/>
                </w:rPr>
                <w:t>2024-2030年中国铝合金汽车窗行业研究与市场前景分析报告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761d344034ed1" w:history="1">
                <w:r>
                  <w:rPr>
                    <w:rStyle w:val="Hyperlink"/>
                  </w:rPr>
                  <w:t>https://www.20087.com/8/33/LvHeJinQiCheChuangDeQianJingQuShi.html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铝合金汽车窗是现代汽车中常见的车窗类型之一，具有重量轻、耐腐蚀和美观等优点。随着汽车工业的快速发展和消费者对汽车性能要求的不断提高，铝合金汽车窗的应用越来越广泛。</w:t>
      </w:r>
      <w:r>
        <w:rPr>
          <w:rFonts w:hint="eastAsia"/>
        </w:rPr>
        <w:br/>
      </w:r>
      <w:r>
        <w:rPr>
          <w:rFonts w:hint="eastAsia"/>
        </w:rPr>
        <w:t>　　随着新能源汽车和轻量化技术的兴起和发展，铝合金汽车窗的市场需求预计将持续增长。同时，为了满足消费者对舒适性和安全性的要求，该类车窗可能会融入更多的智能化和隔音降噪技术。此外，环保和可回收性也将成为铝合金汽车窗未来发展的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9761d344034ed1" w:history="1">
        <w:r>
          <w:rPr>
            <w:rStyle w:val="Hyperlink"/>
          </w:rPr>
          <w:t>2024-2030年中国铝合金汽车窗行业研究与市场前景分析报告</w:t>
        </w:r>
      </w:hyperlink>
      <w:r>
        <w:rPr>
          <w:rFonts w:hint="eastAsia"/>
        </w:rPr>
        <w:t>全面剖析了铝合金汽车窗行业的市场规模、需求及价格动态。报告通过对铝合金汽车窗产业链的深入挖掘，详细分析了行业现状，并对铝合金汽车窗市场前景及发展趋势进行了科学预测。铝合金汽车窗报告还深入探索了各细分市场的特点，突出关注铝合金汽车窗重点企业的经营状况，全面揭示了铝合金汽车窗行业竞争格局、品牌影响力和市场集中度。铝合金汽车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铝合金汽车窗行业相关概述</w:t>
      </w:r>
      <w:r>
        <w:rPr>
          <w:rFonts w:hint="eastAsia"/>
        </w:rPr>
        <w:br/>
      </w:r>
      <w:r>
        <w:rPr>
          <w:rFonts w:hint="eastAsia"/>
        </w:rPr>
        <w:t>　　　　一、铝合金汽车窗行业定义及特点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1、铝合金汽车窗行业定义</w:t>
      </w:r>
      <w:r>
        <w:rPr>
          <w:rFonts w:hint="eastAsia"/>
        </w:rPr>
        <w:br/>
      </w:r>
      <w:r>
        <w:rPr>
          <w:rFonts w:hint="eastAsia"/>
        </w:rPr>
        <w:t>　　　　　　2、铝合金汽车窗行业特点</w:t>
      </w:r>
      <w:r>
        <w:rPr>
          <w:rFonts w:hint="eastAsia"/>
        </w:rPr>
        <w:br/>
      </w:r>
      <w:r>
        <w:rPr>
          <w:rFonts w:hint="eastAsia"/>
        </w:rPr>
        <w:t>　　　　二、铝合金汽车窗行业经营模式分析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1、铝合金汽车窗生产模式</w:t>
      </w:r>
      <w:r>
        <w:rPr>
          <w:rFonts w:hint="eastAsia"/>
        </w:rPr>
        <w:br/>
      </w:r>
      <w:r>
        <w:rPr>
          <w:rFonts w:hint="eastAsia"/>
        </w:rPr>
        <w:t>　　　　　　2、铝合金汽车窗采购模式</w:t>
      </w:r>
      <w:r>
        <w:rPr>
          <w:rFonts w:hint="eastAsia"/>
        </w:rPr>
        <w:br/>
      </w:r>
      <w:r>
        <w:rPr>
          <w:rFonts w:hint="eastAsia"/>
        </w:rPr>
        <w:t>　　　　　　3、铝合金汽车窗销售模式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2023年世界铝合金汽车窗行业市场运行形势分析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2023年全球铝合金汽车窗行业发展概况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世界铝合金汽车窗行业发展走势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一、全球铝合金汽车窗行业市场分布情况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二、全球铝合金汽车窗行业发展趋势分析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全球铝合金汽车窗行业重点国家和区域分析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2023年中国铝合金汽车窗行业发展环境分析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铝合金汽车窗政策环境分析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铝合金汽车窗技术环境分析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2023年铝合金汽车窗行业技术发展现状及趋势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当前我国铝合金汽车窗技术发展现状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中外铝合金汽车窗技术差距及产生差距的主要原因分析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提高我国铝合金汽车窗技术的对策</w:t>
      </w:r>
      <w:r>
        <w:rPr>
          <w:rFonts w:hint="eastAsia"/>
        </w:rPr>
        <w:br/>
      </w:r>
      <w:r>
        <w:rPr>
          <w:rFonts w:hint="eastAsia"/>
        </w:rPr>
        <w:t>　　第四节 我国铝合金汽车窗研发、设计发展趋势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中国铝合金汽车窗行业市场供需状况分析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中国铝合金汽车窗行业市场规模情况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中国铝合金汽车窗行业盈利情况分析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中国铝合金汽车窗行业市场需求状况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一、2018-2023年铝合金汽车窗行业市场需求情况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二、铝合金汽车窗行业市场需求特点分析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三、2024-2030年铝合金汽车窗行业市场需求预测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中国铝合金汽车窗行业市场供给状况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一、2018-2023年铝合金汽车窗行业市场供给情况</w:t>
      </w:r>
      <w:r>
        <w:rPr>
          <w:rFonts w:hint="eastAsia"/>
        </w:rPr>
        <w:br/>
      </w:r>
      <w:r>
        <w:rPr>
          <w:rFonts w:hint="eastAsia"/>
        </w:rPr>
        <w:t>　　　　二、铝合金汽车窗行业市场供给特点分析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三、2024-2030年铝合金汽车窗行业市场供给预测</w:t>
      </w:r>
      <w:r>
        <w:rPr>
          <w:rFonts w:hint="eastAsia"/>
        </w:rPr>
        <w:br/>
      </w:r>
      <w:r>
        <w:rPr>
          <w:rFonts w:hint="eastAsia"/>
        </w:rPr>
        <w:t>　　第五节 铝合金汽车窗行业市场供需平衡状况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中国铝合金汽车窗行业进出口情况分析预测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2018-2023年中国铝合金汽车窗行业进出口情况分析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一、2018-2023年中国铝合金汽车窗行业进口分析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二、2018-2023年中国铝合金汽车窗行业出口分析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2024-2030年中国铝合金汽车窗行业进出口情况预测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一、2024-2030年中国铝合金汽车窗行业进口预测分析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二、2024-2030年中国铝合金汽车窗行业出口预测分析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影响铝合金汽车窗行业进出口变化的主要原因分析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2018-2023年中国铝合金汽车窗行业重点地区调研分析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一、中国铝合金汽车窗行业重点区域市场结构调研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二、**地区铝合金汽车窗市场调研分析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三、**地区铝合金汽车窗市场调研分析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四、**地区铝合金汽车窗市场调研分析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五、**地区铝合金汽车窗市场调研分析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六、**地区铝合金汽车窗市场调研分析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中国铝合金汽车窗行业市场行情分析预测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铝合金汽车窗价格影响因素分析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2018-2023年中国铝合金汽车窗市场价格趋向分析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2024-2030年中国铝合金汽车窗市场价格趋向预测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铝合金汽车窗行业上、下游市场分析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铝合金汽车窗行业上游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铝合金汽车窗行业下游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铝合金汽车窗行业集中度分析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一、铝合金汽车窗市场集中度分析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二、铝合金汽车窗企业集中度分析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三、铝合金汽车窗区域集中度分析</w:t>
      </w:r>
      <w:r>
        <w:rPr>
          <w:rFonts w:hint="eastAsia"/>
        </w:rPr>
        <w:br/>
      </w:r>
      <w:r>
        <w:rPr>
          <w:rFonts w:hint="eastAsia"/>
        </w:rPr>
        <w:t>　　第二节 铝合金汽车窗行业竞争格局分析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一、2023年铝合金汽车窗行业竞争分析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二、2023年中外铝合金汽车窗产品竞争分析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三、2018-2023年中国铝合金汽车窗市场竞争分析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四、2024-2030年国内主要铝合金汽车窗企业动向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铝合金汽车窗重点企业（一）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铝合金汽车窗重点企业（二）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铝合金汽车窗重点企业（三）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铝合金汽车窗重点企业（四）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铝合金汽车窗重点企业（五）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铝合金汽车窗重点企业（六）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铝合金汽车窗企业发展策略分析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铝合金汽车窗市场策略分析</w:t>
      </w:r>
      <w:r>
        <w:rPr>
          <w:rFonts w:hint="eastAsia"/>
        </w:rPr>
        <w:br/>
      </w:r>
      <w:r>
        <w:rPr>
          <w:rFonts w:hint="eastAsia"/>
        </w:rPr>
        <w:t>　　　　一、铝合金汽车窗价格策略分析</w:t>
      </w:r>
      <w:r>
        <w:rPr>
          <w:rFonts w:hint="eastAsia"/>
        </w:rPr>
        <w:br/>
      </w:r>
      <w:r>
        <w:rPr>
          <w:rFonts w:hint="eastAsia"/>
        </w:rPr>
        <w:t>　　　　二、铝合金汽车窗渠道策略分析</w:t>
      </w:r>
      <w:r>
        <w:rPr>
          <w:rFonts w:hint="eastAsia"/>
        </w:rPr>
        <w:br/>
      </w:r>
      <w:r>
        <w:rPr>
          <w:rFonts w:hint="eastAsia"/>
        </w:rPr>
        <w:t>　　第二节 铝合金汽车窗销售策略分析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提高铝合金汽车窗企业竞争力的策略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一、提高中国铝合金汽车窗企业核心竞争力的对策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二、铝合金汽车窗企业提升竞争力的主要方向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三、影响铝合金汽车窗企业核心竞争力的因素及提升途径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四、提高铝合金汽车窗企业竞争力的策略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对我国铝合金汽车窗品牌的战略思考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一、铝合金汽车窗实施品牌战略的意义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二、铝合金汽车窗企业品牌的现状分析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三、我国铝合金汽车窗企业的品牌战略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四、铝合金汽车窗品牌战略管理的策略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中国铝合金汽车窗行业营销策略分析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铝合金汽车窗市场推广策略研究分析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一、做好铝合金汽车窗产品导入</w:t>
      </w:r>
      <w:r>
        <w:rPr>
          <w:rFonts w:hint="eastAsia"/>
        </w:rPr>
        <w:br/>
      </w:r>
      <w:r>
        <w:rPr>
          <w:rFonts w:hint="eastAsia"/>
        </w:rPr>
        <w:t>　　　　二、做好铝合金汽车窗产品组合和产品线决策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三、铝合金汽车窗行业城市市场推广策略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铝合金汽车窗行业渠道营销研究分析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一、铝合金汽车窗行业营销环境分析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二、铝合金汽车窗行业现存的营销渠道分析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三、铝合金汽车窗行业终端市场营销管理策略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铝合金汽车窗行业营销战略研究分析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一、中国铝合金汽车窗行业有效整合营销策略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二、建立铝合金汽车窗行业厂商的双嬴模式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2024-2030年中国铝合金汽车窗行业前景与风险预测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2024年铝合金汽车窗市场前景分析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2024年铝合金汽车窗发展趋势预测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2024-2030年中国铝合金汽车窗行业投资特性分析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一、2024-2030年中国铝合金汽车窗行业进入壁垒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二、2024-2030年中国铝合金汽车窗行业盈利模式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三、2024-2030年中国铝合金汽车窗行业盈利因素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2024-2030年中国铝合金汽车窗行业投资机会分析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一、2024-2030年中国铝合金汽车窗细分市场投资机会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二、2024-2030年中国铝合金汽车窗行业区域市场投资潜力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2024-2030年中国铝合金汽车窗行业投资风险分析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一、2024-2030年中国铝合金汽车窗行业市场竞争风险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二、2024-2030年中国铝合金汽车窗行业技术风险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三、2024-2030年中国铝合金汽车窗行业政策风险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四、2024-2030年中国铝合金汽车窗行业进入退出风险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2024-2030年中国铝合金汽车窗行业盈利模式与投资策略分析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国外铝合金汽车窗行业投资现状及经营模式分析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一、境外铝合金汽车窗行业成长情况调查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中国铝合金汽车窗行业商业模式探讨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中国铝合金汽车窗行业投资国际化发展战略分析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中国铝合金汽车窗行业投资策略分析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中国铝合金汽车窗行业资本运作战略选择方案研究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中国铝合金汽车窗行业多元化经营战略的可行性分析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铝合金汽车窗行业历程</w:t>
      </w:r>
      <w:r>
        <w:rPr>
          <w:rFonts w:hint="eastAsia"/>
        </w:rPr>
        <w:br/>
      </w:r>
      <w:r>
        <w:rPr>
          <w:rFonts w:hint="eastAsia"/>
        </w:rPr>
        <w:t>　　图表 铝合金汽车窗行业生命周期</w:t>
      </w:r>
      <w:r>
        <w:rPr>
          <w:rFonts w:hint="eastAsia"/>
        </w:rPr>
        <w:br/>
      </w:r>
      <w:r>
        <w:rPr>
          <w:rFonts w:hint="eastAsia"/>
        </w:rPr>
        <w:t>　　图表 铝合金汽车窗行业产业链分析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2018-2023年铝合金汽车窗行业市场容量分析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2023年中国铝合金汽车窗行业需求领域分布格局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2023年中国铝合金汽车窗进口国家及地区分析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2023年中国铝合金汽车窗出口国家及地区分析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2024-2030年中国铝合金汽车窗行业发展趋势预测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61d344034ed1" w:history="1">
        <w:r>
          <w:rPr>
            <w:rStyle w:val="Hyperlink"/>
          </w:rPr>
          <w:t>2024-2030年中国铝合金汽车窗行业研究与市场前景分析报告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761d344034ed1" w:history="1">
        <w:r>
          <w:rPr>
            <w:rStyle w:val="Hyperlink"/>
          </w:rPr>
          <w:t>https://www.20087.com/8/33/LvHeJinQiCheChuangDeQianJingQuShi.html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0dc1f7e247cf" w:history="1">
      <w:r>
        <w:rPr>
          <w:rStyle w:val="Hyperlink"/>
        </w:rPr>
        <w:t>2024-2030年中国铝合金汽车窗行业研究与市场前景分析报告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HeJinQiCheChuangDeQianJingQuShi.html" TargetMode="External" Id="R369761d3440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HeJinQiCheChuangDeQianJingQuShi.html" TargetMode="External" Id="R0c490dc1f7e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2024-02-11T03:24:11Z</dcterms:created>
  <dcterms:modified xsi:type="dcterms:W3CDTF">2024-02-11T04:24:11Z</dcterms:modified>
  <dc:subject>2024-2030年中国铝合金汽车窗行业研究与市场前景分析报告</dc:subject>
  <dc:title>2024-2030年中国铝合金汽车窗行业研究与市场前景分析报告</dc:title>
  <cp:keywords>2024-2030年中国铝合金汽车窗行业研究与市场前景分析报告</cp:keywords>
  <dc:description>2024-2030年中国铝合金汽车窗行业研究与市场前景分析报告</dc:description>
</cp:coreProperties>
</file>