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39a022364474" w:history="1">
              <w:r>
                <w:rPr>
                  <w:rStyle w:val="Hyperlink"/>
                </w:rPr>
                <w:t>中国冷藏运输车市场调研与前景趋势预测报告（2025-2031年）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39a022364474" w:history="1">
              <w:r>
                <w:rPr>
                  <w:rStyle w:val="Hyperlink"/>
                </w:rPr>
                <w:t>中国冷藏运输车市场调研与前景趋势预测报告（2025-2031年）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839a022364474" w:history="1">
                <w:r>
                  <w:rPr>
                    <w:rStyle w:val="Hyperlink"/>
                  </w:rPr>
                  <w:t>https://www.20087.com/8/63/LengZangYunShuCheHangYeQuShi.html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运输车是冷链物流中的关键环节，用于运输温度敏感的货物，如食品、药品和生物制品。近年来，随着全球贸易的增长和食品安全标准的提高，冷藏运输车的技术和性能得到了显著提升。现代冷藏运输车采用了高效的制冷系统和保温材料，能够精确控制车厢内的温度和湿度。同时，卫星定位和远程监控技术的应用，使得运输过程中的温度监测和货物跟踪变得更加可靠和透明。</w:t>
      </w:r>
      <w:r>
        <w:rPr>
          <w:rFonts w:hint="eastAsia"/>
        </w:rPr>
        <w:br/>
      </w:r>
      <w:r>
        <w:rPr>
          <w:rFonts w:hint="eastAsia"/>
        </w:rPr>
        <w:t>　　未来，冷藏运输车将更加注重节能环保和智能化管理。节能环保方面，通过采用电动或混合动力系统，以及优化的制冷技术，冷藏运输车将减少温室气体排放，符合绿色物流的趋势。智能化管理方面，物联网技术将实现车辆的实时监控和智能调度，提高运输效率和货物安全性。此外，随着食品安全法规的日趋严格，冷藏运输车的卫生设计和清洁标准将更加重要，确保在整个供应链中保持货物的品质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39a022364474" w:history="1">
        <w:r>
          <w:rPr>
            <w:rStyle w:val="Hyperlink"/>
          </w:rPr>
          <w:t>中国冷藏运输车市场调研与前景趋势预测报告（2025-2031年）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冷藏运输车行业的现状与发展趋势，并对冷藏运输车产业链各环节进行了系统性探讨。报告科学预测了冷藏运输车行业未来发展方向，重点分析了冷藏运输车技术现状及创新路径，同时聚焦冷藏运输车重点企业的经营表现，评估了市场竞争格局、品牌影响力及市场集中度。通过对细分市场的深入研究及SWOT分析，报告揭示了冷藏运输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冷藏运输车行业界定</w:t>
      </w:r>
      <w:r>
        <w:rPr>
          <w:rFonts w:hint="eastAsia"/>
        </w:rPr>
        <w:br/>
      </w:r>
      <w:r>
        <w:rPr>
          <w:rFonts w:hint="eastAsia"/>
        </w:rPr>
        <w:t>　　第一节 冷藏运输车行业定义</w:t>
      </w:r>
      <w:r>
        <w:rPr>
          <w:rFonts w:hint="eastAsia"/>
        </w:rPr>
        <w:br/>
      </w:r>
      <w:r>
        <w:rPr>
          <w:rFonts w:hint="eastAsia"/>
        </w:rPr>
        <w:t>　　第二节 冷藏运输车行业特点分析</w:t>
      </w:r>
      <w:r>
        <w:rPr>
          <w:rFonts w:hint="eastAsia"/>
        </w:rPr>
        <w:br/>
      </w:r>
      <w:r>
        <w:rPr>
          <w:rFonts w:hint="eastAsia"/>
        </w:rPr>
        <w:t>　　第三节 冷藏运输车行业发展历程</w:t>
      </w:r>
      <w:r>
        <w:rPr>
          <w:rFonts w:hint="eastAsia"/>
        </w:rPr>
        <w:br/>
      </w:r>
      <w:r>
        <w:rPr>
          <w:rFonts w:hint="eastAsia"/>
        </w:rPr>
        <w:t>　　第四节 冷藏运输车产业链分析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2024-2025年国外冷藏运输车行业发展态势分析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国外冷藏运输车行业总体情况</w:t>
      </w:r>
      <w:r>
        <w:rPr>
          <w:rFonts w:hint="eastAsia"/>
        </w:rPr>
        <w:br/>
      </w:r>
      <w:r>
        <w:rPr>
          <w:rFonts w:hint="eastAsia"/>
        </w:rPr>
        <w:t>　　第二节 冷藏运输车行业重点国家、地区市场分析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国外冷藏运输车行业发展前景预测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一、冷藏运输车行业相关政策</w:t>
      </w:r>
      <w:r>
        <w:rPr>
          <w:rFonts w:hint="eastAsia"/>
        </w:rPr>
        <w:br/>
      </w:r>
      <w:r>
        <w:rPr>
          <w:rFonts w:hint="eastAsia"/>
        </w:rPr>
        <w:t>　　　　二、冷藏运输车行业相关标准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中国冷藏运输车行业市场需求状况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一、2019-2024年冷藏运输车行业市场需求情况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二、冷藏运输车行业市场需求特点分析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三、2025-2031年冷藏运输车行业市场需求预测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中国冷藏运输车行业产量情况分析与预测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一、2019-2024年冷藏运输车行业产量统计分析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二、2025年冷藏运输车行业产量特点分析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冷藏运输车行业市场供需平衡状况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一、2019-2024年冷藏运输车行业出口情况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三、2025-2031年冷藏运输车行业出口情况预测</w:t>
      </w:r>
      <w:r>
        <w:rPr>
          <w:rFonts w:hint="eastAsia"/>
        </w:rPr>
        <w:br/>
      </w:r>
      <w:r>
        <w:rPr>
          <w:rFonts w:hint="eastAsia"/>
        </w:rPr>
        <w:t>　　第二节 冷藏运输车行业进口情况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一、2019-2024年冷藏运输车行业进口情况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三、2025-2031年冷藏运输车行业进口情况预测</w:t>
      </w:r>
      <w:r>
        <w:rPr>
          <w:rFonts w:hint="eastAsia"/>
        </w:rPr>
        <w:br/>
      </w:r>
      <w:r>
        <w:rPr>
          <w:rFonts w:hint="eastAsia"/>
        </w:rPr>
        <w:t>　　第三节 冷藏运输车行业进出口面临的挑战及对策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一、冷藏运输车市场价格特征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二、当前冷藏运输车市场价格评述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三、影响冷藏运输车市场价格因素分析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四、未来冷藏运输车市场价格走势预测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冷藏运输车行业区域市场分布情况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2024-2025年冷藏运输车行业细分市场调研分析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冷藏运输车细分产品（一）市场调研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冷藏运输车细分产品（二）市场调研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冷藏运输车重点企业（二）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冷藏运输车重点企业（三）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冷藏运输车重点企业（四）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冷藏运输车重点企业（五）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冷藏运输车重点企业（六）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2025-2031年冷藏运输车行业发展环境分析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一、冷藏运输车行业进入壁垒</w:t>
      </w:r>
      <w:r>
        <w:rPr>
          <w:rFonts w:hint="eastAsia"/>
        </w:rPr>
        <w:br/>
      </w:r>
      <w:r>
        <w:rPr>
          <w:rFonts w:hint="eastAsia"/>
        </w:rPr>
        <w:t>　　　　二、冷藏运输车行业盈利模式</w:t>
      </w:r>
      <w:r>
        <w:rPr>
          <w:rFonts w:hint="eastAsia"/>
        </w:rPr>
        <w:br/>
      </w:r>
      <w:r>
        <w:rPr>
          <w:rFonts w:hint="eastAsia"/>
        </w:rPr>
        <w:t>　　　　三、冷藏运输车行业盈利因素</w:t>
      </w:r>
      <w:r>
        <w:rPr>
          <w:rFonts w:hint="eastAsia"/>
        </w:rPr>
        <w:br/>
      </w:r>
      <w:r>
        <w:rPr>
          <w:rFonts w:hint="eastAsia"/>
        </w:rPr>
        <w:t>　　第三节 冷藏运输车行业“波特五力模型”分析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2025-2031年冷藏运输车行业风险及对策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二、2025-2031年中国冷藏运输车主要潜力品种分析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三、现有冷藏运输车产品竞争策略分析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四、潜力冷藏运输车品种竞争策略选择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2025-2031年中国冷藏运输车企业竞争策略分析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一、2025-2031年我国冷藏运输车市场竞争趋势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二、2025-2031年冷藏运输车行业竞争格局展望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三、2025-2031年冷藏运输车行业竞争策略分析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四、2025-2031年冷藏运输车企业竞争策略分析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2025-2031年中国冷藏运输车行业发展趋势分析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一、2025-2031年冷藏运输车技术发展趋势分析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二、2025-2031年冷藏运输车产品发展趋势分析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三、2025-2031年冷藏运输车行业竞争格局展望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2025-2031年中国冷藏运输车市场趋势分析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一、2025-2031年冷藏运输车发展趋势预测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二、2025-2025年冷藏运输车市场前景分析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三、2025-2031年冷藏运输车产业政策趋向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2025-2031年冷藏运输车行业投资价值评估分析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冷藏运输车行业发展建议分析</w:t>
      </w:r>
      <w:r>
        <w:rPr>
          <w:rFonts w:hint="eastAsia"/>
        </w:rPr>
        <w:br/>
      </w:r>
      <w:r>
        <w:rPr>
          <w:rFonts w:hint="eastAsia"/>
        </w:rPr>
        <w:t>　　第一节 冷藏运输车行业研究结论及建议</w:t>
      </w:r>
      <w:r>
        <w:rPr>
          <w:rFonts w:hint="eastAsia"/>
        </w:rPr>
        <w:br/>
      </w:r>
      <w:r>
        <w:rPr>
          <w:rFonts w:hint="eastAsia"/>
        </w:rPr>
        <w:t>　　第二节 冷藏运输车细分行业研究结论及建议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冷藏运输车行业竞争策略总结及建议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冷藏运输车行业历程</w:t>
      </w:r>
      <w:r>
        <w:rPr>
          <w:rFonts w:hint="eastAsia"/>
        </w:rPr>
        <w:br/>
      </w:r>
      <w:r>
        <w:rPr>
          <w:rFonts w:hint="eastAsia"/>
        </w:rPr>
        <w:t>　　图表 冷藏运输车行业生命周期</w:t>
      </w:r>
      <w:r>
        <w:rPr>
          <w:rFonts w:hint="eastAsia"/>
        </w:rPr>
        <w:br/>
      </w:r>
      <w:r>
        <w:rPr>
          <w:rFonts w:hint="eastAsia"/>
        </w:rPr>
        <w:t>　　图表 冷藏运输车行业产业链分析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冷藏运输车企业信息</w:t>
      </w:r>
      <w:r>
        <w:rPr>
          <w:rFonts w:hint="eastAsia"/>
        </w:rPr>
        <w:br/>
      </w:r>
      <w:r>
        <w:rPr>
          <w:rFonts w:hint="eastAsia"/>
        </w:rPr>
        <w:t>　　图表 冷藏运输车企业经营情况分析</w:t>
      </w:r>
      <w:r>
        <w:rPr>
          <w:rFonts w:hint="eastAsia"/>
        </w:rPr>
        <w:br/>
      </w:r>
      <w:r>
        <w:rPr>
          <w:rFonts w:hint="eastAsia"/>
        </w:rPr>
        <w:t>　　图表 冷藏运输车重点企业（三）主要经济指标情况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39a022364474" w:history="1">
        <w:r>
          <w:rPr>
            <w:rStyle w:val="Hyperlink"/>
          </w:rPr>
          <w:t>中国冷藏运输车市场调研与前景趋势预测报告（2025-2031年）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839a022364474" w:history="1">
        <w:r>
          <w:rPr>
            <w:rStyle w:val="Hyperlink"/>
          </w:rPr>
          <w:t>https://www.20087.com/8/63/LengZangYunShuCheHangYeQuShi.html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运输车报价大概多少、冷藏运输车温度多少、新能源电动冷藏车价格表、冷藏运输车价格、我要找冷藏车发货、冷藏运输车应具备哪些条件、货运冷藏车的价格表、冷藏运输车怎么收费、蔬菜冷藏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82570fe574e15" w:history="1">
      <w:r>
        <w:rPr>
          <w:rStyle w:val="Hyperlink"/>
        </w:rPr>
        <w:t>中国冷藏运输车市场调研与前景趋势预测报告（2025-2031年）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engZangYunShuCheHangYeQuShi.html" TargetMode="External" Id="R4e1839a02236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engZangYunShuCheHangYeQuShi.html" TargetMode="External" Id="R41782570fe57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2025-02-07T00:39:00Z</dcterms:created>
  <dcterms:modified xsi:type="dcterms:W3CDTF">2025-02-07T01:39:00Z</dcterms:modified>
  <dc:subject>中国冷藏运输车市场调研与前景趋势预测报告（2025-2031年）</dc:subject>
  <dc:title>中国冷藏运输车市场调研与前景趋势预测报告（2025-2031年）</dc:title>
  <cp:keywords>中国冷藏运输车市场调研与前景趋势预测报告（2025-2031年）</cp:keywords>
  <dc:description>中国冷藏运输车市场调研与前景趋势预测报告（2025-2031年）</dc:description>
</cp:coreProperties>
</file>