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d791bf1ce420a" w:history="1">
              <w:r>
                <w:rPr>
                  <w:rStyle w:val="Hyperlink"/>
                </w:rPr>
                <w:t>2026-2032年全球与中国汽车仿真工具市场研究及发展前景预测报告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d791bf1ce420a" w:history="1">
              <w:r>
                <w:rPr>
                  <w:rStyle w:val="Hyperlink"/>
                </w:rPr>
                <w:t>2026-2032年全球与中国汽车仿真工具市场研究及发展前景预测报告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d791bf1ce420a" w:history="1">
                <w:r>
                  <w:rPr>
                    <w:rStyle w:val="Hyperlink"/>
                  </w:rPr>
                  <w:t>https://www.20087.com/8/93/QiCheFangZhenGongJuDeXianZhuangYuFaZhanQianJing.html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仿真工具是整车研发流程中的核心数字化手段，广泛应用于结构强度、碰撞安全、空气动力学、热管理及自动驾驶算法验证等环节。主流工具涵盖多物理场耦合仿真平台（如ANSYS、Simcenter）、基于模型的系统工程（MBSE）环境及高保真驾驶模拟器，强调高精度建模、并行计算效率与ISO 26262功能安全合规性。行业持续提升虚拟验证对实车测试的替代率，推动“数字样车”在早期设计阶段闭环优化。然而，在复杂材料本构模型（如复合材料失效）准确性不足、多学科协同仿真数据格式不统一、及高算力需求限制中小企业应用方面，仍是全面虚拟化研发的主要瓶颈。</w:t>
      </w:r>
      <w:r>
        <w:rPr>
          <w:rFonts w:hint="eastAsia"/>
        </w:rPr>
        <w:br/>
      </w:r>
      <w:r>
        <w:rPr>
          <w:rFonts w:hint="eastAsia"/>
        </w:rPr>
        <w:t>　　未来，汽车仿真工具将向AI增强仿真、云原生架构与数字孪生深度集成方向演进。市场调研网认为，机器学习代理模型（Surrogate Model）大幅加速参数扫描与优化；物理信息神经网络（PINN）融合数据与方程提升预测泛化能力。在部署层面，SaaS化仿真平台按需调用超算资源，降低本地IT投入；仿真—测试—制造数据流打通，构建全生命周期数字主线。此外，面向L4级自动驾驶，仿真将支持百万公里级极端场景生成与验证。长远看，汽车仿真工具将从辅助分析软件升级为智能汽车研发的操作系统，在软件定义汽车、敏捷开发与碳足迹前置评估趋势中持续释放其高效、可信、可扩展的虚拟验证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9d791bf1ce420a" w:history="1">
        <w:r>
          <w:rPr>
            <w:rStyle w:val="Hyperlink"/>
          </w:rPr>
          <w:t>2026-2032年全球与中国汽车仿真工具市场研究及发展前景预测报告</w:t>
        </w:r>
      </w:hyperlink>
      <w:r>
        <w:rPr>
          <w:rFonts w:hint="eastAsia"/>
        </w:rPr>
        <w:t>》，2025年汽车仿真工具行业市场规模达 亿元，预计2032年市场规模将达 亿元，期间年均复合增长率（CAGR）达 %。报告依托国家统计局、相关行业协会的详实数据，结合宏观经济与政策环境分析，系统研究了汽车仿真工具行业的市场规模、需求动态及产业链结构。报告详细解析了汽车仿真工具市场价格变化、行业竞争格局及重点企业的经营现状，并对未来市场前景与发展趋势进行了科学预测。同时，报告通过细分市场领域，评估了汽车仿真工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全球市场汽车仿真工具市场总体规模</w:t>
      </w:r>
      <w:r>
        <w:rPr>
          <w:rFonts w:hint="eastAsia"/>
        </w:rPr>
        <w:br/>
      </w:r>
      <w:r>
        <w:rPr>
          <w:rFonts w:hint="eastAsia"/>
        </w:rPr>
        <w:t>　　1.4 中国市场汽车仿真工具市场总体规模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汽车仿真工具行业发展总体概况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汽车仿真工具行业发展主要特点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汽车仿真工具行业发展影响因素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汽车仿真工具有利因素</w:t>
      </w:r>
      <w:r>
        <w:rPr>
          <w:rFonts w:hint="eastAsia"/>
        </w:rPr>
        <w:br/>
      </w:r>
      <w:r>
        <w:rPr>
          <w:rFonts w:hint="eastAsia"/>
        </w:rPr>
        <w:t>　　　　1.5.3 .2 汽车仿真工具不利因素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全球市场，近三年汽车仿真工具主要企业占有率及排名（按收入）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汽车仿真工具主要企业在国际市场占有率（按收入，2023-2026）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2025年汽车仿真工具主要企业在国际市场排名（按收入）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全球市场主要企业汽车仿真工具销售收入（2023-2026）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中国市场，近三年汽车仿真工具主要企业占有率及排名（按收入）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汽车仿真工具主要企业在中国市场占有率（按收入，2023-2026）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2025年汽车仿真工具主要企业在中国市场排名（按收入）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中国市场主要企业汽车仿真工具销售收入（2023-2026）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全球主要厂商汽车仿真工具总部及产地分布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全球主要厂商成立时间及汽车仿真工具商业化日期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全球主要厂商汽车仿真工具产品类型及应用</w:t>
      </w:r>
      <w:r>
        <w:rPr>
          <w:rFonts w:hint="eastAsia"/>
        </w:rPr>
        <w:br/>
      </w:r>
      <w:r>
        <w:rPr>
          <w:rFonts w:hint="eastAsia"/>
        </w:rPr>
        <w:t>　　2.6 汽车仿真工具行业集中度、竞争程度分析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汽车仿真工具行业集中度分析：2025年全球Top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全球汽车仿真工具第一梯队、第二梯队和第三梯队厂商（品牌）及市场份额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全球汽车仿真工具主要地区分析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全球主要地区汽车仿真工具市场规模分析：2021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全球主要地区汽车仿真工具销售额及份额（2021-2026）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全球主要地区汽车仿真工具销售额及份额预测（2027-2032）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北美汽车仿真工具销售额及预测（2021-2032）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欧洲汽车仿真工具销售额及预测（2021-2032）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中国汽车仿真工具销售额及预测（2021-2032）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日本汽车仿真工具销售额及预测（2021-2032）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东南亚汽车仿真工具销售额及预测（2021-2032）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印度汽车仿真工具销售额及预测（2021-2032）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南美汽车仿真工具销售额及预测（2021-2032）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中东汽车仿真工具销售额及预测（2021-2032）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产品分类，按部署类型</w:t>
      </w:r>
      <w:r>
        <w:rPr>
          <w:rFonts w:hint="eastAsia"/>
        </w:rPr>
        <w:br/>
      </w:r>
      <w:r>
        <w:rPr>
          <w:rFonts w:hint="eastAsia"/>
        </w:rPr>
        <w:t>　　4.1 产品分类，按部署类型</w:t>
      </w:r>
      <w:r>
        <w:rPr>
          <w:rFonts w:hint="eastAsia"/>
        </w:rPr>
        <w:br/>
      </w:r>
      <w:r>
        <w:rPr>
          <w:rFonts w:hint="eastAsia"/>
        </w:rPr>
        <w:t>　　　　4.1.1 本地部署</w:t>
      </w:r>
      <w:r>
        <w:rPr>
          <w:rFonts w:hint="eastAsia"/>
        </w:rPr>
        <w:br/>
      </w:r>
      <w:r>
        <w:rPr>
          <w:rFonts w:hint="eastAsia"/>
        </w:rPr>
        <w:t>　　　　4.1.2 基于云</w:t>
      </w:r>
      <w:r>
        <w:rPr>
          <w:rFonts w:hint="eastAsia"/>
        </w:rPr>
        <w:br/>
      </w:r>
      <w:r>
        <w:rPr>
          <w:rFonts w:hint="eastAsia"/>
        </w:rPr>
        <w:t>　　　　4.1.3 按部署类型细分，全球汽车仿真工具销售额对比（2021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按部署类型细分，全球汽车仿真工具销售额及预测（2021-2032）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按部署类型细分，全球汽车仿真工具销售额及市场份额（2021-2026）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按部署类型细分，全球汽车仿真工具销售额预测（2027-2032）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按部署类型细分，中国汽车仿真工具销售额及预测（2021-2032）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按部署类型细分，中国汽车仿真工具销售额及市场份额（2021-2026）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按部署类型细分，中国汽车仿真工具销售额预测（2027-2032）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产品分类，按工具类型</w:t>
      </w:r>
      <w:r>
        <w:rPr>
          <w:rFonts w:hint="eastAsia"/>
        </w:rPr>
        <w:br/>
      </w:r>
      <w:r>
        <w:rPr>
          <w:rFonts w:hint="eastAsia"/>
        </w:rPr>
        <w:t>　　　　4.2.1 CAE</w:t>
      </w:r>
      <w:r>
        <w:rPr>
          <w:rFonts w:hint="eastAsia"/>
        </w:rPr>
        <w:br/>
      </w:r>
      <w:r>
        <w:rPr>
          <w:rFonts w:hint="eastAsia"/>
        </w:rPr>
        <w:t>　　　　4.2.2 实时仿真平台</w:t>
      </w:r>
      <w:r>
        <w:rPr>
          <w:rFonts w:hint="eastAsia"/>
        </w:rPr>
        <w:br/>
      </w:r>
      <w:r>
        <w:rPr>
          <w:rFonts w:hint="eastAsia"/>
        </w:rPr>
        <w:t>　　　　4.2.3 ADAS/AV仿真工具</w:t>
      </w:r>
      <w:r>
        <w:rPr>
          <w:rFonts w:hint="eastAsia"/>
        </w:rPr>
        <w:br/>
      </w:r>
      <w:r>
        <w:rPr>
          <w:rFonts w:hint="eastAsia"/>
        </w:rPr>
        <w:t>　　　　4.2.4 系统建模</w:t>
      </w:r>
      <w:r>
        <w:rPr>
          <w:rFonts w:hint="eastAsia"/>
        </w:rPr>
        <w:br/>
      </w:r>
      <w:r>
        <w:rPr>
          <w:rFonts w:hint="eastAsia"/>
        </w:rPr>
        <w:t>　　　　4.2.5 云端仿真、AI驱动仿真平台</w:t>
      </w:r>
      <w:r>
        <w:rPr>
          <w:rFonts w:hint="eastAsia"/>
        </w:rPr>
        <w:br/>
      </w:r>
      <w:r>
        <w:rPr>
          <w:rFonts w:hint="eastAsia"/>
        </w:rPr>
        <w:t>　　　　4.2.6 其他</w:t>
      </w:r>
      <w:r>
        <w:rPr>
          <w:rFonts w:hint="eastAsia"/>
        </w:rPr>
        <w:br/>
      </w:r>
      <w:r>
        <w:rPr>
          <w:rFonts w:hint="eastAsia"/>
        </w:rPr>
        <w:t>　　　　4.2.7 按工具类型细分，全球汽车仿真工具销售额对比（2021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4.2.8 按工具类型细分，全球汽车仿真工具销售额及预测（2021-2032）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按工具类型细分，全球汽车仿真工具销售额及市场份额（2021-2026）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按工具类型细分，全球汽车仿真工具销售额预测（2027-2032）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4.2.9 按工具类型细分，中国汽车仿真工具销售额及预测（2021-2032）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按工具类型细分，中国汽车仿真工具销售额及市场份额（2021-2026）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按工具类型细分，中国汽车仿真工具销售额预测（2027-2032）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汽车整车厂</w:t>
      </w:r>
      <w:r>
        <w:rPr>
          <w:rFonts w:hint="eastAsia"/>
        </w:rPr>
        <w:br/>
      </w:r>
      <w:r>
        <w:rPr>
          <w:rFonts w:hint="eastAsia"/>
        </w:rPr>
        <w:t>　　　　5.1.2 汽车零部件厂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按应用细分，全球汽车仿真工具销售额对比（2021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按应用细分，全球汽车仿真工具销售额及预测（2021-2032）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按应用细分，全球汽车仿真工具销售额及市场份额（2021-2026）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按应用细分，全球汽车仿真工具销售额预测（2027-2032）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中国不同应用汽车仿真工具销售额及预测（2021-2032）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中国不同应用汽车仿真工具销售额及市场份额（2021-2026）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中国不同应用汽车仿真工具销售额预测（2027-2032）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汽车仿真工具行业发展趋势</w:t>
      </w:r>
      <w:r>
        <w:rPr>
          <w:rFonts w:hint="eastAsia"/>
        </w:rPr>
        <w:br/>
      </w:r>
      <w:r>
        <w:rPr>
          <w:rFonts w:hint="eastAsia"/>
        </w:rPr>
        <w:t>　　7.2 汽车仿真工具行业主要驱动因素</w:t>
      </w:r>
      <w:r>
        <w:rPr>
          <w:rFonts w:hint="eastAsia"/>
        </w:rPr>
        <w:br/>
      </w:r>
      <w:r>
        <w:rPr>
          <w:rFonts w:hint="eastAsia"/>
        </w:rPr>
        <w:t>　　7.3 汽车仿真工具中国企业SWOT分析</w:t>
      </w:r>
      <w:r>
        <w:rPr>
          <w:rFonts w:hint="eastAsia"/>
        </w:rPr>
        <w:br/>
      </w:r>
      <w:r>
        <w:rPr>
          <w:rFonts w:hint="eastAsia"/>
        </w:rPr>
        <w:t>　　7.4 中国汽车仿真工具行业政策环境分析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汽车仿真工具行业产业链简介</w:t>
      </w:r>
      <w:r>
        <w:rPr>
          <w:rFonts w:hint="eastAsia"/>
        </w:rPr>
        <w:br/>
      </w:r>
      <w:r>
        <w:rPr>
          <w:rFonts w:hint="eastAsia"/>
        </w:rPr>
        <w:t>　　　　8.1.1 汽车仿真工具行业供应链分析</w:t>
      </w:r>
      <w:r>
        <w:rPr>
          <w:rFonts w:hint="eastAsia"/>
        </w:rPr>
        <w:br/>
      </w:r>
      <w:r>
        <w:rPr>
          <w:rFonts w:hint="eastAsia"/>
        </w:rPr>
        <w:t>　　　　8.1.2 汽车仿真工具主要原料及供应情况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汽车仿真工具行业主要下游客户</w:t>
      </w:r>
      <w:r>
        <w:rPr>
          <w:rFonts w:hint="eastAsia"/>
        </w:rPr>
        <w:br/>
      </w:r>
      <w:r>
        <w:rPr>
          <w:rFonts w:hint="eastAsia"/>
        </w:rPr>
        <w:t>　　8.2 汽车仿真工具行业采购模式</w:t>
      </w:r>
      <w:r>
        <w:rPr>
          <w:rFonts w:hint="eastAsia"/>
        </w:rPr>
        <w:br/>
      </w:r>
      <w:r>
        <w:rPr>
          <w:rFonts w:hint="eastAsia"/>
        </w:rPr>
        <w:t>　　8.3 汽车仿真工具行业生产模式</w:t>
      </w:r>
      <w:r>
        <w:rPr>
          <w:rFonts w:hint="eastAsia"/>
        </w:rPr>
        <w:br/>
      </w:r>
      <w:r>
        <w:rPr>
          <w:rFonts w:hint="eastAsia"/>
        </w:rPr>
        <w:t>　　8.4 汽车仿真工具行业销售模式及销售渠道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汽车仿真工具行业发展主要特点</w:t>
      </w:r>
      <w:r>
        <w:rPr>
          <w:rFonts w:hint="eastAsia"/>
        </w:rPr>
        <w:br/>
      </w:r>
      <w:r>
        <w:rPr>
          <w:rFonts w:hint="eastAsia"/>
        </w:rPr>
        <w:t>　　表 2： 汽车仿真工具行业发展有利因素分析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汽车仿真工具行业发展不利因素分析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进入汽车仿真工具行业壁垒</w:t>
      </w:r>
      <w:r>
        <w:rPr>
          <w:rFonts w:hint="eastAsia"/>
        </w:rPr>
        <w:br/>
      </w:r>
      <w:r>
        <w:rPr>
          <w:rFonts w:hint="eastAsia"/>
        </w:rPr>
        <w:t>　　表 5： 汽车仿真工具主要企业在国际市场占有率（按收入，2023-2026）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2025年汽车仿真工具主要企业在国际市场排名（按收入）&amp;（万元）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全球市场主要企业汽车仿真工具销售收入（2023-2026）&amp;（万元）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汽车仿真工具主要企业在中国市场占有率（按收入，2023-2026）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2025年汽车仿真工具主要企业在中国市场排名（按收入）&amp;（万元）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中国市场主要企业汽车仿真工具销售收入（2023-2026）&amp;（万元）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全球主要厂商汽车仿真工具总部及产地分布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全球主要厂商成立时间及汽车仿真工具商业化日期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全球主要厂商汽车仿真工具产品类型及应用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2025年全球汽车仿真工具主要厂商市场地位（第一梯队、第二梯队和第三梯队）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全球汽车仿真工具市场投资、并购等现状分析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全球主要地区汽车仿真工具销售额：（2021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全球主要地区汽车仿真工具销售额（2021-2026）&amp;（万元）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全球主要地区汽车仿真工具销售额及份额列表（2021-2026）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全球主要地区汽车仿真工具销售额预测（2027-2032）&amp;（万元）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全球主要地区汽车仿真工具销售额及份额列表预测（2027-2032）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本地部署主要企业列表</w:t>
      </w:r>
      <w:r>
        <w:rPr>
          <w:rFonts w:hint="eastAsia"/>
        </w:rPr>
        <w:br/>
      </w:r>
      <w:r>
        <w:rPr>
          <w:rFonts w:hint="eastAsia"/>
        </w:rPr>
        <w:t>　　表 22： 基于云主要企业列表</w:t>
      </w:r>
      <w:r>
        <w:rPr>
          <w:rFonts w:hint="eastAsia"/>
        </w:rPr>
        <w:br/>
      </w:r>
      <w:r>
        <w:rPr>
          <w:rFonts w:hint="eastAsia"/>
        </w:rPr>
        <w:t>　　表 23： 按部署类型细分，全球汽车仿真工具销售额及增长率对比（2021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按部署类型细分，全球汽车仿真工具销售额（2021-2026）&amp;（万元）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按部署类型细分，全球汽车仿真工具销售额市场份额列表（2021-2026）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按部署类型细分，全球汽车仿真工具销售额预测（2027-2032）&amp;（万元）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按部署类型细分，全球汽车仿真工具销售额市场份额预测（2027-2032）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按部署类型细分，中国汽车仿真工具销售额（2021-2026）&amp;（万元）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按部署类型细分，中国汽车仿真工具销售额市场份额列表（2021-2026）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按部署类型细分，中国汽车仿真工具销售额预测（2027-2032）&amp;（万元）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按部署类型细分，中国汽车仿真工具销售额市场份额预测（2027-2032）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CAE主要企业列表</w:t>
      </w:r>
      <w:r>
        <w:rPr>
          <w:rFonts w:hint="eastAsia"/>
        </w:rPr>
        <w:br/>
      </w:r>
      <w:r>
        <w:rPr>
          <w:rFonts w:hint="eastAsia"/>
        </w:rPr>
        <w:t>　　表 33： 实时仿真平台主要企业列表</w:t>
      </w:r>
      <w:r>
        <w:rPr>
          <w:rFonts w:hint="eastAsia"/>
        </w:rPr>
        <w:br/>
      </w:r>
      <w:r>
        <w:rPr>
          <w:rFonts w:hint="eastAsia"/>
        </w:rPr>
        <w:t>　　表 34： ADAS/AV仿真工具主要企业列表</w:t>
      </w:r>
      <w:r>
        <w:rPr>
          <w:rFonts w:hint="eastAsia"/>
        </w:rPr>
        <w:br/>
      </w:r>
      <w:r>
        <w:rPr>
          <w:rFonts w:hint="eastAsia"/>
        </w:rPr>
        <w:t>　　表 35： 系统建模主要企业列表</w:t>
      </w:r>
      <w:r>
        <w:rPr>
          <w:rFonts w:hint="eastAsia"/>
        </w:rPr>
        <w:br/>
      </w:r>
      <w:r>
        <w:rPr>
          <w:rFonts w:hint="eastAsia"/>
        </w:rPr>
        <w:t>　　表 36： 云端仿真、AI驱动仿真平台主要企业列表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按工具类型细分，全球汽车仿真工具销售额及增长率对比（2021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按工具类型细分，全球汽车仿真工具销售额（2021-2026）&amp;（万元）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按工具类型细分，全球汽车仿真工具销售额市场份额列表（2021-2026）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按工具类型细分，全球汽车仿真工具销售额预测（2027-2032）&amp;（万元）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按工具类型细分，全球汽车仿真工具销售额市场份额预测（2027-2032）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按工具类型细分，中国汽车仿真工具销售额（2021-2026）&amp;（万元）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按工具类型细分，中国汽车仿真工具销售额市场份额列表（2021-2026）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按工具类型细分，中国汽车仿真工具销售额预测（2027-2032）&amp;（万元）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按工具类型细分，中国汽车仿真工具销售额市场份额预测（2027-2032）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按应用细分，全球汽车仿真工具销售额及增长率对比（2021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按应用细分，全球汽车仿真工具销售额（2021-2026）&amp;（万元）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按应用细分，全球汽车仿真工具销售额市场份额列表（2021-2026）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按应用细分，全球汽车仿真工具销售额预测（2027-2032）&amp;（万元）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按应用细分，全球汽车仿真工具市场份额预测（2027-2032）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中国不同应用汽车仿真工具销售额（2021-2026）&amp;（万元）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中国不同应用汽车仿真工具销售额市场份额列表（2021-2026）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中国不同应用汽车仿真工具销售额预测（2027-2032）&amp;（万元）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中国不同应用汽车仿真工具销售额市场份额预测（2027-2032）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重点企业（1）公司信息、总部、汽车仿真工具市场地位以及主要的竞争对手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重点企业（2）公司信息、总部、汽车仿真工具市场地位以及主要的竞争对手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重点企业（2）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重点企业（2）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重点企业（3）公司信息、总部、汽车仿真工具市场地位以及主要的竞争对手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重点企业（3）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重点企业（3）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重点企业（4）公司信息、总部、汽车仿真工具市场地位以及主要的竞争对手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重点企业（4）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重点企业（4）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重点企业（5）公司信息、总部、汽车仿真工具市场地位以及主要的竞争对手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重点企业（5）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重点企业（5）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重点企业（6）公司信息、总部、汽车仿真工具市场地位以及主要的竞争对手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重点企业（6）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重点企业（6）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重点企业（7）公司信息、总部、汽车仿真工具市场地位以及主要的竞争对手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重点企业（7）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重点企业（7）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重点企业（8）公司信息、总部、汽车仿真工具市场地位以及主要的竞争对手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重点企业（8）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重点企业（8）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重点企业（9）公司信息、总部、汽车仿真工具市场地位以及主要的竞争对手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重点企业（9）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重点企业（9）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重点企业（10）公司信息、总部、汽车仿真工具市场地位以及主要的竞争对手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重点企业（10）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重点企业（10）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重点企业（11）公司信息、总部、汽车仿真工具市场地位以及主要的竞争对手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重点企业（11）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重点企业（11）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重点企业（12）公司信息、总部、汽车仿真工具市场地位以及主要的竞争对手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重点企业（12）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重点企业（12）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重点企业（13）公司信息、总部、汽车仿真工具市场地位以及主要的竞争对手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重点企业（13）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重点企业（13）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重点企业（14）公司信息、总部、汽车仿真工具市场地位以及主要的竞争对手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重点企业（14）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重点企业（14）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重点企业（15）公司信息、总部、汽车仿真工具市场地位以及主要的竞争对手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重点企业（15）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重点企业（15）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重点企业（16）公司信息、总部、汽车仿真工具市场地位以及主要的竞争对手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重点企业（16） 汽车仿真工具产品及服务介绍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重点企业（16） 汽车仿真工具收入及毛利率（2021-2026）&amp;（万元）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135： 汽车仿真工具行业发展趋势</w:t>
      </w:r>
      <w:r>
        <w:rPr>
          <w:rFonts w:hint="eastAsia"/>
        </w:rPr>
        <w:br/>
      </w:r>
      <w:r>
        <w:rPr>
          <w:rFonts w:hint="eastAsia"/>
        </w:rPr>
        <w:t>　　表 136： 汽车仿真工具行业主要驱动因素</w:t>
      </w:r>
      <w:r>
        <w:rPr>
          <w:rFonts w:hint="eastAsia"/>
        </w:rPr>
        <w:br/>
      </w:r>
      <w:r>
        <w:rPr>
          <w:rFonts w:hint="eastAsia"/>
        </w:rPr>
        <w:t>　　表 137： 汽车仿真工具行业供应链分析</w:t>
      </w:r>
      <w:r>
        <w:rPr>
          <w:rFonts w:hint="eastAsia"/>
        </w:rPr>
        <w:br/>
      </w:r>
      <w:r>
        <w:rPr>
          <w:rFonts w:hint="eastAsia"/>
        </w:rPr>
        <w:t>　　表 138： 汽车仿真工具上游原料供应商</w:t>
      </w:r>
      <w:r>
        <w:rPr>
          <w:rFonts w:hint="eastAsia"/>
        </w:rPr>
        <w:br/>
      </w:r>
      <w:r>
        <w:rPr>
          <w:rFonts w:hint="eastAsia"/>
        </w:rPr>
        <w:t>　　表 139： 汽车仿真工具行业主要下游客户</w:t>
      </w:r>
      <w:r>
        <w:rPr>
          <w:rFonts w:hint="eastAsia"/>
        </w:rPr>
        <w:br/>
      </w:r>
      <w:r>
        <w:rPr>
          <w:rFonts w:hint="eastAsia"/>
        </w:rPr>
        <w:t>　　表 140： 汽车仿真工具典型经销商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汽车仿真工具产品图片</w:t>
      </w:r>
      <w:r>
        <w:rPr>
          <w:rFonts w:hint="eastAsia"/>
        </w:rPr>
        <w:br/>
      </w:r>
      <w:r>
        <w:rPr>
          <w:rFonts w:hint="eastAsia"/>
        </w:rPr>
        <w:t>　　图 2： 全球市场汽车仿真工具市场规模，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全球汽车仿真工具市场销售额预测：（万元）&amp;（2021-2032）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中国市场汽车仿真工具销售额及未来趋势（2021-2032）&amp;（万元）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2025年全球前五大厂商汽车仿真工具市场份额</w:t>
      </w:r>
      <w:r>
        <w:rPr>
          <w:rFonts w:hint="eastAsia"/>
        </w:rPr>
        <w:br/>
      </w:r>
      <w:r>
        <w:rPr>
          <w:rFonts w:hint="eastAsia"/>
        </w:rPr>
        <w:t>　　图 6： 2025年全球汽车仿真工具第一梯队、第二梯队和第三梯队厂商及市场份额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全球主要地区汽车仿真工具销售额市场份额（2021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北美汽车仿真工具销售额及预测（2021-2032）&amp;（万元）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欧洲汽车仿真工具销售额及预测（2021-2032）&amp;（万元）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中国汽车仿真工具销售额及预测（2021-2032）&amp;（万元）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日本汽车仿真工具销售额及预测（2021-2032）&amp;（万元）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东南亚汽车仿真工具销售额及预测（2021-2032）&amp;（万元）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印度汽车仿真工具销售额及预测（2021-2032）&amp;（万元）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南美汽车仿真工具销售额及预测（2021-2032）&amp;（万元）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中东汽车仿真工具销售额及预测（2021-2032）&amp;（万元）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本地部署 产品图片</w:t>
      </w:r>
      <w:r>
        <w:rPr>
          <w:rFonts w:hint="eastAsia"/>
        </w:rPr>
        <w:br/>
      </w:r>
      <w:r>
        <w:rPr>
          <w:rFonts w:hint="eastAsia"/>
        </w:rPr>
        <w:t>　　图 17：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基于云产品图片</w:t>
      </w:r>
      <w:r>
        <w:rPr>
          <w:rFonts w:hint="eastAsia"/>
        </w:rPr>
        <w:br/>
      </w:r>
      <w:r>
        <w:rPr>
          <w:rFonts w:hint="eastAsia"/>
        </w:rPr>
        <w:t>　　图 19：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按部署类型细分，全球汽车仿真工具市场份额2025 &amp; 2032</w:t>
      </w:r>
      <w:r>
        <w:rPr>
          <w:rFonts w:hint="eastAsia"/>
        </w:rPr>
        <w:br/>
      </w:r>
      <w:r>
        <w:rPr>
          <w:rFonts w:hint="eastAsia"/>
        </w:rPr>
        <w:t>　　图 21： 按部署类型细分，全球汽车仿真工具市场份额2021 &amp; 2025</w:t>
      </w:r>
      <w:r>
        <w:rPr>
          <w:rFonts w:hint="eastAsia"/>
        </w:rPr>
        <w:br/>
      </w:r>
      <w:r>
        <w:rPr>
          <w:rFonts w:hint="eastAsia"/>
        </w:rPr>
        <w:t>　　图 22： 按部署类型细分，全球汽车仿真工具市场份额预测2026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按部署类型细分，中国汽车仿真工具市场份额2021 &amp; 2025</w:t>
      </w:r>
      <w:r>
        <w:rPr>
          <w:rFonts w:hint="eastAsia"/>
        </w:rPr>
        <w:br/>
      </w:r>
      <w:r>
        <w:rPr>
          <w:rFonts w:hint="eastAsia"/>
        </w:rPr>
        <w:t>　　图 24： 按部署类型细分，中国汽车仿真工具市场份额预测2026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CAE 产品图片</w:t>
      </w:r>
      <w:r>
        <w:rPr>
          <w:rFonts w:hint="eastAsia"/>
        </w:rPr>
        <w:br/>
      </w:r>
      <w:r>
        <w:rPr>
          <w:rFonts w:hint="eastAsia"/>
        </w:rPr>
        <w:t>　　图 26： 全球CAE规模及增长率（2021-2032）&amp;（万元）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实时仿真平台产品图片</w:t>
      </w:r>
      <w:r>
        <w:rPr>
          <w:rFonts w:hint="eastAsia"/>
        </w:rPr>
        <w:br/>
      </w:r>
      <w:r>
        <w:rPr>
          <w:rFonts w:hint="eastAsia"/>
        </w:rPr>
        <w:t>　　图 28： 全球实时仿真平台规模及增长率（2021-2032）&amp;（万元）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ADAS/AV仿真工具产品图片</w:t>
      </w:r>
      <w:r>
        <w:rPr>
          <w:rFonts w:hint="eastAsia"/>
        </w:rPr>
        <w:br/>
      </w:r>
      <w:r>
        <w:rPr>
          <w:rFonts w:hint="eastAsia"/>
        </w:rPr>
        <w:t>　　图 30： 全球ADAS/AV仿真工具规模及增长率（2021-2032）&amp;（万元）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系统建模产品图片</w:t>
      </w:r>
      <w:r>
        <w:rPr>
          <w:rFonts w:hint="eastAsia"/>
        </w:rPr>
        <w:br/>
      </w:r>
      <w:r>
        <w:rPr>
          <w:rFonts w:hint="eastAsia"/>
        </w:rPr>
        <w:t>　　图 32： 全球系统建模规模及增长率（2021-2032）&amp;（万元）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云端仿真、AI驱动仿真平台产品图片</w:t>
      </w:r>
      <w:r>
        <w:rPr>
          <w:rFonts w:hint="eastAsia"/>
        </w:rPr>
        <w:br/>
      </w:r>
      <w:r>
        <w:rPr>
          <w:rFonts w:hint="eastAsia"/>
        </w:rPr>
        <w:t>　　图 34： 全球云端仿真、AI驱动仿真平台规模及增长率（2021-2032）&amp;（万元）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按工具类型细分，全球汽车仿真工具市场份额2025 &amp; 2032</w:t>
      </w:r>
      <w:r>
        <w:rPr>
          <w:rFonts w:hint="eastAsia"/>
        </w:rPr>
        <w:br/>
      </w:r>
      <w:r>
        <w:rPr>
          <w:rFonts w:hint="eastAsia"/>
        </w:rPr>
        <w:t>　　图 38： 按工具类型细分，全球汽车仿真工具市场份额2021 &amp; 2025</w:t>
      </w:r>
      <w:r>
        <w:rPr>
          <w:rFonts w:hint="eastAsia"/>
        </w:rPr>
        <w:br/>
      </w:r>
      <w:r>
        <w:rPr>
          <w:rFonts w:hint="eastAsia"/>
        </w:rPr>
        <w:t>　　图 39： 按工具类型细分，全球汽车仿真工具市场份额预测2026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按工具类型细分，中国汽车仿真工具市场份额2021 &amp; 2025</w:t>
      </w:r>
      <w:r>
        <w:rPr>
          <w:rFonts w:hint="eastAsia"/>
        </w:rPr>
        <w:br/>
      </w:r>
      <w:r>
        <w:rPr>
          <w:rFonts w:hint="eastAsia"/>
        </w:rPr>
        <w:t>　　图 41： 按工具类型细分，中国汽车仿真工具市场份额预测2026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汽车整车厂</w:t>
      </w:r>
      <w:r>
        <w:rPr>
          <w:rFonts w:hint="eastAsia"/>
        </w:rPr>
        <w:br/>
      </w:r>
      <w:r>
        <w:rPr>
          <w:rFonts w:hint="eastAsia"/>
        </w:rPr>
        <w:t>　　图 43： 汽车零部件厂</w:t>
      </w:r>
      <w:r>
        <w:rPr>
          <w:rFonts w:hint="eastAsia"/>
        </w:rPr>
        <w:br/>
      </w:r>
      <w:r>
        <w:rPr>
          <w:rFonts w:hint="eastAsia"/>
        </w:rPr>
        <w:t>　　图 44： 其他</w:t>
      </w:r>
      <w:r>
        <w:rPr>
          <w:rFonts w:hint="eastAsia"/>
        </w:rPr>
        <w:br/>
      </w:r>
      <w:r>
        <w:rPr>
          <w:rFonts w:hint="eastAsia"/>
        </w:rPr>
        <w:t>　　图 45： 按应用细分，全球汽车仿真工具市场份额2025 VS 2032</w:t>
      </w:r>
      <w:r>
        <w:rPr>
          <w:rFonts w:hint="eastAsia"/>
        </w:rPr>
        <w:br/>
      </w:r>
      <w:r>
        <w:rPr>
          <w:rFonts w:hint="eastAsia"/>
        </w:rPr>
        <w:t>　　图 46： 按应用细分，全球汽车仿真工具市场份额2021 &amp; 2025</w:t>
      </w:r>
      <w:r>
        <w:rPr>
          <w:rFonts w:hint="eastAsia"/>
        </w:rPr>
        <w:br/>
      </w:r>
      <w:r>
        <w:rPr>
          <w:rFonts w:hint="eastAsia"/>
        </w:rPr>
        <w:t>　　图 47： 汽车仿真工具中国企业SWOT分析</w:t>
      </w:r>
      <w:r>
        <w:rPr>
          <w:rFonts w:hint="eastAsia"/>
        </w:rPr>
        <w:br/>
      </w:r>
      <w:r>
        <w:rPr>
          <w:rFonts w:hint="eastAsia"/>
        </w:rPr>
        <w:t>　　图 48： 汽车仿真工具产业链</w:t>
      </w:r>
      <w:r>
        <w:rPr>
          <w:rFonts w:hint="eastAsia"/>
        </w:rPr>
        <w:br/>
      </w:r>
      <w:r>
        <w:rPr>
          <w:rFonts w:hint="eastAsia"/>
        </w:rPr>
        <w:t>　　图 49： 汽车仿真工具行业采购模式分析</w:t>
      </w:r>
      <w:r>
        <w:rPr>
          <w:rFonts w:hint="eastAsia"/>
        </w:rPr>
        <w:br/>
      </w:r>
      <w:r>
        <w:rPr>
          <w:rFonts w:hint="eastAsia"/>
        </w:rPr>
        <w:t>　　图 50： 汽车仿真工具行业生产模式</w:t>
      </w:r>
      <w:r>
        <w:rPr>
          <w:rFonts w:hint="eastAsia"/>
        </w:rPr>
        <w:br/>
      </w:r>
      <w:r>
        <w:rPr>
          <w:rFonts w:hint="eastAsia"/>
        </w:rPr>
        <w:t>　　图 51： 汽车仿真工具行业销售模式分析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d791bf1ce420a" w:history="1">
        <w:r>
          <w:rPr>
            <w:rStyle w:val="Hyperlink"/>
          </w:rPr>
          <w:t>2026-2032年全球与中国汽车仿真工具市场研究及发展前景预测报告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d791bf1ce420a" w:history="1">
        <w:r>
          <w:rPr>
            <w:rStyle w:val="Hyperlink"/>
          </w:rPr>
          <w:t>https://www.20087.com/8/93/QiCheFangZhenGongJuDeXianZhuangYuFaZhanQianJing.html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热点：汽车仿真工具图片、汽车仿真软件有哪些、汽车仿真器、汽车仿真技术、汽车领域常用仿真软件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b05c79d8d43bd" w:history="1">
      <w:r>
        <w:rPr>
          <w:rStyle w:val="Hyperlink"/>
        </w:rPr>
        <w:t>2026-2032年全球与中国汽车仿真工具市场研究及发展前景预测报告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QiCheFangZhenGongJuDeXianZhuangYuFaZhanQianJing.html" TargetMode="External" Id="R1d9d791bf1ce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QiCheFangZhenGongJuDeXianZhuangYuFaZhanQianJing.html" TargetMode="External" Id="R68cb05c79d8d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2026-02-28T04:20:14Z</dcterms:created>
  <dcterms:modified xsi:type="dcterms:W3CDTF">2026-02-28T05:20:14Z</dcterms:modified>
  <dc:subject>2026-2032年全球与中国汽车仿真工具市场研究及发展前景预测报告</dc:subject>
  <dc:title>2026-2032年全球与中国汽车仿真工具市场研究及发展前景预测报告</dc:title>
  <cp:keywords>2026-2032年全球与中国汽车仿真工具市场研究及发展前景预测报告</cp:keywords>
  <dc:description>2026-2032年全球与中国汽车仿真工具市场研究及发展前景预测报告</dc:description>
</cp:coreProperties>
</file>