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22e2364244682" w:history="1">
              <w:r>
                <w:rPr>
                  <w:rStyle w:val="Hyperlink"/>
                </w:rPr>
                <w:t>2024版汽车车身、挂车的制造行业发展现状调研及市场前景分析报告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22e2364244682" w:history="1">
              <w:r>
                <w:rPr>
                  <w:rStyle w:val="Hyperlink"/>
                </w:rPr>
                <w:t>2024版汽车车身、挂车的制造行业发展现状调研及市场前景分析报告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22e2364244682" w:history="1">
                <w:r>
                  <w:rPr>
                    <w:rStyle w:val="Hyperlink"/>
                  </w:rPr>
                  <w:t>https://www.20087.com/8/53/QiCheCheShen-GuaCheDeZhiZaoShiChangDiaoYanBaoGao.html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身和挂车的制造正经历着材料科学和生产技术的重大变革。轻量化材料如铝合金、碳纤维增强塑料（CFRP）和高强度钢的应用，显著减轻了车身重量，提高了燃油效率和性能。同时，激光焊接、机器人装配和3D打印等先进技术的应用，提高了制造精度和生产效率，缩短了产品上市时间。此外，随着电动化和自动驾驶技术的发展，汽车车身设计正朝着模块化和智能化方向发展，以适应新型动力系统和感知设备的集成。</w:t>
      </w:r>
      <w:r>
        <w:rPr>
          <w:rFonts w:hint="eastAsia"/>
        </w:rPr>
        <w:br/>
      </w:r>
      <w:r>
        <w:rPr>
          <w:rFonts w:hint="eastAsia"/>
        </w:rPr>
        <w:t>　　未来，汽车车身和挂车的制造将更加注重可持续性和个性化。可持续性方面，将采用更多可回收材料和绿色制造工艺，减少对环境的影响。个性化方面，通过数字化设计和定制化生产，消费者将能够根据自己的喜好和需求定制车身颜色、材料和配置。此外，随着共享经济和按需制造模式的兴起，汽车车身和挂车的制造将更加灵活，以满足不同使用场景和生命周期管理的需求。</w:t>
      </w:r>
      <w:r>
        <w:rPr>
          <w:rFonts w:hint="eastAsia"/>
        </w:rPr>
        <w:br/>
      </w:r>
      <w:r>
        <w:rPr>
          <w:rFonts w:hint="eastAsia"/>
        </w:rPr>
        <w:br/>
      </w:r>
      <w:r>
        <w:rPr>
          <w:rFonts w:hint="eastAsia"/>
        </w:rPr>
        <w:t>第一部分 产业发展现状透析</w:t>
      </w:r>
      <w:r>
        <w:rPr>
          <w:rFonts w:hint="eastAsia"/>
        </w:rPr>
        <w:br/>
      </w:r>
      <w:r>
        <w:rPr>
          <w:rFonts w:hint="eastAsia"/>
        </w:rPr>
        <w:t>第一章 汽车车身、挂车的制造产业相关概述</w:t>
      </w:r>
      <w:r>
        <w:rPr>
          <w:rFonts w:hint="eastAsia"/>
        </w:rPr>
        <w:br/>
      </w:r>
      <w:r>
        <w:rPr>
          <w:rFonts w:hint="eastAsia"/>
        </w:rPr>
        <w:t>　　第一节 汽车车身、挂车的制造概述</w:t>
      </w:r>
      <w:r>
        <w:rPr>
          <w:rFonts w:hint="eastAsia"/>
        </w:rPr>
        <w:br/>
      </w:r>
      <w:r>
        <w:rPr>
          <w:rFonts w:hint="eastAsia"/>
        </w:rPr>
        <w:t>　　第二节 汽车车身、挂车的制造行业发展成熟度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全球汽车车身、挂车的制造行业发展分析</w:t>
      </w:r>
      <w:r>
        <w:rPr>
          <w:rFonts w:hint="eastAsia"/>
        </w:rPr>
        <w:br/>
      </w:r>
      <w:r>
        <w:rPr>
          <w:rFonts w:hint="eastAsia"/>
        </w:rPr>
        <w:t>　　第一节 2024年世界汽车车身、挂车的制造行业发展状况分析</w:t>
      </w:r>
      <w:r>
        <w:rPr>
          <w:rFonts w:hint="eastAsia"/>
        </w:rPr>
        <w:br/>
      </w:r>
      <w:r>
        <w:rPr>
          <w:rFonts w:hint="eastAsia"/>
        </w:rPr>
        <w:t>　　　　一、全球汽车车身、挂车的制造市场供给分析</w:t>
      </w:r>
      <w:r>
        <w:rPr>
          <w:rFonts w:hint="eastAsia"/>
        </w:rPr>
        <w:br/>
      </w:r>
      <w:r>
        <w:rPr>
          <w:rFonts w:hint="eastAsia"/>
        </w:rPr>
        <w:t>　　　　二、全球汽车车身、挂车的制造市场需求分析</w:t>
      </w:r>
      <w:r>
        <w:rPr>
          <w:rFonts w:hint="eastAsia"/>
        </w:rPr>
        <w:br/>
      </w:r>
      <w:r>
        <w:rPr>
          <w:rFonts w:hint="eastAsia"/>
        </w:rPr>
        <w:t>　　　　三、全球主要汽车车身、挂车的制造企业分析</w:t>
      </w:r>
      <w:r>
        <w:rPr>
          <w:rFonts w:hint="eastAsia"/>
        </w:rPr>
        <w:br/>
      </w:r>
      <w:r>
        <w:rPr>
          <w:rFonts w:hint="eastAsia"/>
        </w:rPr>
        <w:t>　　第二节 2024年全球主要国家汽车车身、挂车的制造市场分析</w:t>
      </w:r>
      <w:r>
        <w:rPr>
          <w:rFonts w:hint="eastAsia"/>
        </w:rPr>
        <w:br/>
      </w:r>
      <w:r>
        <w:rPr>
          <w:rFonts w:hint="eastAsia"/>
        </w:rPr>
        <w:t>　　　　一、美国汽车车身、挂车的制造市场分析</w:t>
      </w:r>
      <w:r>
        <w:rPr>
          <w:rFonts w:hint="eastAsia"/>
        </w:rPr>
        <w:br/>
      </w:r>
      <w:r>
        <w:rPr>
          <w:rFonts w:hint="eastAsia"/>
        </w:rPr>
        <w:t>　　　　二、德国汽车车身、挂车的制造市场分析</w:t>
      </w:r>
      <w:r>
        <w:rPr>
          <w:rFonts w:hint="eastAsia"/>
        </w:rPr>
        <w:br/>
      </w:r>
      <w:r>
        <w:rPr>
          <w:rFonts w:hint="eastAsia"/>
        </w:rPr>
        <w:t>　　　　三、英国汽车车身、挂车的制造市场分析</w:t>
      </w:r>
      <w:r>
        <w:rPr>
          <w:rFonts w:hint="eastAsia"/>
        </w:rPr>
        <w:br/>
      </w:r>
      <w:r>
        <w:rPr>
          <w:rFonts w:hint="eastAsia"/>
        </w:rPr>
        <w:t>　　　　四、印度汽车车身、挂车的制造市场分析</w:t>
      </w:r>
      <w:r>
        <w:rPr>
          <w:rFonts w:hint="eastAsia"/>
        </w:rPr>
        <w:br/>
      </w:r>
      <w:r>
        <w:rPr>
          <w:rFonts w:hint="eastAsia"/>
        </w:rPr>
        <w:t>　　　　五、日本汽车车身、挂车的制造市场分析</w:t>
      </w:r>
      <w:r>
        <w:rPr>
          <w:rFonts w:hint="eastAsia"/>
        </w:rPr>
        <w:br/>
      </w:r>
      <w:r>
        <w:rPr>
          <w:rFonts w:hint="eastAsia"/>
        </w:rPr>
        <w:t>　　第三节 2019-2024年全球汽车车身、挂车的制造市场发展趋势分析</w:t>
      </w:r>
      <w:r>
        <w:rPr>
          <w:rFonts w:hint="eastAsia"/>
        </w:rPr>
        <w:br/>
      </w:r>
      <w:r>
        <w:rPr>
          <w:rFonts w:hint="eastAsia"/>
        </w:rPr>
        <w:br/>
      </w:r>
      <w:r>
        <w:rPr>
          <w:rFonts w:hint="eastAsia"/>
        </w:rPr>
        <w:t>第三章 2024年中国汽车车身、挂车的制造行业市场发展环境解析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2024年中国汽车车身、挂车的制造市场政策环境分析</w:t>
      </w:r>
      <w:r>
        <w:rPr>
          <w:rFonts w:hint="eastAsia"/>
        </w:rPr>
        <w:br/>
      </w:r>
      <w:r>
        <w:rPr>
          <w:rFonts w:hint="eastAsia"/>
        </w:rPr>
        <w:t>　　　　一、汽车车身、挂车的制造行业政策环境</w:t>
      </w:r>
      <w:r>
        <w:rPr>
          <w:rFonts w:hint="eastAsia"/>
        </w:rPr>
        <w:br/>
      </w:r>
      <w:r>
        <w:rPr>
          <w:rFonts w:hint="eastAsia"/>
        </w:rPr>
        <w:t>　　　　二、汽车车身、挂车的制造行业产业政策对其影响</w:t>
      </w:r>
      <w:r>
        <w:rPr>
          <w:rFonts w:hint="eastAsia"/>
        </w:rPr>
        <w:br/>
      </w:r>
      <w:r>
        <w:rPr>
          <w:rFonts w:hint="eastAsia"/>
        </w:rPr>
        <w:t>　　第三节 汽车车身、挂车的制造产业调整和振兴规划</w:t>
      </w:r>
      <w:r>
        <w:rPr>
          <w:rFonts w:hint="eastAsia"/>
        </w:rPr>
        <w:br/>
      </w:r>
      <w:r>
        <w:rPr>
          <w:rFonts w:hint="eastAsia"/>
        </w:rPr>
        <w:t>　　　　一、汽车车身、挂车的制造产业现状及面临的形势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第四章 2024年我国汽车车身、挂车的制造行业运行形势分析</w:t>
      </w:r>
      <w:r>
        <w:rPr>
          <w:rFonts w:hint="eastAsia"/>
        </w:rPr>
        <w:br/>
      </w:r>
      <w:r>
        <w:rPr>
          <w:rFonts w:hint="eastAsia"/>
        </w:rPr>
        <w:t>　　第一节 2024年中国汽车车身、挂车的制造行业发展现状</w:t>
      </w:r>
      <w:r>
        <w:rPr>
          <w:rFonts w:hint="eastAsia"/>
        </w:rPr>
        <w:br/>
      </w:r>
      <w:r>
        <w:rPr>
          <w:rFonts w:hint="eastAsia"/>
        </w:rPr>
        <w:t>　　　　一、汽车车身、挂车的制造行业发展回顾</w:t>
      </w:r>
      <w:r>
        <w:rPr>
          <w:rFonts w:hint="eastAsia"/>
        </w:rPr>
        <w:br/>
      </w:r>
      <w:r>
        <w:rPr>
          <w:rFonts w:hint="eastAsia"/>
        </w:rPr>
        <w:t>　　　　二、汽车车身、挂车的制造行业发展特点分析</w:t>
      </w:r>
      <w:r>
        <w:rPr>
          <w:rFonts w:hint="eastAsia"/>
        </w:rPr>
        <w:br/>
      </w:r>
      <w:r>
        <w:rPr>
          <w:rFonts w:hint="eastAsia"/>
        </w:rPr>
        <w:t>　　第二节 汽车车身、挂车的制造行业技术分析</w:t>
      </w:r>
      <w:r>
        <w:rPr>
          <w:rFonts w:hint="eastAsia"/>
        </w:rPr>
        <w:br/>
      </w:r>
      <w:r>
        <w:rPr>
          <w:rFonts w:hint="eastAsia"/>
        </w:rPr>
        <w:t>　　　　一、国内外汽车车身、挂车的制造生产主要技术概览</w:t>
      </w:r>
      <w:r>
        <w:rPr>
          <w:rFonts w:hint="eastAsia"/>
        </w:rPr>
        <w:br/>
      </w:r>
      <w:r>
        <w:rPr>
          <w:rFonts w:hint="eastAsia"/>
        </w:rPr>
        <w:t>　　　　二、技术创新方向</w:t>
      </w:r>
      <w:r>
        <w:rPr>
          <w:rFonts w:hint="eastAsia"/>
        </w:rPr>
        <w:br/>
      </w:r>
      <w:r>
        <w:rPr>
          <w:rFonts w:hint="eastAsia"/>
        </w:rPr>
        <w:t>　　第三节 2024年中国汽车车身、挂车的制造市场需求状况</w:t>
      </w:r>
      <w:r>
        <w:rPr>
          <w:rFonts w:hint="eastAsia"/>
        </w:rPr>
        <w:br/>
      </w:r>
      <w:r>
        <w:rPr>
          <w:rFonts w:hint="eastAsia"/>
        </w:rPr>
        <w:t>　　　　一、市场需求结构分析</w:t>
      </w:r>
      <w:r>
        <w:rPr>
          <w:rFonts w:hint="eastAsia"/>
        </w:rPr>
        <w:br/>
      </w:r>
      <w:r>
        <w:rPr>
          <w:rFonts w:hint="eastAsia"/>
        </w:rPr>
        <w:t>　　　　二、中国汽车车身、挂车的制造市场需求量增长情况</w:t>
      </w:r>
      <w:r>
        <w:rPr>
          <w:rFonts w:hint="eastAsia"/>
        </w:rPr>
        <w:br/>
      </w:r>
      <w:r>
        <w:rPr>
          <w:rFonts w:hint="eastAsia"/>
        </w:rPr>
        <w:t>　　　　三、中国汽车车身、挂车的制造市场销售规模增长趋势分析</w:t>
      </w:r>
      <w:r>
        <w:rPr>
          <w:rFonts w:hint="eastAsia"/>
        </w:rPr>
        <w:br/>
      </w:r>
      <w:r>
        <w:rPr>
          <w:rFonts w:hint="eastAsia"/>
        </w:rPr>
        <w:t>　　第四节 中国汽车车身、挂车的制造产品价格分析</w:t>
      </w:r>
      <w:r>
        <w:rPr>
          <w:rFonts w:hint="eastAsia"/>
        </w:rPr>
        <w:br/>
      </w:r>
      <w:r>
        <w:rPr>
          <w:rFonts w:hint="eastAsia"/>
        </w:rPr>
        <w:t>　　第五节 行业存在的主要问题</w:t>
      </w:r>
      <w:r>
        <w:rPr>
          <w:rFonts w:hint="eastAsia"/>
        </w:rPr>
        <w:br/>
      </w:r>
      <w:r>
        <w:rPr>
          <w:rFonts w:hint="eastAsia"/>
        </w:rPr>
        <w:br/>
      </w:r>
      <w:r>
        <w:rPr>
          <w:rFonts w:hint="eastAsia"/>
        </w:rPr>
        <w:t>第五章 2019-2024年中国汽车车身、挂车的制造行业数据监测分析</w:t>
      </w:r>
      <w:r>
        <w:rPr>
          <w:rFonts w:hint="eastAsia"/>
        </w:rPr>
        <w:br/>
      </w:r>
      <w:r>
        <w:rPr>
          <w:rFonts w:hint="eastAsia"/>
        </w:rPr>
        <w:t>　　第一节 2019-2024年中国汽车车身、挂车的制造行业规模分析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2024年中国汽车车身、挂车的制造行业结构分析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2019-2024年中国汽车车身、挂车的制造行业产值分析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2019-2024年中国汽车车身、挂车的制造行业成本费用分析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2019-2024年中国汽车车身、挂车的制造行业盈利能力分析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2019-2024年中国挂车及半挂车或其他非机械驱动车辆及其零件进出口数据监测分析</w:t>
      </w:r>
      <w:r>
        <w:rPr>
          <w:rFonts w:hint="eastAsia"/>
        </w:rPr>
        <w:br/>
      </w:r>
      <w:r>
        <w:rPr>
          <w:rFonts w:hint="eastAsia"/>
        </w:rPr>
        <w:t>　　第一节 2019-2024年中国挂车及半挂车或其他非机械驱动车辆及其零件进口数据分析</w:t>
      </w:r>
      <w:r>
        <w:rPr>
          <w:rFonts w:hint="eastAsia"/>
        </w:rPr>
        <w:br/>
      </w:r>
      <w:r>
        <w:rPr>
          <w:rFonts w:hint="eastAsia"/>
        </w:rPr>
        <w:t>　　　　一、进口数量分析（8716）</w:t>
      </w:r>
      <w:r>
        <w:rPr>
          <w:rFonts w:hint="eastAsia"/>
        </w:rPr>
        <w:br/>
      </w:r>
      <w:r>
        <w:rPr>
          <w:rFonts w:hint="eastAsia"/>
        </w:rPr>
        <w:t>　　　　二、进口金额分析</w:t>
      </w:r>
      <w:r>
        <w:rPr>
          <w:rFonts w:hint="eastAsia"/>
        </w:rPr>
        <w:br/>
      </w:r>
      <w:r>
        <w:rPr>
          <w:rFonts w:hint="eastAsia"/>
        </w:rPr>
        <w:t>　　第二节 2019-2024年中国挂车及半挂车或其他非机械驱动车辆及其零件出口数据分析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2019-2024年中国挂车及半挂车或其他非机械驱动车辆及其零件进出口平均单价分析</w:t>
      </w:r>
      <w:r>
        <w:rPr>
          <w:rFonts w:hint="eastAsia"/>
        </w:rPr>
        <w:br/>
      </w:r>
      <w:r>
        <w:rPr>
          <w:rFonts w:hint="eastAsia"/>
        </w:rPr>
        <w:t>　　第四节 2019-2024年中国挂车及半挂车或其他非机械驱动车辆及其零件进出口国家及地区分析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第二部分 行业竞争格局</w:t>
      </w:r>
      <w:r>
        <w:rPr>
          <w:rFonts w:hint="eastAsia"/>
        </w:rPr>
        <w:br/>
      </w:r>
      <w:r>
        <w:rPr>
          <w:rFonts w:hint="eastAsia"/>
        </w:rPr>
        <w:t>第七章 2024年中国汽车车身、挂车的制造行业区域格局分析</w:t>
      </w:r>
      <w:r>
        <w:rPr>
          <w:rFonts w:hint="eastAsia"/>
        </w:rPr>
        <w:br/>
      </w:r>
      <w:r>
        <w:rPr>
          <w:rFonts w:hint="eastAsia"/>
        </w:rPr>
        <w:t>　　第一节 2024年华北地区汽车车身、挂车的制造行业分析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2024年东北地区汽车车身、挂车的制造行业分析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2024年华东地区汽车车身、挂车的制造行业分析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2024年华中地区汽车车身、挂车的制造行业分析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2024年华南地区汽车车身、挂车的制造行业分析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第八章 2024年汽车车身、挂车的制造行业市场竞争格局分析</w:t>
      </w:r>
      <w:r>
        <w:rPr>
          <w:rFonts w:hint="eastAsia"/>
        </w:rPr>
        <w:br/>
      </w:r>
      <w:r>
        <w:rPr>
          <w:rFonts w:hint="eastAsia"/>
        </w:rPr>
        <w:t>　　第一节 2024年汽车车身、挂车的制造行业竞争结构分析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2024年汽车车身、挂车的制造行业国际竞争力比较</w:t>
      </w:r>
      <w:r>
        <w:rPr>
          <w:rFonts w:hint="eastAsia"/>
        </w:rPr>
        <w:br/>
      </w:r>
      <w:r>
        <w:rPr>
          <w:rFonts w:hint="eastAsia"/>
        </w:rPr>
        <w:t>　　第三节 2019-2024年汽车车身、挂车的制造行业主要企业竞争力指标对比分析</w:t>
      </w:r>
      <w:r>
        <w:rPr>
          <w:rFonts w:hint="eastAsia"/>
        </w:rPr>
        <w:br/>
      </w:r>
      <w:r>
        <w:rPr>
          <w:rFonts w:hint="eastAsia"/>
        </w:rPr>
        <w:t>　　　　一、国内汽车车身、挂车的制造市场竞争概述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第九章 2024年中国汽车车身、挂车的制造典型企业竞争力及关键性数据分析</w:t>
      </w:r>
      <w:r>
        <w:rPr>
          <w:rFonts w:hint="eastAsia"/>
        </w:rPr>
        <w:br/>
      </w:r>
      <w:r>
        <w:rPr>
          <w:rFonts w:hint="eastAsia"/>
        </w:rPr>
        <w:t>　　第一节 扬州中集通华专用车有限公司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湖南同心实业有限责任公司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诸城市洋晨机械制造有限公司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深圳中集专用车有限公司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三河世原汽车科技有限公司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河南骏通车辆有限公司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长沙环通实业有限公司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富平车业有限公司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猛狮客车有限公司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上海大众联合发展车身配件有限公司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行业前景预测及投资战略</w:t>
      </w:r>
      <w:r>
        <w:rPr>
          <w:rFonts w:hint="eastAsia"/>
        </w:rPr>
        <w:br/>
      </w:r>
      <w:r>
        <w:rPr>
          <w:rFonts w:hint="eastAsia"/>
        </w:rPr>
        <w:t>第十章 2019-2024年汽车车身、挂车的制造行业投资现状分析</w:t>
      </w:r>
      <w:r>
        <w:rPr>
          <w:rFonts w:hint="eastAsia"/>
        </w:rPr>
        <w:br/>
      </w:r>
      <w:r>
        <w:rPr>
          <w:rFonts w:hint="eastAsia"/>
        </w:rPr>
        <w:t>　　第一节 2019-2024年汽车车身、挂车的制造行业投资情况分析</w:t>
      </w:r>
      <w:r>
        <w:rPr>
          <w:rFonts w:hint="eastAsia"/>
        </w:rPr>
        <w:br/>
      </w:r>
      <w:r>
        <w:rPr>
          <w:rFonts w:hint="eastAsia"/>
        </w:rPr>
        <w:t>　　　　一、2019-2024年投资规模及年均增长情况</w:t>
      </w:r>
      <w:r>
        <w:rPr>
          <w:rFonts w:hint="eastAsia"/>
        </w:rPr>
        <w:br/>
      </w:r>
      <w:r>
        <w:rPr>
          <w:rFonts w:hint="eastAsia"/>
        </w:rPr>
        <w:t>　　　　二、2019-2024年不同规模投资对比</w:t>
      </w:r>
      <w:r>
        <w:rPr>
          <w:rFonts w:hint="eastAsia"/>
        </w:rPr>
        <w:br/>
      </w:r>
      <w:r>
        <w:rPr>
          <w:rFonts w:hint="eastAsia"/>
        </w:rPr>
        <w:t>　　　　三、2019-2024年不同所有制规模投资对比</w:t>
      </w:r>
      <w:r>
        <w:rPr>
          <w:rFonts w:hint="eastAsia"/>
        </w:rPr>
        <w:br/>
      </w:r>
      <w:r>
        <w:rPr>
          <w:rFonts w:hint="eastAsia"/>
        </w:rPr>
        <w:t>　　　　四、2019-2024年外商投资增长速度分析</w:t>
      </w:r>
      <w:r>
        <w:rPr>
          <w:rFonts w:hint="eastAsia"/>
        </w:rPr>
        <w:br/>
      </w:r>
      <w:r>
        <w:rPr>
          <w:rFonts w:hint="eastAsia"/>
        </w:rPr>
        <w:t>　　　　五、2023年底中国汽车车身、挂车的制造行业主要省市投资状况对比</w:t>
      </w:r>
      <w:r>
        <w:rPr>
          <w:rFonts w:hint="eastAsia"/>
        </w:rPr>
        <w:br/>
      </w:r>
      <w:r>
        <w:rPr>
          <w:rFonts w:hint="eastAsia"/>
        </w:rPr>
        <w:t>　　第二节 2024年（按最新月份更新）汽车车身、挂车的制造行业投资情况分析</w:t>
      </w:r>
      <w:r>
        <w:rPr>
          <w:rFonts w:hint="eastAsia"/>
        </w:rPr>
        <w:br/>
      </w:r>
      <w:r>
        <w:rPr>
          <w:rFonts w:hint="eastAsia"/>
        </w:rPr>
        <w:t>　　　　一、2024年汽车车身、挂车的制造行业总体投资增长状况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br/>
      </w:r>
      <w:r>
        <w:rPr>
          <w:rFonts w:hint="eastAsia"/>
        </w:rPr>
        <w:t>第十一章 2024-2030年中国汽车车身、挂车的制造行业投资机会与风险分析</w:t>
      </w:r>
      <w:r>
        <w:rPr>
          <w:rFonts w:hint="eastAsia"/>
        </w:rPr>
        <w:br/>
      </w:r>
      <w:r>
        <w:rPr>
          <w:rFonts w:hint="eastAsia"/>
        </w:rPr>
        <w:t>　　第一节 2024-2030年中国汽车车身、挂车的制造行业投资前景预测</w:t>
      </w:r>
      <w:r>
        <w:rPr>
          <w:rFonts w:hint="eastAsia"/>
        </w:rPr>
        <w:br/>
      </w:r>
      <w:r>
        <w:rPr>
          <w:rFonts w:hint="eastAsia"/>
        </w:rPr>
        <w:t>　　　　一、2024-2030年行业发展潜力分析</w:t>
      </w:r>
      <w:r>
        <w:rPr>
          <w:rFonts w:hint="eastAsia"/>
        </w:rPr>
        <w:br/>
      </w:r>
      <w:r>
        <w:rPr>
          <w:rFonts w:hint="eastAsia"/>
        </w:rPr>
        <w:t>　　　　二、未来五年供需形势预测</w:t>
      </w:r>
      <w:r>
        <w:rPr>
          <w:rFonts w:hint="eastAsia"/>
        </w:rPr>
        <w:br/>
      </w:r>
      <w:r>
        <w:rPr>
          <w:rFonts w:hint="eastAsia"/>
        </w:rPr>
        <w:t>　　第二节 2024-2030年中国汽车车身、挂车的制造行业盈利预测分析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2024-2030年中国汽车车身、挂车的制造行业投资风险分析</w:t>
      </w:r>
      <w:r>
        <w:rPr>
          <w:rFonts w:hint="eastAsia"/>
        </w:rPr>
        <w:br/>
      </w:r>
      <w:r>
        <w:rPr>
          <w:rFonts w:hint="eastAsia"/>
        </w:rPr>
        <w:t>　　　　一、汽车车身、挂车的制造行业政策风险</w:t>
      </w:r>
      <w:r>
        <w:rPr>
          <w:rFonts w:hint="eastAsia"/>
        </w:rPr>
        <w:br/>
      </w:r>
      <w:r>
        <w:rPr>
          <w:rFonts w:hint="eastAsia"/>
        </w:rPr>
        <w:t>　　　　二、汽车车身、挂车的制造行业技术风险</w:t>
      </w:r>
      <w:r>
        <w:rPr>
          <w:rFonts w:hint="eastAsia"/>
        </w:rPr>
        <w:br/>
      </w:r>
      <w:r>
        <w:rPr>
          <w:rFonts w:hint="eastAsia"/>
        </w:rPr>
        <w:t>　　　　三、汽车车身、挂车的制造同业竞争风险</w:t>
      </w:r>
      <w:r>
        <w:rPr>
          <w:rFonts w:hint="eastAsia"/>
        </w:rPr>
        <w:br/>
      </w:r>
      <w:r>
        <w:rPr>
          <w:rFonts w:hint="eastAsia"/>
        </w:rPr>
        <w:t>　　　　四、汽车车身、挂车的制造行业其他风险</w:t>
      </w:r>
      <w:r>
        <w:rPr>
          <w:rFonts w:hint="eastAsia"/>
        </w:rPr>
        <w:br/>
      </w:r>
      <w:r>
        <w:rPr>
          <w:rFonts w:hint="eastAsia"/>
        </w:rPr>
        <w:t>　　第四节 2024-2030年中国汽车车身、挂车的制造行业投资风险控制策略及建议</w:t>
      </w:r>
      <w:r>
        <w:rPr>
          <w:rFonts w:hint="eastAsia"/>
        </w:rPr>
        <w:br/>
      </w:r>
      <w:r>
        <w:rPr>
          <w:rFonts w:hint="eastAsia"/>
        </w:rPr>
        <w:br/>
      </w:r>
      <w:r>
        <w:rPr>
          <w:rFonts w:hint="eastAsia"/>
        </w:rPr>
        <w:t>第十二章 2024-2030年中国汽车车身、挂车的制造行业投资战略研究</w:t>
      </w:r>
      <w:r>
        <w:rPr>
          <w:rFonts w:hint="eastAsia"/>
        </w:rPr>
        <w:br/>
      </w:r>
      <w:r>
        <w:rPr>
          <w:rFonts w:hint="eastAsia"/>
        </w:rPr>
        <w:t>　　第一节 2024-2030年中国汽车车身、挂车的制造行业发展战略研究</w:t>
      </w:r>
      <w:r>
        <w:rPr>
          <w:rFonts w:hint="eastAsia"/>
        </w:rPr>
        <w:br/>
      </w:r>
      <w:r>
        <w:rPr>
          <w:rFonts w:hint="eastAsia"/>
        </w:rPr>
        <w:t>　　第二节 对我国汽车车身、挂车的制造品牌的战略思考</w:t>
      </w:r>
      <w:r>
        <w:rPr>
          <w:rFonts w:hint="eastAsia"/>
        </w:rPr>
        <w:br/>
      </w:r>
      <w:r>
        <w:rPr>
          <w:rFonts w:hint="eastAsia"/>
        </w:rPr>
        <w:t>　　　　一、企业品牌的重要性</w:t>
      </w:r>
      <w:r>
        <w:rPr>
          <w:rFonts w:hint="eastAsia"/>
        </w:rPr>
        <w:br/>
      </w:r>
      <w:r>
        <w:rPr>
          <w:rFonts w:hint="eastAsia"/>
        </w:rPr>
        <w:t>　　　　二、汽车车身、挂车的制造实施品牌战略的意义</w:t>
      </w:r>
      <w:r>
        <w:rPr>
          <w:rFonts w:hint="eastAsia"/>
        </w:rPr>
        <w:br/>
      </w:r>
      <w:r>
        <w:rPr>
          <w:rFonts w:hint="eastAsia"/>
        </w:rPr>
        <w:t>　　　　三、汽车车身、挂车的制造企业品牌的现状分析</w:t>
      </w:r>
      <w:r>
        <w:rPr>
          <w:rFonts w:hint="eastAsia"/>
        </w:rPr>
        <w:br/>
      </w:r>
      <w:r>
        <w:rPr>
          <w:rFonts w:hint="eastAsia"/>
        </w:rPr>
        <w:t>　　第三节 2024-2030年中国汽车车身、挂车的制造行业细分行业投资战略</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 中⋅智⋅林 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2019-2024年我国研究与试验发展（r&amp;amp；d）经费支出走势图</w:t>
      </w:r>
      <w:r>
        <w:rPr>
          <w:rFonts w:hint="eastAsia"/>
        </w:rPr>
        <w:br/>
      </w:r>
      <w:r>
        <w:rPr>
          <w:rFonts w:hint="eastAsia"/>
        </w:rPr>
        <w:t>　　图表 2019-2024年我国汽车车身、挂车的制造行业企业数量增长趋势图</w:t>
      </w:r>
      <w:r>
        <w:rPr>
          <w:rFonts w:hint="eastAsia"/>
        </w:rPr>
        <w:br/>
      </w:r>
      <w:r>
        <w:rPr>
          <w:rFonts w:hint="eastAsia"/>
        </w:rPr>
        <w:t>　　图表 2019-2024年我国汽车车身、挂车的制造行业亏损企业数量增长趋势图</w:t>
      </w:r>
      <w:r>
        <w:rPr>
          <w:rFonts w:hint="eastAsia"/>
        </w:rPr>
        <w:br/>
      </w:r>
      <w:r>
        <w:rPr>
          <w:rFonts w:hint="eastAsia"/>
        </w:rPr>
        <w:t>　　图表 2019-2024年我国汽车车身、挂车的制造行业从业人数增长趋势图</w:t>
      </w:r>
      <w:r>
        <w:rPr>
          <w:rFonts w:hint="eastAsia"/>
        </w:rPr>
        <w:br/>
      </w:r>
      <w:r>
        <w:rPr>
          <w:rFonts w:hint="eastAsia"/>
        </w:rPr>
        <w:t>　　图表 2019-2024年我国汽车车身、挂车的制造行业资产规模增长趋势图</w:t>
      </w:r>
      <w:r>
        <w:rPr>
          <w:rFonts w:hint="eastAsia"/>
        </w:rPr>
        <w:br/>
      </w:r>
      <w:r>
        <w:rPr>
          <w:rFonts w:hint="eastAsia"/>
        </w:rPr>
        <w:t>　　图表 2024年我国汽车车身、挂车的制造行业不同类型企业数量分布图</w:t>
      </w:r>
      <w:r>
        <w:rPr>
          <w:rFonts w:hint="eastAsia"/>
        </w:rPr>
        <w:br/>
      </w:r>
      <w:r>
        <w:rPr>
          <w:rFonts w:hint="eastAsia"/>
        </w:rPr>
        <w:t>　　图表 2024年我国汽车车身、挂车的制造行业不同所有制企业数量分布图</w:t>
      </w:r>
      <w:r>
        <w:rPr>
          <w:rFonts w:hint="eastAsia"/>
        </w:rPr>
        <w:br/>
      </w:r>
      <w:r>
        <w:rPr>
          <w:rFonts w:hint="eastAsia"/>
        </w:rPr>
        <w:t>　　图表 2024年我国汽车车身、挂车的制造行业不同类型企业销售收入分布图</w:t>
      </w:r>
      <w:r>
        <w:rPr>
          <w:rFonts w:hint="eastAsia"/>
        </w:rPr>
        <w:br/>
      </w:r>
      <w:r>
        <w:rPr>
          <w:rFonts w:hint="eastAsia"/>
        </w:rPr>
        <w:t>　　图表 2024年我国汽车车身、挂车的制造行业不同所有制企业销售收入分布图</w:t>
      </w:r>
      <w:r>
        <w:rPr>
          <w:rFonts w:hint="eastAsia"/>
        </w:rPr>
        <w:br/>
      </w:r>
      <w:r>
        <w:rPr>
          <w:rFonts w:hint="eastAsia"/>
        </w:rPr>
        <w:t>　　图表 2019-2024年我国汽车车身、挂车的制造行业产成品增长趋势图</w:t>
      </w:r>
      <w:r>
        <w:rPr>
          <w:rFonts w:hint="eastAsia"/>
        </w:rPr>
        <w:br/>
      </w:r>
      <w:r>
        <w:rPr>
          <w:rFonts w:hint="eastAsia"/>
        </w:rPr>
        <w:t>　　图表 2019-2024年我国汽车车身、挂车的制造行业工业销售产值增长趋势图</w:t>
      </w:r>
      <w:r>
        <w:rPr>
          <w:rFonts w:hint="eastAsia"/>
        </w:rPr>
        <w:br/>
      </w:r>
      <w:r>
        <w:rPr>
          <w:rFonts w:hint="eastAsia"/>
        </w:rPr>
        <w:t>　　图表 2019-2024年我国汽车车身、挂车的制造行业出口交货值增长趋势图</w:t>
      </w:r>
      <w:r>
        <w:rPr>
          <w:rFonts w:hint="eastAsia"/>
        </w:rPr>
        <w:br/>
      </w:r>
      <w:r>
        <w:rPr>
          <w:rFonts w:hint="eastAsia"/>
        </w:rPr>
        <w:t>　　图表 2019-2024年我国汽车车身、挂车的制造行业销售成本增长趋势图</w:t>
      </w:r>
      <w:r>
        <w:rPr>
          <w:rFonts w:hint="eastAsia"/>
        </w:rPr>
        <w:br/>
      </w:r>
      <w:r>
        <w:rPr>
          <w:rFonts w:hint="eastAsia"/>
        </w:rPr>
        <w:t>　　图表 2019-2024年我国汽车车身、挂车的制造行业费用使用统计图</w:t>
      </w:r>
      <w:r>
        <w:rPr>
          <w:rFonts w:hint="eastAsia"/>
        </w:rPr>
        <w:br/>
      </w:r>
      <w:r>
        <w:rPr>
          <w:rFonts w:hint="eastAsia"/>
        </w:rPr>
        <w:t>　　图表 2019-2024年我国汽车车身、挂车的制造行业主要盈利指标统计图</w:t>
      </w:r>
      <w:r>
        <w:rPr>
          <w:rFonts w:hint="eastAsia"/>
        </w:rPr>
        <w:br/>
      </w:r>
      <w:r>
        <w:rPr>
          <w:rFonts w:hint="eastAsia"/>
        </w:rPr>
        <w:t>　　图表 2019-2024年我国汽车车身、挂车的制造行业主要盈利指标增长趋势图</w:t>
      </w:r>
      <w:r>
        <w:rPr>
          <w:rFonts w:hint="eastAsia"/>
        </w:rPr>
        <w:br/>
      </w:r>
      <w:r>
        <w:rPr>
          <w:rFonts w:hint="eastAsia"/>
        </w:rPr>
        <w:t>　　图表 2019-2024年中国挂车及半挂车或其他非机械驱动车辆及其零件进口数量分析</w:t>
      </w:r>
      <w:r>
        <w:rPr>
          <w:rFonts w:hint="eastAsia"/>
        </w:rPr>
        <w:br/>
      </w:r>
      <w:r>
        <w:rPr>
          <w:rFonts w:hint="eastAsia"/>
        </w:rPr>
        <w:t>　　图表 2019-2024年中国挂车及半挂车或其他非机械驱动车辆及其零件进口金额分析</w:t>
      </w:r>
      <w:r>
        <w:rPr>
          <w:rFonts w:hint="eastAsia"/>
        </w:rPr>
        <w:br/>
      </w:r>
      <w:r>
        <w:rPr>
          <w:rFonts w:hint="eastAsia"/>
        </w:rPr>
        <w:t>　　图表 2019-2024年中国挂车及半挂车或其他非机械驱动车辆及其零件出口数量分析</w:t>
      </w:r>
      <w:r>
        <w:rPr>
          <w:rFonts w:hint="eastAsia"/>
        </w:rPr>
        <w:br/>
      </w:r>
      <w:r>
        <w:rPr>
          <w:rFonts w:hint="eastAsia"/>
        </w:rPr>
        <w:t>　　图表 2019-2024年中国挂车及半挂车或其他非机械驱动车辆及其零件出口金额分析</w:t>
      </w:r>
      <w:r>
        <w:rPr>
          <w:rFonts w:hint="eastAsia"/>
        </w:rPr>
        <w:br/>
      </w:r>
      <w:r>
        <w:rPr>
          <w:rFonts w:hint="eastAsia"/>
        </w:rPr>
        <w:t>　　图表 2019-2024年中国挂车及半挂车或其他非机械驱动车辆及其零件进出口平均单价分析</w:t>
      </w:r>
      <w:r>
        <w:rPr>
          <w:rFonts w:hint="eastAsia"/>
        </w:rPr>
        <w:br/>
      </w:r>
      <w:r>
        <w:rPr>
          <w:rFonts w:hint="eastAsia"/>
        </w:rPr>
        <w:t>　　图表 2019-2024年中国挂车及半挂车或其他非机械驱动车辆及其零件进口国家及地区分析</w:t>
      </w:r>
      <w:r>
        <w:rPr>
          <w:rFonts w:hint="eastAsia"/>
        </w:rPr>
        <w:br/>
      </w:r>
      <w:r>
        <w:rPr>
          <w:rFonts w:hint="eastAsia"/>
        </w:rPr>
        <w:t>　　……</w:t>
      </w:r>
      <w:r>
        <w:rPr>
          <w:rFonts w:hint="eastAsia"/>
        </w:rPr>
        <w:br/>
      </w:r>
      <w:r>
        <w:rPr>
          <w:rFonts w:hint="eastAsia"/>
        </w:rPr>
        <w:t>　　图表 扬州中集通华专用车有限公司主要经济指标走势图</w:t>
      </w:r>
      <w:r>
        <w:rPr>
          <w:rFonts w:hint="eastAsia"/>
        </w:rPr>
        <w:br/>
      </w:r>
      <w:r>
        <w:rPr>
          <w:rFonts w:hint="eastAsia"/>
        </w:rPr>
        <w:t>　　图表 扬州中集通华专用车有限公司经营收入走势图</w:t>
      </w:r>
      <w:r>
        <w:rPr>
          <w:rFonts w:hint="eastAsia"/>
        </w:rPr>
        <w:br/>
      </w:r>
      <w:r>
        <w:rPr>
          <w:rFonts w:hint="eastAsia"/>
        </w:rPr>
        <w:t>　　图表 扬州中集通华专用车有限公司盈利指标走势图</w:t>
      </w:r>
      <w:r>
        <w:rPr>
          <w:rFonts w:hint="eastAsia"/>
        </w:rPr>
        <w:br/>
      </w:r>
      <w:r>
        <w:rPr>
          <w:rFonts w:hint="eastAsia"/>
        </w:rPr>
        <w:t>　　图表 扬州中集通华专用车有限公司负债情况图</w:t>
      </w:r>
      <w:r>
        <w:rPr>
          <w:rFonts w:hint="eastAsia"/>
        </w:rPr>
        <w:br/>
      </w:r>
      <w:r>
        <w:rPr>
          <w:rFonts w:hint="eastAsia"/>
        </w:rPr>
        <w:t>　　图表 扬州中集通华专用车有限公司负债指标走势图</w:t>
      </w:r>
      <w:r>
        <w:rPr>
          <w:rFonts w:hint="eastAsia"/>
        </w:rPr>
        <w:br/>
      </w:r>
      <w:r>
        <w:rPr>
          <w:rFonts w:hint="eastAsia"/>
        </w:rPr>
        <w:t>　　图表 扬州中集通华专用车有限公司运营能力指标走势图</w:t>
      </w:r>
      <w:r>
        <w:rPr>
          <w:rFonts w:hint="eastAsia"/>
        </w:rPr>
        <w:br/>
      </w:r>
      <w:r>
        <w:rPr>
          <w:rFonts w:hint="eastAsia"/>
        </w:rPr>
        <w:t>　　图表 扬州中集通华专用车有限公司成长能力指标走势图</w:t>
      </w:r>
      <w:r>
        <w:rPr>
          <w:rFonts w:hint="eastAsia"/>
        </w:rPr>
        <w:br/>
      </w:r>
      <w:r>
        <w:rPr>
          <w:rFonts w:hint="eastAsia"/>
        </w:rPr>
        <w:t>　　图表 湖南同心实业有限责任公司主要经济指标走势图</w:t>
      </w:r>
      <w:r>
        <w:rPr>
          <w:rFonts w:hint="eastAsia"/>
        </w:rPr>
        <w:br/>
      </w:r>
      <w:r>
        <w:rPr>
          <w:rFonts w:hint="eastAsia"/>
        </w:rPr>
        <w:t>　　图表 湖南同心实业有限责任公司经营收入走势图</w:t>
      </w:r>
      <w:r>
        <w:rPr>
          <w:rFonts w:hint="eastAsia"/>
        </w:rPr>
        <w:br/>
      </w:r>
      <w:r>
        <w:rPr>
          <w:rFonts w:hint="eastAsia"/>
        </w:rPr>
        <w:t>　　图表 湖南同心实业有限责任公司盈利指标走势图</w:t>
      </w:r>
      <w:r>
        <w:rPr>
          <w:rFonts w:hint="eastAsia"/>
        </w:rPr>
        <w:br/>
      </w:r>
      <w:r>
        <w:rPr>
          <w:rFonts w:hint="eastAsia"/>
        </w:rPr>
        <w:t>　　图表 湖南同心实业有限责任公司负债情况图</w:t>
      </w:r>
      <w:r>
        <w:rPr>
          <w:rFonts w:hint="eastAsia"/>
        </w:rPr>
        <w:br/>
      </w:r>
      <w:r>
        <w:rPr>
          <w:rFonts w:hint="eastAsia"/>
        </w:rPr>
        <w:t>　　图表 湖南同心实业有限责任公司负债指标走势图</w:t>
      </w:r>
      <w:r>
        <w:rPr>
          <w:rFonts w:hint="eastAsia"/>
        </w:rPr>
        <w:br/>
      </w:r>
      <w:r>
        <w:rPr>
          <w:rFonts w:hint="eastAsia"/>
        </w:rPr>
        <w:t>　　图表 湖南同心实业有限责任公司运营能力指标走势图</w:t>
      </w:r>
      <w:r>
        <w:rPr>
          <w:rFonts w:hint="eastAsia"/>
        </w:rPr>
        <w:br/>
      </w:r>
      <w:r>
        <w:rPr>
          <w:rFonts w:hint="eastAsia"/>
        </w:rPr>
        <w:t>　　图表 湖南同心实业有限责任公司成长能力指标走势图</w:t>
      </w:r>
      <w:r>
        <w:rPr>
          <w:rFonts w:hint="eastAsia"/>
        </w:rPr>
        <w:br/>
      </w:r>
      <w:r>
        <w:rPr>
          <w:rFonts w:hint="eastAsia"/>
        </w:rPr>
        <w:t>　　图表 诸城市洋晨机械制造有限公司主要经济指标走势图</w:t>
      </w:r>
      <w:r>
        <w:rPr>
          <w:rFonts w:hint="eastAsia"/>
        </w:rPr>
        <w:br/>
      </w:r>
      <w:r>
        <w:rPr>
          <w:rFonts w:hint="eastAsia"/>
        </w:rPr>
        <w:t>　　图表 诸城市洋晨机械制造有限公司经营收入走势图</w:t>
      </w:r>
      <w:r>
        <w:rPr>
          <w:rFonts w:hint="eastAsia"/>
        </w:rPr>
        <w:br/>
      </w:r>
      <w:r>
        <w:rPr>
          <w:rFonts w:hint="eastAsia"/>
        </w:rPr>
        <w:t>　　图表 诸城市洋晨机械制造有限公司盈利指标走势图</w:t>
      </w:r>
      <w:r>
        <w:rPr>
          <w:rFonts w:hint="eastAsia"/>
        </w:rPr>
        <w:br/>
      </w:r>
      <w:r>
        <w:rPr>
          <w:rFonts w:hint="eastAsia"/>
        </w:rPr>
        <w:t>　　图表 诸城市洋晨机械制造有限公司负债情况图</w:t>
      </w:r>
      <w:r>
        <w:rPr>
          <w:rFonts w:hint="eastAsia"/>
        </w:rPr>
        <w:br/>
      </w:r>
      <w:r>
        <w:rPr>
          <w:rFonts w:hint="eastAsia"/>
        </w:rPr>
        <w:t>　　图表 诸城市洋晨机械制造有限公司负债指标走势图</w:t>
      </w:r>
      <w:r>
        <w:rPr>
          <w:rFonts w:hint="eastAsia"/>
        </w:rPr>
        <w:br/>
      </w:r>
      <w:r>
        <w:rPr>
          <w:rFonts w:hint="eastAsia"/>
        </w:rPr>
        <w:t>　　图表 诸城市洋晨机械制造有限公司运营能力指标走势图</w:t>
      </w:r>
      <w:r>
        <w:rPr>
          <w:rFonts w:hint="eastAsia"/>
        </w:rPr>
        <w:br/>
      </w:r>
      <w:r>
        <w:rPr>
          <w:rFonts w:hint="eastAsia"/>
        </w:rPr>
        <w:t>　　图表 诸城市洋晨机械制造有限公司成长能力指标走势图</w:t>
      </w:r>
      <w:r>
        <w:rPr>
          <w:rFonts w:hint="eastAsia"/>
        </w:rPr>
        <w:br/>
      </w:r>
      <w:r>
        <w:rPr>
          <w:rFonts w:hint="eastAsia"/>
        </w:rPr>
        <w:t>　　图表 深圳中集专用车有限公司主要经济指标走势图</w:t>
      </w:r>
      <w:r>
        <w:rPr>
          <w:rFonts w:hint="eastAsia"/>
        </w:rPr>
        <w:br/>
      </w:r>
      <w:r>
        <w:rPr>
          <w:rFonts w:hint="eastAsia"/>
        </w:rPr>
        <w:t>　　图表 深圳中集专用车有限公司经营收入走势图</w:t>
      </w:r>
      <w:r>
        <w:rPr>
          <w:rFonts w:hint="eastAsia"/>
        </w:rPr>
        <w:br/>
      </w:r>
      <w:r>
        <w:rPr>
          <w:rFonts w:hint="eastAsia"/>
        </w:rPr>
        <w:t>　　图表 深圳中集专用车有限公司盈利指标走势图</w:t>
      </w:r>
      <w:r>
        <w:rPr>
          <w:rFonts w:hint="eastAsia"/>
        </w:rPr>
        <w:br/>
      </w:r>
      <w:r>
        <w:rPr>
          <w:rFonts w:hint="eastAsia"/>
        </w:rPr>
        <w:t>　　图表 深圳中集专用车有限公司负债情况图</w:t>
      </w:r>
      <w:r>
        <w:rPr>
          <w:rFonts w:hint="eastAsia"/>
        </w:rPr>
        <w:br/>
      </w:r>
      <w:r>
        <w:rPr>
          <w:rFonts w:hint="eastAsia"/>
        </w:rPr>
        <w:t>　　图表 深圳中集专用车有限公司负债指标走势图</w:t>
      </w:r>
      <w:r>
        <w:rPr>
          <w:rFonts w:hint="eastAsia"/>
        </w:rPr>
        <w:br/>
      </w:r>
      <w:r>
        <w:rPr>
          <w:rFonts w:hint="eastAsia"/>
        </w:rPr>
        <w:t>　　图表 深圳中集专用车有限公司运营能力指标走势图</w:t>
      </w:r>
      <w:r>
        <w:rPr>
          <w:rFonts w:hint="eastAsia"/>
        </w:rPr>
        <w:br/>
      </w:r>
      <w:r>
        <w:rPr>
          <w:rFonts w:hint="eastAsia"/>
        </w:rPr>
        <w:t>　　图表 深圳中集专用车有限公司成长能力指标走势图</w:t>
      </w:r>
      <w:r>
        <w:rPr>
          <w:rFonts w:hint="eastAsia"/>
        </w:rPr>
        <w:br/>
      </w:r>
      <w:r>
        <w:rPr>
          <w:rFonts w:hint="eastAsia"/>
        </w:rPr>
        <w:t>　　图表 三河世原汽车科技有限公司主要经济指标走势图</w:t>
      </w:r>
      <w:r>
        <w:rPr>
          <w:rFonts w:hint="eastAsia"/>
        </w:rPr>
        <w:br/>
      </w:r>
      <w:r>
        <w:rPr>
          <w:rFonts w:hint="eastAsia"/>
        </w:rPr>
        <w:t>　　图表 三河世原汽车科技有限公司经营收入走势图</w:t>
      </w:r>
      <w:r>
        <w:rPr>
          <w:rFonts w:hint="eastAsia"/>
        </w:rPr>
        <w:br/>
      </w:r>
      <w:r>
        <w:rPr>
          <w:rFonts w:hint="eastAsia"/>
        </w:rPr>
        <w:t>　　图表 三河世原汽车科技有限公司盈利指标走势图</w:t>
      </w:r>
      <w:r>
        <w:rPr>
          <w:rFonts w:hint="eastAsia"/>
        </w:rPr>
        <w:br/>
      </w:r>
      <w:r>
        <w:rPr>
          <w:rFonts w:hint="eastAsia"/>
        </w:rPr>
        <w:t>　　图表 三河世原汽车科技有限公司负债情况图</w:t>
      </w:r>
      <w:r>
        <w:rPr>
          <w:rFonts w:hint="eastAsia"/>
        </w:rPr>
        <w:br/>
      </w:r>
      <w:r>
        <w:rPr>
          <w:rFonts w:hint="eastAsia"/>
        </w:rPr>
        <w:t>　　图表 三河世原汽车科技有限公司负债指标走势图</w:t>
      </w:r>
      <w:r>
        <w:rPr>
          <w:rFonts w:hint="eastAsia"/>
        </w:rPr>
        <w:br/>
      </w:r>
      <w:r>
        <w:rPr>
          <w:rFonts w:hint="eastAsia"/>
        </w:rPr>
        <w:t>　　图表 三河世原汽车科技有限公司运营能力指标走势图</w:t>
      </w:r>
      <w:r>
        <w:rPr>
          <w:rFonts w:hint="eastAsia"/>
        </w:rPr>
        <w:br/>
      </w:r>
      <w:r>
        <w:rPr>
          <w:rFonts w:hint="eastAsia"/>
        </w:rPr>
        <w:t>　　图表 三河世原汽车科技有限公司成长能力指标走势图</w:t>
      </w:r>
      <w:r>
        <w:rPr>
          <w:rFonts w:hint="eastAsia"/>
        </w:rPr>
        <w:br/>
      </w:r>
      <w:r>
        <w:rPr>
          <w:rFonts w:hint="eastAsia"/>
        </w:rPr>
        <w:t>　　图表 河南骏通车辆有限公司主要经济指标走势图</w:t>
      </w:r>
      <w:r>
        <w:rPr>
          <w:rFonts w:hint="eastAsia"/>
        </w:rPr>
        <w:br/>
      </w:r>
      <w:r>
        <w:rPr>
          <w:rFonts w:hint="eastAsia"/>
        </w:rPr>
        <w:t>　　图表 河南骏通车辆有限公司经营收入走势图</w:t>
      </w:r>
      <w:r>
        <w:rPr>
          <w:rFonts w:hint="eastAsia"/>
        </w:rPr>
        <w:br/>
      </w:r>
      <w:r>
        <w:rPr>
          <w:rFonts w:hint="eastAsia"/>
        </w:rPr>
        <w:t>　　图表 河南骏通车辆有限公司盈利指标走势图</w:t>
      </w:r>
      <w:r>
        <w:rPr>
          <w:rFonts w:hint="eastAsia"/>
        </w:rPr>
        <w:br/>
      </w:r>
      <w:r>
        <w:rPr>
          <w:rFonts w:hint="eastAsia"/>
        </w:rPr>
        <w:t>　　图表 河南骏通车辆有限公司负债情况图</w:t>
      </w:r>
      <w:r>
        <w:rPr>
          <w:rFonts w:hint="eastAsia"/>
        </w:rPr>
        <w:br/>
      </w:r>
      <w:r>
        <w:rPr>
          <w:rFonts w:hint="eastAsia"/>
        </w:rPr>
        <w:t>　　图表 河南骏通车辆有限公司负债指标走势图</w:t>
      </w:r>
      <w:r>
        <w:rPr>
          <w:rFonts w:hint="eastAsia"/>
        </w:rPr>
        <w:br/>
      </w:r>
      <w:r>
        <w:rPr>
          <w:rFonts w:hint="eastAsia"/>
        </w:rPr>
        <w:t>　　图表 河南骏通车辆有限公司运营能力指标走势图</w:t>
      </w:r>
      <w:r>
        <w:rPr>
          <w:rFonts w:hint="eastAsia"/>
        </w:rPr>
        <w:br/>
      </w:r>
      <w:r>
        <w:rPr>
          <w:rFonts w:hint="eastAsia"/>
        </w:rPr>
        <w:t>　　图表 河南骏通车辆有限公司成长能力指标走势图</w:t>
      </w:r>
      <w:r>
        <w:rPr>
          <w:rFonts w:hint="eastAsia"/>
        </w:rPr>
        <w:br/>
      </w:r>
      <w:r>
        <w:rPr>
          <w:rFonts w:hint="eastAsia"/>
        </w:rPr>
        <w:t>　　图表 长沙环通实业有限公司主要经济指标走势图</w:t>
      </w:r>
      <w:r>
        <w:rPr>
          <w:rFonts w:hint="eastAsia"/>
        </w:rPr>
        <w:br/>
      </w:r>
      <w:r>
        <w:rPr>
          <w:rFonts w:hint="eastAsia"/>
        </w:rPr>
        <w:t>　　图表 长沙环通实业有限公司经营收入走势图</w:t>
      </w:r>
      <w:r>
        <w:rPr>
          <w:rFonts w:hint="eastAsia"/>
        </w:rPr>
        <w:br/>
      </w:r>
      <w:r>
        <w:rPr>
          <w:rFonts w:hint="eastAsia"/>
        </w:rPr>
        <w:t>　　图表 长沙环通实业有限公司盈利指标走势图</w:t>
      </w:r>
      <w:r>
        <w:rPr>
          <w:rFonts w:hint="eastAsia"/>
        </w:rPr>
        <w:br/>
      </w:r>
      <w:r>
        <w:rPr>
          <w:rFonts w:hint="eastAsia"/>
        </w:rPr>
        <w:t>　　图表 长沙环通实业有限公司负债情况图</w:t>
      </w:r>
      <w:r>
        <w:rPr>
          <w:rFonts w:hint="eastAsia"/>
        </w:rPr>
        <w:br/>
      </w:r>
      <w:r>
        <w:rPr>
          <w:rFonts w:hint="eastAsia"/>
        </w:rPr>
        <w:t>　　图表 长沙环通实业有限公司负债指标走势图</w:t>
      </w:r>
      <w:r>
        <w:rPr>
          <w:rFonts w:hint="eastAsia"/>
        </w:rPr>
        <w:br/>
      </w:r>
      <w:r>
        <w:rPr>
          <w:rFonts w:hint="eastAsia"/>
        </w:rPr>
        <w:t>　　图表 长沙环通实业有限公司运营能力指标走势图</w:t>
      </w:r>
      <w:r>
        <w:rPr>
          <w:rFonts w:hint="eastAsia"/>
        </w:rPr>
        <w:br/>
      </w:r>
      <w:r>
        <w:rPr>
          <w:rFonts w:hint="eastAsia"/>
        </w:rPr>
        <w:t>　　图表 长沙环通实业有限公司成长能力指标走势图</w:t>
      </w:r>
      <w:r>
        <w:rPr>
          <w:rFonts w:hint="eastAsia"/>
        </w:rPr>
        <w:br/>
      </w:r>
      <w:r>
        <w:rPr>
          <w:rFonts w:hint="eastAsia"/>
        </w:rPr>
        <w:t>　　图表 富平车业有限公司主要经济指标走势图</w:t>
      </w:r>
      <w:r>
        <w:rPr>
          <w:rFonts w:hint="eastAsia"/>
        </w:rPr>
        <w:br/>
      </w:r>
      <w:r>
        <w:rPr>
          <w:rFonts w:hint="eastAsia"/>
        </w:rPr>
        <w:t>　　图表 富平车业有限公司经营收入走势图</w:t>
      </w:r>
      <w:r>
        <w:rPr>
          <w:rFonts w:hint="eastAsia"/>
        </w:rPr>
        <w:br/>
      </w:r>
      <w:r>
        <w:rPr>
          <w:rFonts w:hint="eastAsia"/>
        </w:rPr>
        <w:t>　　图表 富平车业有限公司盈利指标走势图</w:t>
      </w:r>
      <w:r>
        <w:rPr>
          <w:rFonts w:hint="eastAsia"/>
        </w:rPr>
        <w:br/>
      </w:r>
      <w:r>
        <w:rPr>
          <w:rFonts w:hint="eastAsia"/>
        </w:rPr>
        <w:t>　　图表 富平车业有限公司负债情况图</w:t>
      </w:r>
      <w:r>
        <w:rPr>
          <w:rFonts w:hint="eastAsia"/>
        </w:rPr>
        <w:br/>
      </w:r>
      <w:r>
        <w:rPr>
          <w:rFonts w:hint="eastAsia"/>
        </w:rPr>
        <w:t>　　图表 富平车业有限公司负债指标走势图</w:t>
      </w:r>
      <w:r>
        <w:rPr>
          <w:rFonts w:hint="eastAsia"/>
        </w:rPr>
        <w:br/>
      </w:r>
      <w:r>
        <w:rPr>
          <w:rFonts w:hint="eastAsia"/>
        </w:rPr>
        <w:t>　　图表 富平车业有限公司运营能力指标走势图</w:t>
      </w:r>
      <w:r>
        <w:rPr>
          <w:rFonts w:hint="eastAsia"/>
        </w:rPr>
        <w:br/>
      </w:r>
      <w:r>
        <w:rPr>
          <w:rFonts w:hint="eastAsia"/>
        </w:rPr>
        <w:t>　　图表 富平车业有限公司成长能力指标走势图</w:t>
      </w:r>
      <w:r>
        <w:rPr>
          <w:rFonts w:hint="eastAsia"/>
        </w:rPr>
        <w:br/>
      </w:r>
      <w:r>
        <w:rPr>
          <w:rFonts w:hint="eastAsia"/>
        </w:rPr>
        <w:t>　　图表 猛狮客车有限公司主要经济指标走势图</w:t>
      </w:r>
      <w:r>
        <w:rPr>
          <w:rFonts w:hint="eastAsia"/>
        </w:rPr>
        <w:br/>
      </w:r>
      <w:r>
        <w:rPr>
          <w:rFonts w:hint="eastAsia"/>
        </w:rPr>
        <w:t>　　图表 猛狮客车有限公司经营收入走势图</w:t>
      </w:r>
      <w:r>
        <w:rPr>
          <w:rFonts w:hint="eastAsia"/>
        </w:rPr>
        <w:br/>
      </w:r>
      <w:r>
        <w:rPr>
          <w:rFonts w:hint="eastAsia"/>
        </w:rPr>
        <w:t>　　图表 猛狮客车有限公司盈利指标走势图</w:t>
      </w:r>
      <w:r>
        <w:rPr>
          <w:rFonts w:hint="eastAsia"/>
        </w:rPr>
        <w:br/>
      </w:r>
      <w:r>
        <w:rPr>
          <w:rFonts w:hint="eastAsia"/>
        </w:rPr>
        <w:t>　　图表 猛狮客车有限公司负债情况图</w:t>
      </w:r>
      <w:r>
        <w:rPr>
          <w:rFonts w:hint="eastAsia"/>
        </w:rPr>
        <w:br/>
      </w:r>
      <w:r>
        <w:rPr>
          <w:rFonts w:hint="eastAsia"/>
        </w:rPr>
        <w:t>　　图表 猛狮客车有限公司负债指标走势图</w:t>
      </w:r>
      <w:r>
        <w:rPr>
          <w:rFonts w:hint="eastAsia"/>
        </w:rPr>
        <w:br/>
      </w:r>
      <w:r>
        <w:rPr>
          <w:rFonts w:hint="eastAsia"/>
        </w:rPr>
        <w:t>　　图表 猛狮客车有限公司运营能力指标走势图</w:t>
      </w:r>
      <w:r>
        <w:rPr>
          <w:rFonts w:hint="eastAsia"/>
        </w:rPr>
        <w:br/>
      </w:r>
      <w:r>
        <w:rPr>
          <w:rFonts w:hint="eastAsia"/>
        </w:rPr>
        <w:t>　　图表 猛狮客车有限公司成长能力指标走势图</w:t>
      </w:r>
      <w:r>
        <w:rPr>
          <w:rFonts w:hint="eastAsia"/>
        </w:rPr>
        <w:br/>
      </w:r>
      <w:r>
        <w:rPr>
          <w:rFonts w:hint="eastAsia"/>
        </w:rPr>
        <w:t>　　图表 上海大众联合发展车身配件有限公司主要经济指标走势图</w:t>
      </w:r>
      <w:r>
        <w:rPr>
          <w:rFonts w:hint="eastAsia"/>
        </w:rPr>
        <w:br/>
      </w:r>
      <w:r>
        <w:rPr>
          <w:rFonts w:hint="eastAsia"/>
        </w:rPr>
        <w:t>　　图表 上海大众联合发展车身配件有限公司经营收入走势图</w:t>
      </w:r>
      <w:r>
        <w:rPr>
          <w:rFonts w:hint="eastAsia"/>
        </w:rPr>
        <w:br/>
      </w:r>
      <w:r>
        <w:rPr>
          <w:rFonts w:hint="eastAsia"/>
        </w:rPr>
        <w:t>　　图表 上海大众联合发展车身配件有限公司盈利指标走势图</w:t>
      </w:r>
      <w:r>
        <w:rPr>
          <w:rFonts w:hint="eastAsia"/>
        </w:rPr>
        <w:br/>
      </w:r>
      <w:r>
        <w:rPr>
          <w:rFonts w:hint="eastAsia"/>
        </w:rPr>
        <w:t>　　图表 上海大众联合发展车身配件有限公司负债情况图</w:t>
      </w:r>
      <w:r>
        <w:rPr>
          <w:rFonts w:hint="eastAsia"/>
        </w:rPr>
        <w:br/>
      </w:r>
      <w:r>
        <w:rPr>
          <w:rFonts w:hint="eastAsia"/>
        </w:rPr>
        <w:t>　　图表 上海大众联合发展车身配件有限公司负债指标走势图</w:t>
      </w:r>
      <w:r>
        <w:rPr>
          <w:rFonts w:hint="eastAsia"/>
        </w:rPr>
        <w:br/>
      </w:r>
      <w:r>
        <w:rPr>
          <w:rFonts w:hint="eastAsia"/>
        </w:rPr>
        <w:t>　　图表 上海大众联合发展车身配件有限公司运营能力指标走势图</w:t>
      </w:r>
      <w:r>
        <w:rPr>
          <w:rFonts w:hint="eastAsia"/>
        </w:rPr>
        <w:br/>
      </w:r>
      <w:r>
        <w:rPr>
          <w:rFonts w:hint="eastAsia"/>
        </w:rPr>
        <w:t>　　图表 上海大众联合发展车身配件有限公司成长能力指标走势图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22e2364244682" w:history="1">
        <w:r>
          <w:rPr>
            <w:rStyle w:val="Hyperlink"/>
          </w:rPr>
          <w:t>2024版汽车车身、挂车的制造行业发展现状调研及市场前景分析报告</w:t>
        </w:r>
      </w:hyperlink>
      <w:r>
        <w:rPr>
          <w:color w:val="C00000"/>
        </w:rPr>
        <w:t>》，报告编号：</w:t>
      </w:r>
      <w:r>
        <w:rPr>
          <w:rFonts w:hint="eastAsia"/>
          <w:color w:val="C00000"/>
        </w:rPr>
        <w:t>1397538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22e2364244682" w:history="1">
        <w:r>
          <w:rPr>
            <w:rStyle w:val="Hyperlink"/>
          </w:rPr>
          <w:t>https://www.20087.com/8/53/QiCheCheShen-GuaCheDeZhiZaoShiChangDiaoYanBaoGao.html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b55a7e5ee474f" w:history="1">
      <w:r>
        <w:rPr>
          <w:rStyle w:val="Hyperlink"/>
        </w:rPr>
        <w:t>2024版汽车车身、挂车的制造行业发展现状调研及市场前景分析报告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QiCheCheShen-GuaCheDeZhiZaoShiChangDiaoYanBaoGao.html" TargetMode="External" Id="Rdf822e2364244682" /></Relationships>
</file>

<file path=word/_rels/header2.xml.rels>&#65279;<?xml version="1.0" encoding="utf-8"?><Relationships xmlns="http://schemas.openxmlformats.org/package/2006/relationships"><Relationship Type="http://schemas.openxmlformats.org/officeDocument/2006/relationships/hyperlink" Target="https://www.20087.com/8/53/QiCheCheShen-GuaCheDeZhiZaoShiChangDiaoYanBaoGao.html" TargetMode="External" Id="R379b55a7e5ee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2023-12-23T08:08:00Z</dcterms:created>
  <dcterms:modified xsi:type="dcterms:W3CDTF">2023-12-23T09:08:00Z</dcterms:modified>
  <dc:subject>2024版汽车车身、挂车的制造行业发展现状调研及市场前景分析报告</dc:subject>
  <dc:title>2024版汽车车身、挂车的制造行业发展现状调研及市场前景分析报告</dc:title>
  <cp:keywords>2024版汽车车身、挂车的制造行业发展现状调研及市场前景分析报告</cp:keywords>
  <dc:description>2024版汽车车身、挂车的制造行业发展现状调研及市场前景分析报告</dc:description>
</cp:coreProperties>
</file>