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10e7bf36147d3" w:history="1">
              <w:r>
                <w:rPr>
                  <w:rStyle w:val="Hyperlink"/>
                </w:rPr>
                <w:t>2026-2032年全球与中国移动式混凝土搅拌机行业现状及市场前景报告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10e7bf36147d3" w:history="1">
              <w:r>
                <w:rPr>
                  <w:rStyle w:val="Hyperlink"/>
                </w:rPr>
                <w:t>2026-2032年全球与中国移动式混凝土搅拌机行业现状及市场前景报告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10e7bf36147d3" w:history="1">
                <w:r>
                  <w:rPr>
                    <w:rStyle w:val="Hyperlink"/>
                  </w:rPr>
                  <w:t>https://www.20087.com/8/83/YiDongShiHunNingTuJiaoBanJiFaZhanXianZhuangQianJing.html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混凝土搅拌机是建筑施工现场的关键设备，主要用于小规模工程、农村基建及应急抢修等场景，具备运输灵活、就地拌合与操作简便等优势。移动式混凝土搅拌机主流机型采用柴油或电动驱动，配备液压出料系统、自动上水计量装置及防抱轴搅拌筒，部分高端型号集成GPS定位与远程故障诊断功能。设备结构趋向轻量化与模块化，以适应狭窄作业空间和频繁转场需求。然而，移动式混凝土搅拌机在搅拌均匀性控制、粉尘与噪声排放、以及长期高负荷运行下的机械磨损方面仍存在技术短板；同时，缺乏统一的能效与环保标准，导致市场产品良莠不齐，影响施工质量一致性。</w:t>
      </w:r>
      <w:r>
        <w:rPr>
          <w:rFonts w:hint="eastAsia"/>
        </w:rPr>
        <w:br/>
      </w:r>
      <w:r>
        <w:rPr>
          <w:rFonts w:hint="eastAsia"/>
        </w:rPr>
        <w:t>　　未来，移动式混凝土搅拌机将加速向电动化、智能化与绿色施工深度融合。锂电或氢燃料电池驱动系统将替代传统内燃机，实现零排放与低噪音作业；AI算法可基于骨料含水率自动调整配比，提升混凝土质量稳定性。在运维层面，物联网平台将实时监控设备状态、预测维护周期并优化调度路径。政策驱动下，多地已出台非道路移动机械排放管控条例，倒逼老旧机型淘汰。此外，与装配式建筑协同的“按需拌合”模式将减少材料浪费。长远看，移动式混凝土搅拌机将从单一施工工具升级为智能工地微单元，在分布式建造与韧性基础设施建设中发挥灵活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10e7bf36147d3" w:history="1">
        <w:r>
          <w:rPr>
            <w:rStyle w:val="Hyperlink"/>
          </w:rPr>
          <w:t>2026-2032年全球与中国移动式混凝土搅拌机行业现状及市场前景报告</w:t>
        </w:r>
      </w:hyperlink>
      <w:r>
        <w:rPr>
          <w:rFonts w:hint="eastAsia"/>
        </w:rPr>
        <w:t>》系统分析了移动式混凝土搅拌机行业的市场需求、市场规模及价格动态，全面梳理了移动式混凝土搅拌机产业链结构，并对移动式混凝土搅拌机细分市场进行了深入探究。报告基于详实数据，科学预测了移动式混凝土搅拌机市场前景与发展趋势，重点剖析了品牌竞争格局、市场集中度及重点企业的市场地位。通过SWOT分析，报告识别了行业面临的机遇与风险，并提出了针对性发展策略与建议，为移动式混凝土搅拌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按产品类型细分，全球移动式混凝土搅拌机市场规模2021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低于0.2m3</w:t>
      </w:r>
      <w:r>
        <w:rPr>
          <w:rFonts w:hint="eastAsia"/>
        </w:rPr>
        <w:br/>
      </w:r>
      <w:r>
        <w:rPr>
          <w:rFonts w:hint="eastAsia"/>
        </w:rPr>
        <w:t>　　　　1.3.3 0.2-0.3m3</w:t>
      </w:r>
      <w:r>
        <w:rPr>
          <w:rFonts w:hint="eastAsia"/>
        </w:rPr>
        <w:br/>
      </w:r>
      <w:r>
        <w:rPr>
          <w:rFonts w:hint="eastAsia"/>
        </w:rPr>
        <w:t>　　　　1.3.4 0.3-1m3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按应用细分，全球移动式混凝土搅拌机市场规模2021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施工现场</w:t>
      </w:r>
      <w:r>
        <w:rPr>
          <w:rFonts w:hint="eastAsia"/>
        </w:rPr>
        <w:br/>
      </w:r>
      <w:r>
        <w:rPr>
          <w:rFonts w:hint="eastAsia"/>
        </w:rPr>
        <w:t>　　　　1.4.3 道路和桥梁工程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移动式混凝土搅拌机行业发展总体概况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移动式混凝土搅拌机行业发展主要特点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移动式混凝土搅拌机行业发展影响因素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移动式混凝土搅拌机有利因素</w:t>
      </w:r>
      <w:r>
        <w:rPr>
          <w:rFonts w:hint="eastAsia"/>
        </w:rPr>
        <w:br/>
      </w:r>
      <w:r>
        <w:rPr>
          <w:rFonts w:hint="eastAsia"/>
        </w:rPr>
        <w:t>　　　　1.5.3 .2 移动式混凝土搅拌机不利因素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全球市场，近三年移动式混凝土搅拌机主要企业占有率及排名（按销量）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移动式混凝土搅拌机主要企业在国际市场占有率（按销量，2023-2026）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2025年移动式混凝土搅拌机主要企业在国际市场排名（按销量）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全球市场主要企业移动式混凝土搅拌机销量（2023-2026）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全球市场，近三年移动式混凝土搅拌机主要企业占有率及排名（按收入）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移动式混凝土搅拌机主要企业在国际市场占有率（按收入，2023-2026）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2025年移动式混凝土搅拌机主要企业在国际市场排名（按收入）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全球市场主要企业移动式混凝土搅拌机销售收入（2023-2026）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全球市场主要企业移动式混凝土搅拌机销售价格（2023-2026）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中国市场，近三年移动式混凝土搅拌机主要企业占有率及排名（按销量）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移动式混凝土搅拌机主要企业在中国市场占有率（按销量，2023-2026）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2025年移动式混凝土搅拌机主要企业在中国市场排名（按销量）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中国市场主要企业移动式混凝土搅拌机销量（2023-2026）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中国市场，近三年移动式混凝土搅拌机主要企业占有率及排名（按收入）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移动式混凝土搅拌机主要企业在中国市场占有率（按收入，2023-2026）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2025年移动式混凝土搅拌机主要企业在中国市场排名（按收入）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中国市场主要企业移动式混凝土搅拌机销售收入（2023-2026）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全球主要厂商移动式混凝土搅拌机总部及产地分布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全球主要厂商成立时间及移动式混凝土搅拌机商业化日期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全球主要厂商移动式混凝土搅拌机产品类型及应用</w:t>
      </w:r>
      <w:r>
        <w:rPr>
          <w:rFonts w:hint="eastAsia"/>
        </w:rPr>
        <w:br/>
      </w:r>
      <w:r>
        <w:rPr>
          <w:rFonts w:hint="eastAsia"/>
        </w:rPr>
        <w:t>　　2.9 移动式混凝土搅拌机行业集中度、竞争程度分析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移动式混凝土搅拌机行业集中度分析：2025年全球Top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全球移动式混凝土搅拌机第一梯队、第二梯队和第三梯队生产商（品牌）及市场份额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全球移动式混凝土搅拌机总体规模分析</w:t>
      </w:r>
      <w:r>
        <w:rPr>
          <w:rFonts w:hint="eastAsia"/>
        </w:rPr>
        <w:br/>
      </w:r>
      <w:r>
        <w:rPr>
          <w:rFonts w:hint="eastAsia"/>
        </w:rPr>
        <w:t>　　3.1 全球移动式混凝土搅拌机供需现状及预测（2021-2032）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全球移动式混凝土搅拌机产能、产量、产能利用率及发展趋势（2021-2032）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全球移动式混凝土搅拌机产量、需求量及发展趋势（2021-2032）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全球主要地区移动式混凝土搅拌机产量及发展趋势（2021-2032）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全球主要地区移动式混凝土搅拌机产量（2021-2026）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全球主要地区移动式混凝土搅拌机产量（2027-2032）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全球主要地区移动式混凝土搅拌机产量市场份额（2021-2032）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中国移动式混凝土搅拌机供需现状及预测（2021-2032）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中国移动式混凝土搅拌机产能、产量、产能利用率及发展趋势（2021-2032）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中国移动式混凝土搅拌机产量、市场需求量及发展趋势（2021-2032）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中国市场移动式混凝土搅拌机进出口（2021-2032）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全球移动式混凝土搅拌机销量及销售额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全球市场移动式混凝土搅拌机销售额（2021-2032）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全球市场移动式混凝土搅拌机价格趋势（2021-2032）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全球移动式混凝土搅拌机主要地区分析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全球主要地区移动式混凝土搅拌机市场规模分析：2021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全球主要地区移动式混凝土搅拌机销售收入及市场份额（2021-2026）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全球主要地区移动式混凝土搅拌机销售收入预测（2027-2032）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全球主要地区移动式混凝土搅拌机销量分析：2021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全球主要地区移动式混凝土搅拌机销量及市场份额预测（2027-2032）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北美市场移动式混凝土搅拌机销量、收入及增长率（2021-2032）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欧洲市场移动式混凝土搅拌机销量、收入及增长率（2021-2032）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中国市场移动式混凝土搅拌机销量、收入及增长率（2021-2032）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日本市场移动式混凝土搅拌机销量、收入及增长率（2021-2032）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东南亚市场移动式混凝土搅拌机销量、收入及增长率（2021-2032）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印度市场移动式混凝土搅拌机销量、收入及增长率（2021-2032）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南美市场移动式混凝土搅拌机销量、收入及增长率（2021-2032）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中东市场移动式混凝土搅拌机销量、收入及增长率（2021-2032）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移动式混凝土搅拌机销量、收入、价格及毛利率（2021-2026）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不同产品类型移动式混凝土搅拌机分析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全球不同产品类型移动式混凝土搅拌机销量预测（2027-2032）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全球不同产品类型移动式混凝土搅拌机收入（2021-2032）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全球不同产品类型移动式混凝土搅拌机收入及市场份额（2021-2026）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全球不同产品类型移动式混凝土搅拌机收入预测（2027-2032）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全球不同产品类型移动式混凝土搅拌机价格走势（2021-2032）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中国不同产品类型移动式混凝土搅拌机销量预测（2027-2032）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中国不同产品类型移动式混凝土搅拌机收入（2021-2032）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中国不同产品类型移动式混凝土搅拌机收入及市场份额（2021-2026）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中国不同产品类型移动式混凝土搅拌机收入预测（2027-2032）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不同应用移动式混凝土搅拌机分析</w:t>
      </w:r>
      <w:r>
        <w:rPr>
          <w:rFonts w:hint="eastAsia"/>
        </w:rPr>
        <w:br/>
      </w:r>
      <w:r>
        <w:rPr>
          <w:rFonts w:hint="eastAsia"/>
        </w:rPr>
        <w:t>　　7.1 全球不同应用移动式混凝土搅拌机销量（2021-2032）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全球不同应用移动式混凝土搅拌机销量预测（2027-2032）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全球不同应用移动式混凝土搅拌机收入（2021-2032）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全球不同应用移动式混凝土搅拌机收入及市场份额（2021-2026）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全球不同应用移动式混凝土搅拌机收入预测（2027-2032）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全球不同应用移动式混凝土搅拌机价格走势（2021-2032）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中国不同应用移动式混凝土搅拌机销量（2021-2032）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中国不同应用移动式混凝土搅拌机销量及市场份额（2021-2026）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中国不同应用移动式混凝土搅拌机销量预测（2027-2032）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中国不同应用移动式混凝土搅拌机收入（2021-2032）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中国不同应用移动式混凝土搅拌机收入及市场份额（2021-2026）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中国不同应用移动式混凝土搅拌机收入预测（2027-2032）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移动式混凝土搅拌机行业发展趋势</w:t>
      </w:r>
      <w:r>
        <w:rPr>
          <w:rFonts w:hint="eastAsia"/>
        </w:rPr>
        <w:br/>
      </w:r>
      <w:r>
        <w:rPr>
          <w:rFonts w:hint="eastAsia"/>
        </w:rPr>
        <w:t>　　8.2 移动式混凝土搅拌机行业主要驱动因素</w:t>
      </w:r>
      <w:r>
        <w:rPr>
          <w:rFonts w:hint="eastAsia"/>
        </w:rPr>
        <w:br/>
      </w:r>
      <w:r>
        <w:rPr>
          <w:rFonts w:hint="eastAsia"/>
        </w:rPr>
        <w:t>　　8.3 移动式混凝土搅拌机中国企业SWOT分析</w:t>
      </w:r>
      <w:r>
        <w:rPr>
          <w:rFonts w:hint="eastAsia"/>
        </w:rPr>
        <w:br/>
      </w:r>
      <w:r>
        <w:rPr>
          <w:rFonts w:hint="eastAsia"/>
        </w:rPr>
        <w:t>　　8.4 中国移动式混凝土搅拌机行业政策环境分析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移动式混凝土搅拌机行业产业链简介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移动式混凝土搅拌机行业供应链分析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移动式混凝土搅拌机主要原料及供应情况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移动式混凝土搅拌机行业采购模式</w:t>
      </w:r>
      <w:r>
        <w:rPr>
          <w:rFonts w:hint="eastAsia"/>
        </w:rPr>
        <w:br/>
      </w:r>
      <w:r>
        <w:rPr>
          <w:rFonts w:hint="eastAsia"/>
        </w:rPr>
        <w:t>　　9.3 移动式混凝土搅拌机行业生产模式</w:t>
      </w:r>
      <w:r>
        <w:rPr>
          <w:rFonts w:hint="eastAsia"/>
        </w:rPr>
        <w:br/>
      </w:r>
      <w:r>
        <w:rPr>
          <w:rFonts w:hint="eastAsia"/>
        </w:rPr>
        <w:t>　　9.4 移动式混凝土搅拌机行业销售模式及销售渠道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按产品类型细分，全球移动式混凝土搅拌机市场规模2021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按应用细分，全球移动式混凝土搅拌机市场规模（CAGR）2021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移动式混凝土搅拌机行业发展主要特点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移动式混凝土搅拌机行业发展有利因素分析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移动式混凝土搅拌机行业发展不利因素分析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进入移动式混凝土搅拌机行业壁垒</w:t>
      </w:r>
      <w:r>
        <w:rPr>
          <w:rFonts w:hint="eastAsia"/>
        </w:rPr>
        <w:br/>
      </w:r>
      <w:r>
        <w:rPr>
          <w:rFonts w:hint="eastAsia"/>
        </w:rPr>
        <w:t>　　表 7： 移动式混凝土搅拌机主要企业在国际市场占有率（按销量，2023-2026）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2025年移动式混凝土搅拌机主要企业在国际市场排名（按销量）&amp;（千台）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全球市场主要企业移动式混凝土搅拌机销量（2023-2026）&amp;（千台）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移动式混凝土搅拌机主要企业在国际市场占有率（按收入，2023-2026）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2025年移动式混凝土搅拌机主要企业在国际市场排名（按收入）&amp;（万元）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全球市场主要企业移动式混凝土搅拌机销售收入（2023-2026）&amp;（万元）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全球市场主要企业移动式混凝土搅拌机销售价格（2023-2026）&amp;（元/台）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移动式混凝土搅拌机主要企业在中国市场占有率（按销量，2023-2026）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2025年移动式混凝土搅拌机主要企业在中国市场排名（按销量）&amp;（千台）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中国市场主要企业移动式混凝土搅拌机销量（2023-2026）&amp;（千台）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移动式混凝土搅拌机主要企业在中国市场占有率（按收入，2023-2026）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2025年移动式混凝土搅拌机主要企业在中国市场排名（按收入）&amp;（万元）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中国市场主要企业移动式混凝土搅拌机销售收入（2023-2026）&amp;（万元）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全球主要厂商移动式混凝土搅拌机总部及产地分布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全球主要厂商成立时间及移动式混凝土搅拌机商业化日期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全球主要厂商移动式混凝土搅拌机产品类型及应用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2025年全球移动式混凝土搅拌机主要厂商市场地位（第一梯队、第二梯队和第三梯队）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全球移动式混凝土搅拌机市场投资、并购等现状分析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全球主要地区移动式混凝土搅拌机产量增速（CAGR）：（2021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全球主要地区移动式混凝土搅拌机产量（2021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全球主要地区移动式混凝土搅拌机产量（2021-2026）&amp;（千台）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全球主要地区移动式混凝土搅拌机产量（2027-2032）&amp;（千台）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全球主要地区移动式混凝土搅拌机产量市场份额（2021-2026）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全球主要地区移动式混凝土搅拌机产量市场份额（2027-2032）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中国市场移动式混凝土搅拌机产量、销量、进出口（2021-2026）&amp;（千台）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中国市场移动式混凝土搅拌机产量、销量、进出口预测（2027-2032）&amp;（千台）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全球主要地区移动式混凝土搅拌机销售收入增速：（2021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全球主要地区移动式混凝土搅拌机销售收入（2021-2026）&amp;（万元）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全球主要地区移动式混凝土搅拌机销售收入市场份额（2021-2026）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全球主要地区移动式混凝土搅拌机收入（2027-2032）&amp;（万元）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全球主要地区移动式混凝土搅拌机收入市场份额（2027-2032）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全球主要地区移动式混凝土搅拌机销量（千台）：2021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全球主要地区移动式混凝土搅拌机销量（2021-2026）&amp;（千台）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全球主要地区移动式混凝土搅拌机销量（2027-2032）&amp;（千台）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全球主要地区移动式混凝土搅拌机销量份额（2027-2032）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移动式混凝土搅拌机生产基地、销售区域、竞争对手及市场地位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移动式混凝土搅拌机产品规格、参数及市场应用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移动式混凝土搅拌机销量（千台）、收入（万元）、价格（元/台）及毛利率（2021-2026）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全球不同产品类型移动式混凝土搅拌机销量（2021-2026）&amp;（千台）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全球不同产品类型移动式混凝土搅拌机销量预测（2027-2032）&amp;（千台）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全球市场不同产品类型移动式混凝土搅拌机销量市场份额预测（2027-2032）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全球不同产品类型移动式混凝土搅拌机收入（2021-2026）&amp;（万元）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全球不同产品类型移动式混凝土搅拌机收入市场份额（2021-2026）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全球不同产品类型移动式混凝土搅拌机收入预测（2027-2032）&amp;（万元）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全球不同产品类型移动式混凝土搅拌机收入市场份额预测（2027-2032）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中国不同产品类型移动式混凝土搅拌机销量（2021-2026）&amp;（千台）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中国不同产品类型移动式混凝土搅拌机销量预测（2027-2032）&amp;（千台）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全球市场不同产品类型移动式混凝土搅拌机销量市场份额预测（2027-2032）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中国不同产品类型移动式混凝土搅拌机收入（2021-2026）&amp;（万元）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中国不同产品类型移动式混凝土搅拌机收入市场份额（2021-2026）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中国不同产品类型移动式混凝土搅拌机收入预测（2027-2032）&amp;（万元）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中国不同产品类型移动式混凝土搅拌机收入市场份额预测（2027-2032）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全球不同应用移动式混凝土搅拌机销量（2021-2026）&amp;（千台）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全球不同应用移动式混凝土搅拌机销量预测（2027-2032）&amp;（千台）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全球市场不同应用移动式混凝土搅拌机销量市场份额预测（2027-2032）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全球不同应用移动式混凝土搅拌机收入（2021-2026）&amp;（万元）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全球不同应用移动式混凝土搅拌机收入市场份额（2021-2026）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全球不同应用移动式混凝土搅拌机收入预测（2027-2032）&amp;（万元）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全球不同应用移动式混凝土搅拌机收入市场份额预测（2027-2032）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中国不同应用移动式混凝土搅拌机销量（2021-2026）&amp;（千台）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中国不同应用移动式混凝土搅拌机销量市场份额（2021-2026）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中国不同应用移动式混凝土搅拌机销量预测（2027-2032）&amp;（千台）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中国市场不同应用移动式混凝土搅拌机销量市场份额预测（2027-2032）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中国不同应用移动式混凝土搅拌机收入（2021-2026）&amp;（万元）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中国不同应用移动式混凝土搅拌机收入市场份额（2021-2026）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中国不同应用移动式混凝土搅拌机收入预测（2027-2032）&amp;（万元）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中国不同应用移动式混凝土搅拌机收入市场份额预测（2027-2032）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移动式混凝土搅拌机行业发展趋势</w:t>
      </w:r>
      <w:r>
        <w:rPr>
          <w:rFonts w:hint="eastAsia"/>
        </w:rPr>
        <w:br/>
      </w:r>
      <w:r>
        <w:rPr>
          <w:rFonts w:hint="eastAsia"/>
        </w:rPr>
        <w:t>　　表 146： 移动式混凝土搅拌机行业主要驱动因素</w:t>
      </w:r>
      <w:r>
        <w:rPr>
          <w:rFonts w:hint="eastAsia"/>
        </w:rPr>
        <w:br/>
      </w:r>
      <w:r>
        <w:rPr>
          <w:rFonts w:hint="eastAsia"/>
        </w:rPr>
        <w:t>　　表 147： 移动式混凝土搅拌机行业供应链分析</w:t>
      </w:r>
      <w:r>
        <w:rPr>
          <w:rFonts w:hint="eastAsia"/>
        </w:rPr>
        <w:br/>
      </w:r>
      <w:r>
        <w:rPr>
          <w:rFonts w:hint="eastAsia"/>
        </w:rPr>
        <w:t>　　表 148： 移动式混凝土搅拌机上游原料供应商</w:t>
      </w:r>
      <w:r>
        <w:rPr>
          <w:rFonts w:hint="eastAsia"/>
        </w:rPr>
        <w:br/>
      </w:r>
      <w:r>
        <w:rPr>
          <w:rFonts w:hint="eastAsia"/>
        </w:rPr>
        <w:t>　　表 149： 移动式混凝土搅拌机主要地区不同应用客户分析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移动式混凝土搅拌机典型经销商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移动式混凝土搅拌机产品图片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全球不同产品类型移动式混凝土搅拌机销售额2021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全球不同产品类型移动式混凝土搅拌机市场份额2025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低于0.2m3产品图片</w:t>
      </w:r>
      <w:r>
        <w:rPr>
          <w:rFonts w:hint="eastAsia"/>
        </w:rPr>
        <w:br/>
      </w:r>
      <w:r>
        <w:rPr>
          <w:rFonts w:hint="eastAsia"/>
        </w:rPr>
        <w:t>　　图 5： 0.2-0.3m3产品图片</w:t>
      </w:r>
      <w:r>
        <w:rPr>
          <w:rFonts w:hint="eastAsia"/>
        </w:rPr>
        <w:br/>
      </w:r>
      <w:r>
        <w:rPr>
          <w:rFonts w:hint="eastAsia"/>
        </w:rPr>
        <w:t>　　图 6： 0.3-1m3产品图片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全球不同应用移动式混凝土搅拌机市场份额2025 &amp; 2032</w:t>
      </w:r>
      <w:r>
        <w:rPr>
          <w:rFonts w:hint="eastAsia"/>
        </w:rPr>
        <w:br/>
      </w:r>
      <w:r>
        <w:rPr>
          <w:rFonts w:hint="eastAsia"/>
        </w:rPr>
        <w:t>　　图 9： 施工现场</w:t>
      </w:r>
      <w:r>
        <w:rPr>
          <w:rFonts w:hint="eastAsia"/>
        </w:rPr>
        <w:br/>
      </w:r>
      <w:r>
        <w:rPr>
          <w:rFonts w:hint="eastAsia"/>
        </w:rPr>
        <w:t>　　图 10： 道路和桥梁工程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2025年全球前五大生产商移动式混凝土搅拌机市场份额</w:t>
      </w:r>
      <w:r>
        <w:rPr>
          <w:rFonts w:hint="eastAsia"/>
        </w:rPr>
        <w:br/>
      </w:r>
      <w:r>
        <w:rPr>
          <w:rFonts w:hint="eastAsia"/>
        </w:rPr>
        <w:t>　　图 13： 2025年全球移动式混凝土搅拌机第一梯队、第二梯队和第三梯队厂商及市场份额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全球移动式混凝土搅拌机产能、产量、产能利用率及发展趋势（2021-2032）&amp;（千台）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全球移动式混凝土搅拌机产量、需求量及发展趋势（2021-2032）&amp;（千台）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全球主要地区移动式混凝土搅拌机产量市场份额（2021-2032）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中国移动式混凝土搅拌机产能、产量、产能利用率及发展趋势（2021-2032）&amp;（千台）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中国移动式混凝土搅拌机产量、市场需求量及发展趋势（2021-2032）&amp;（千台）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全球移动式混凝土搅拌机市场销售额及增长率：（2021-2032）&amp;（万元）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全球市场移动式混凝土搅拌机市场规模：2021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全球市场移动式混凝土搅拌机价格趋势（2021-2032）&amp;（元/台）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全球主要地区移动式混凝土搅拌机销售收入（2021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全球主要地区移动式混凝土搅拌机销售收入市场份额（2021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中东市场移动式混凝土搅拌机销量及增长率（2021-2032）&amp;（千台）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中东市场移动式混凝土搅拌机收入及增长率（2021-2032）&amp;（万元）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全球不同产品类型移动式混凝土搅拌机价格走势（2021-2032）&amp;（元/台）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全球不同应用移动式混凝土搅拌机价格走势（2021-2032）&amp;（元/台）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移动式混凝土搅拌机中国企业SWOT分析</w:t>
      </w:r>
      <w:r>
        <w:rPr>
          <w:rFonts w:hint="eastAsia"/>
        </w:rPr>
        <w:br/>
      </w:r>
      <w:r>
        <w:rPr>
          <w:rFonts w:hint="eastAsia"/>
        </w:rPr>
        <w:t>　　图 44： 移动式混凝土搅拌机产业链</w:t>
      </w:r>
      <w:r>
        <w:rPr>
          <w:rFonts w:hint="eastAsia"/>
        </w:rPr>
        <w:br/>
      </w:r>
      <w:r>
        <w:rPr>
          <w:rFonts w:hint="eastAsia"/>
        </w:rPr>
        <w:t>　　图 45： 移动式混凝土搅拌机行业采购模式分析</w:t>
      </w:r>
      <w:r>
        <w:rPr>
          <w:rFonts w:hint="eastAsia"/>
        </w:rPr>
        <w:br/>
      </w:r>
      <w:r>
        <w:rPr>
          <w:rFonts w:hint="eastAsia"/>
        </w:rPr>
        <w:t>　　图 46： 移动式混凝土搅拌机行业生产模式</w:t>
      </w:r>
      <w:r>
        <w:rPr>
          <w:rFonts w:hint="eastAsia"/>
        </w:rPr>
        <w:br/>
      </w:r>
      <w:r>
        <w:rPr>
          <w:rFonts w:hint="eastAsia"/>
        </w:rPr>
        <w:t>　　图 47： 移动式混凝土搅拌机行业销售模式分析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10e7bf36147d3" w:history="1">
        <w:r>
          <w:rPr>
            <w:rStyle w:val="Hyperlink"/>
          </w:rPr>
          <w:t>2026-2032年全球与中国移动式混凝土搅拌机行业现状及市场前景报告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10e7bf36147d3" w:history="1">
        <w:r>
          <w:rPr>
            <w:rStyle w:val="Hyperlink"/>
          </w:rPr>
          <w:t>https://www.20087.com/8/83/YiDongShiHunNingTuJiaoBanJiFaZhanXianZhuangQianJing.html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拌混凝土搅拌机、移动式混凝土搅拌机图片、350混凝土搅拌机多少钱、移动式混凝土搅拌机以轮胎代替支撑、纯电动商砼搅拌车、移动式混凝土搅拌机的停放位置应选择在什么、小型1吨卷扬机、移动式混凝土搅拌机械、3方小型搅拌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cb18ba3544b09" w:history="1">
      <w:r>
        <w:rPr>
          <w:rStyle w:val="Hyperlink"/>
        </w:rPr>
        <w:t>2026-2032年全球与中国移动式混凝土搅拌机行业现状及市场前景报告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DongShiHunNingTuJiaoBanJiFaZhanXianZhuangQianJing.html" TargetMode="External" Id="Rd1f10e7bf361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DongShiHunNingTuJiaoBanJiFaZhanXianZhuangQianJing.html" TargetMode="External" Id="R04ecb18ba354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2026-01-02T00:29:16Z</dcterms:created>
  <dcterms:modified xsi:type="dcterms:W3CDTF">2026-01-02T01:29:16Z</dcterms:modified>
  <dc:subject>2026-2032年全球与中国移动式混凝土搅拌机行业现状及市场前景报告</dc:subject>
  <dc:title>2026-2032年全球与中国移动式混凝土搅拌机行业现状及市场前景报告</dc:title>
  <cp:keywords>2026-2032年全球与中国移动式混凝土搅拌机行业现状及市场前景报告</cp:keywords>
  <dc:description>2026-2032年全球与中国移动式混凝土搅拌机行业现状及市场前景报告</dc:description>
</cp:coreProperties>
</file>