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dce7266d433c" w:history="1">
              <w:r>
                <w:rPr>
                  <w:rStyle w:val="Hyperlink"/>
                </w:rPr>
                <w:t>2026-2032年全球与中国货运无人机行业调研及市场前景报告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dce7266d433c" w:history="1">
              <w:r>
                <w:rPr>
                  <w:rStyle w:val="Hyperlink"/>
                </w:rPr>
                <w:t>2026-2032年全球与中国货运无人机行业调研及市场前景报告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dce7266d433c" w:history="1">
                <w:r>
                  <w:rPr>
                    <w:rStyle w:val="Hyperlink"/>
                  </w:rPr>
                  <w:t>https://www.20087.com/8/23/HuoYunWuRenJiShiChangQianJingFenXi.html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无人机当前主要应用于偏远地区医疗物资投送、海岛物流补给、农业植保及城市末端配送等场景，凭借点对点飞行、规避地面交通拥堵与降低人力成本的优势，逐步获得监管认可。主流机型采用多旋翼或垂直起降固定翼构型，强调载重能力（5–20kg）、航程（10–100km）与抗风稳定性，并集成RTK定位、避障雷达及加密通信模块以保障飞行安全。在非洲、东南亚及北美乡村地区，已有常态化血液、疫苗运输服务；国内则聚焦于山区快递与应急救灾物资投送。然而，空域管理碎片化、电池续航限制、恶劣天气适应性不足及公众对噪音与隐私的担忧，仍是规模化商业落地的主要障碍。</w:t>
      </w:r>
      <w:r>
        <w:rPr>
          <w:rFonts w:hint="eastAsia"/>
        </w:rPr>
        <w:br/>
      </w:r>
      <w:r>
        <w:rPr>
          <w:rFonts w:hint="eastAsia"/>
        </w:rPr>
        <w:t>　　未来，货运无人机将向大型化、智能化与空管融合方向演进。eVTOL（电动垂直起降）货运平台将突破百公里级航程与百公斤级载重，支撑城际物流网络；氢燃料电池或混合动力系统有望显著延长续航时间。在运行层面，UTM（无人交通管理系统）将实现动态空域分配、冲突预警与自动调度，支持高密度集群作业。AI路径规划算法可实时响应天气突变或临时禁飞区，提升任务鲁棒性。此外，模块化货舱设计将适配冷链、危险品等特种运输需求。随着适航认证体系完善与低空经济政策落地，货运无人机将从补充性运力升级为智慧物流骨干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dce7266d433c" w:history="1">
        <w:r>
          <w:rPr>
            <w:rStyle w:val="Hyperlink"/>
          </w:rPr>
          <w:t>2026-2032年全球与中国货运无人机行业调研及市场前景报告</w:t>
        </w:r>
      </w:hyperlink>
      <w:r>
        <w:rPr>
          <w:rFonts w:hint="eastAsia"/>
        </w:rPr>
        <w:t>》基于市场调研数据，系统分析了货运无人机行业的市场现状与发展前景。报告从货运无人机产业链角度出发，梳理了当前货运无人机市场规模、价格走势和供需情况，并对未来几年的增长空间作出预测。研究涵盖了货运无人机行业技术发展现状、创新方向以及重点企业的竞争格局，包括货运无人机市场集中度和品牌策略分析。报告还针对货运无人机细分领域和区域市场展开讨论，客观评估了货运无人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按产品类型细分，全球货运无人机市场规模2021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固定翼</w:t>
      </w:r>
      <w:r>
        <w:rPr>
          <w:rFonts w:hint="eastAsia"/>
        </w:rPr>
        <w:br/>
      </w:r>
      <w:r>
        <w:rPr>
          <w:rFonts w:hint="eastAsia"/>
        </w:rPr>
        <w:t>　　　　1.3.3 复合翼</w:t>
      </w:r>
      <w:r>
        <w:rPr>
          <w:rFonts w:hint="eastAsia"/>
        </w:rPr>
        <w:br/>
      </w:r>
      <w:r>
        <w:rPr>
          <w:rFonts w:hint="eastAsia"/>
        </w:rPr>
        <w:t>　　　　1.3.4 直升机</w:t>
      </w:r>
      <w:r>
        <w:rPr>
          <w:rFonts w:hint="eastAsia"/>
        </w:rPr>
        <w:br/>
      </w:r>
      <w:r>
        <w:rPr>
          <w:rFonts w:hint="eastAsia"/>
        </w:rPr>
        <w:t>　　　　1.3.5 多旋翼</w:t>
      </w:r>
      <w:r>
        <w:rPr>
          <w:rFonts w:hint="eastAsia"/>
        </w:rPr>
        <w:br/>
      </w:r>
      <w:r>
        <w:rPr>
          <w:rFonts w:hint="eastAsia"/>
        </w:rPr>
        <w:t>　　1.4 产品分类，按载重</w:t>
      </w:r>
      <w:r>
        <w:rPr>
          <w:rFonts w:hint="eastAsia"/>
        </w:rPr>
        <w:br/>
      </w:r>
      <w:r>
        <w:rPr>
          <w:rFonts w:hint="eastAsia"/>
        </w:rPr>
        <w:t>　　　　1.4.1 按载重细分，全球货运无人机市场规模2021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 500 公斤</w:t>
      </w:r>
      <w:r>
        <w:rPr>
          <w:rFonts w:hint="eastAsia"/>
        </w:rPr>
        <w:br/>
      </w:r>
      <w:r>
        <w:rPr>
          <w:rFonts w:hint="eastAsia"/>
        </w:rPr>
        <w:t>　　　　1.4.3 500-1000 公斤</w:t>
      </w:r>
      <w:r>
        <w:rPr>
          <w:rFonts w:hint="eastAsia"/>
        </w:rPr>
        <w:br/>
      </w:r>
      <w:r>
        <w:rPr>
          <w:rFonts w:hint="eastAsia"/>
        </w:rPr>
        <w:t>　　　　1.4.4 大于 1000 公斤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按动力类型细分，全球货运无人机市场规模2021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纯电动货运无人机</w:t>
      </w:r>
      <w:r>
        <w:rPr>
          <w:rFonts w:hint="eastAsia"/>
        </w:rPr>
        <w:br/>
      </w:r>
      <w:r>
        <w:rPr>
          <w:rFonts w:hint="eastAsia"/>
        </w:rPr>
        <w:t>　　　　1.5.3 混合动力货运无人机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按应用细分，全球货运无人机市场规模2021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干线物流</w:t>
      </w:r>
      <w:r>
        <w:rPr>
          <w:rFonts w:hint="eastAsia"/>
        </w:rPr>
        <w:br/>
      </w:r>
      <w:r>
        <w:rPr>
          <w:rFonts w:hint="eastAsia"/>
        </w:rPr>
        <w:t>　　　　1.6.3 支线物流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货运无人机行业发展总体概况</w:t>
      </w:r>
      <w:r>
        <w:rPr>
          <w:rFonts w:hint="eastAsia"/>
        </w:rPr>
        <w:br/>
      </w:r>
      <w:r>
        <w:rPr>
          <w:rFonts w:hint="eastAsia"/>
        </w:rPr>
        <w:t>　　　　1.7.2 货运无人机行业发展主要特点</w:t>
      </w:r>
      <w:r>
        <w:rPr>
          <w:rFonts w:hint="eastAsia"/>
        </w:rPr>
        <w:br/>
      </w:r>
      <w:r>
        <w:rPr>
          <w:rFonts w:hint="eastAsia"/>
        </w:rPr>
        <w:t>　　　　1.7.3 货运无人机行业发展影响因素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货运无人机有利因素</w:t>
      </w:r>
      <w:r>
        <w:rPr>
          <w:rFonts w:hint="eastAsia"/>
        </w:rPr>
        <w:br/>
      </w:r>
      <w:r>
        <w:rPr>
          <w:rFonts w:hint="eastAsia"/>
        </w:rPr>
        <w:t>　　　　1.7.3 .2 货运无人机不利因素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全球市场，近三年货运无人机主要企业占有率及排名（按销量）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货运无人机主要企业在国际市场占有率（按销量，2023-2026）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2025年货运无人机主要企业在国际市场排名（按销量）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全球市场主要企业货运无人机销量（2023-2026）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全球市场，近三年货运无人机主要企业占有率及排名（按收入）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货运无人机主要企业在国际市场占有率（按收入，2023-2026）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2025年货运无人机主要企业在国际市场排名（按收入）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全球市场主要企业货运无人机销售收入（2023-2026）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全球市场主要企业货运无人机销售价格（2023-2026）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中国市场，近三年货运无人机主要企业占有率及排名（按销量）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货运无人机主要企业在中国市场占有率（按销量，2023-2026）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2025年货运无人机主要企业在中国市场排名（按销量）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中国市场主要企业货运无人机销量（2023-2026）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中国市场，近三年货运无人机主要企业占有率及排名（按收入）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货运无人机主要企业在中国市场占有率（按收入，2023-2026）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2025年货运无人机主要企业在中国市场排名（按收入）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中国市场主要企业货运无人机销售收入（2023-2026）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全球主要厂商货运无人机总部及产地分布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全球主要厂商成立时间及货运无人机商业化日期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全球主要厂商货运无人机产品类型及应用</w:t>
      </w:r>
      <w:r>
        <w:rPr>
          <w:rFonts w:hint="eastAsia"/>
        </w:rPr>
        <w:br/>
      </w:r>
      <w:r>
        <w:rPr>
          <w:rFonts w:hint="eastAsia"/>
        </w:rPr>
        <w:t>　　2.9 货运无人机行业集中度、竞争程度分析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货运无人机行业集中度分析：2025年全球Top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全球货运无人机第一梯队、第二梯队和第三梯队生产商（品牌）及市场份额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全球货运无人机总体规模分析</w:t>
      </w:r>
      <w:r>
        <w:rPr>
          <w:rFonts w:hint="eastAsia"/>
        </w:rPr>
        <w:br/>
      </w:r>
      <w:r>
        <w:rPr>
          <w:rFonts w:hint="eastAsia"/>
        </w:rPr>
        <w:t>　　3.1 全球货运无人机供需现状及预测（2021-2032）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全球货运无人机产能、产量、产能利用率及发展趋势（2021-2032）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全球货运无人机产量、需求量及发展趋势（2021-2032）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全球主要地区货运无人机产量及发展趋势（2021-2032）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全球主要地区货运无人机产量（2021-2026）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全球主要地区货运无人机产量（2027-2032）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全球主要地区货运无人机产量市场份额（2021-2032）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中国货运无人机供需现状及预测（2021-2032）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中国货运无人机产能、产量、产能利用率及发展趋势（2021-2032）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中国货运无人机产量、市场需求量及发展趋势（2021-2032）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中国市场货运无人机进出口（2021-2032）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全球货运无人机销量及销售额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全球市场货运无人机销售额（2021-2032）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全球市场货运无人机价格趋势（2021-2032）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全球主要地区货运无人机市场规模分析：2021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全球主要地区货运无人机销售收入及市场份额（2021-2026）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全球主要地区货运无人机销售收入预测（2027-2032）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全球主要地区货运无人机销量分析：2021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全球主要地区货运无人机销量及市场份额预测（2027-2032）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中东市场货运无人机销量、收入及增长率（2021-2032）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不同产品类型货运无人机分析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全球不同产品类型货运无人机收入（2021-2032）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全球不同产品类型货运无人机收入及市场份额（2021-2026）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全球不同产品类型货运无人机收入预测（2027-2032）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全球不同产品类型货运无人机价格走势（2021-2032）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中国不同产品类型货运无人机收入（2021-2032）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中国不同产品类型货运无人机收入及市场份额（2021-2026）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中国不同产品类型货运无人机收入预测（2027-2032）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不同应用货运无人机分析</w:t>
      </w:r>
      <w:r>
        <w:rPr>
          <w:rFonts w:hint="eastAsia"/>
        </w:rPr>
        <w:br/>
      </w:r>
      <w:r>
        <w:rPr>
          <w:rFonts w:hint="eastAsia"/>
        </w:rPr>
        <w:t>　　7.1 全球不同应用货运无人机销量（2021-2032）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全球不同应用货运无人机收入（2021-2032）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全球不同应用货运无人机收入及市场份额（2021-2026）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全球不同应用货运无人机收入预测（2027-2032）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全球不同应用货运无人机价格走势（2021-2032）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中国不同应用货运无人机收入（2021-2032）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中国不同应用货运无人机收入及市场份额（2021-2026）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中国不同应用货运无人机收入预测（2027-2032）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货运无人机行业发展趋势</w:t>
      </w:r>
      <w:r>
        <w:rPr>
          <w:rFonts w:hint="eastAsia"/>
        </w:rPr>
        <w:br/>
      </w:r>
      <w:r>
        <w:rPr>
          <w:rFonts w:hint="eastAsia"/>
        </w:rPr>
        <w:t>　　8.2 货运无人机行业主要驱动因素</w:t>
      </w:r>
      <w:r>
        <w:rPr>
          <w:rFonts w:hint="eastAsia"/>
        </w:rPr>
        <w:br/>
      </w:r>
      <w:r>
        <w:rPr>
          <w:rFonts w:hint="eastAsia"/>
        </w:rPr>
        <w:t>　　8.3 货运无人机中国企业SWOT分析</w:t>
      </w:r>
      <w:r>
        <w:rPr>
          <w:rFonts w:hint="eastAsia"/>
        </w:rPr>
        <w:br/>
      </w:r>
      <w:r>
        <w:rPr>
          <w:rFonts w:hint="eastAsia"/>
        </w:rPr>
        <w:t>　　8.4 中国货运无人机行业政策环境分析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货运无人机行业产业链简介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货运无人机行业供应链分析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货运无人机主要原料及供应情况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货运无人机行业采购模式</w:t>
      </w:r>
      <w:r>
        <w:rPr>
          <w:rFonts w:hint="eastAsia"/>
        </w:rPr>
        <w:br/>
      </w:r>
      <w:r>
        <w:rPr>
          <w:rFonts w:hint="eastAsia"/>
        </w:rPr>
        <w:t>　　9.3 货运无人机行业生产模式</w:t>
      </w:r>
      <w:r>
        <w:rPr>
          <w:rFonts w:hint="eastAsia"/>
        </w:rPr>
        <w:br/>
      </w:r>
      <w:r>
        <w:rPr>
          <w:rFonts w:hint="eastAsia"/>
        </w:rPr>
        <w:t>　　9.4 货运无人机行业销售模式及销售渠道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按载重细分，全球货运无人机市场规模2021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按应用细分，全球货运无人机市场规模（CAGR）2021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货运无人机行业发展主要特点</w:t>
      </w:r>
      <w:r>
        <w:rPr>
          <w:rFonts w:hint="eastAsia"/>
        </w:rPr>
        <w:br/>
      </w:r>
      <w:r>
        <w:rPr>
          <w:rFonts w:hint="eastAsia"/>
        </w:rPr>
        <w:t>　　表 6： 货运无人机行业发展有利因素分析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货运无人机行业发展不利因素分析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进入货运无人机行业壁垒</w:t>
      </w:r>
      <w:r>
        <w:rPr>
          <w:rFonts w:hint="eastAsia"/>
        </w:rPr>
        <w:br/>
      </w:r>
      <w:r>
        <w:rPr>
          <w:rFonts w:hint="eastAsia"/>
        </w:rPr>
        <w:t>　　表 9： 货运无人机主要企业在国际市场占有率（按销量，2023-2026）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2025年货运无人机主要企业在国际市场排名（按销量）&amp;（架）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11： 全球市场主要企业货运无人机销量（2023-2026）&amp;（架）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12： 货运无人机主要企业在国际市场占有率（按收入，2023-2026）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2025年货运无人机主要企业在国际市场排名（按收入）&amp;（万元）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全球市场主要企业货运无人机销售收入（2023-2026）&amp;（万元）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全球市场主要企业货运无人机销售价格（2023-2026）&amp;（千元/架）</w:t>
      </w:r>
      <w:r>
        <w:rPr>
          <w:rFonts w:hint="eastAsia"/>
        </w:rPr>
        <w:br/>
      </w:r>
      <w:r>
        <w:rPr>
          <w:rFonts w:hint="eastAsia"/>
        </w:rPr>
        <w:t>　　表 16： 货运无人机主要企业在中国市场占有率（按销量，2023-2026）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2025年货运无人机主要企业在中国市场排名（按销量）&amp;（架）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18： 中国市场主要企业货运无人机销量（2023-2026）&amp;（架）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19： 货运无人机主要企业在中国市场占有率（按收入，2023-2026）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2025年货运无人机主要企业在中国市场排名（按收入）&amp;（万元）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中国市场主要企业货运无人机销售收入（2023-2026）&amp;（万元）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全球主要厂商货运无人机总部及产地分布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全球主要厂商成立时间及货运无人机商业化日期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全球主要厂商货运无人机产品类型及应用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2025年全球货运无人机主要厂商市场地位（第一梯队、第二梯队和第三梯队）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全球货运无人机市场投资、并购等现状分析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全球主要地区货运无人机产量增速（CAGR）：（2021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28： 全球主要地区货运无人机产量（2021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29： 全球主要地区货运无人机产量（2021-2026）&amp;（架）</w:t>
      </w:r>
      <w:r>
        <w:rPr>
          <w:rFonts w:hint="eastAsia"/>
        </w:rPr>
        <w:br/>
      </w:r>
      <w:r>
        <w:rPr>
          <w:rFonts w:hint="eastAsia"/>
        </w:rPr>
        <w:t>　　表 30： 全球主要地区货运无人机产量（2027-2032）&amp;（架）</w:t>
      </w:r>
      <w:r>
        <w:rPr>
          <w:rFonts w:hint="eastAsia"/>
        </w:rPr>
        <w:br/>
      </w:r>
      <w:r>
        <w:rPr>
          <w:rFonts w:hint="eastAsia"/>
        </w:rPr>
        <w:t>　　表 31： 全球主要地区货运无人机产量市场份额（2021-2026）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全球主要地区货运无人机产量市场份额（2027-2032）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中国市场货运无人机产量、销量、进出口（2021-2026）&amp;（架）</w:t>
      </w:r>
      <w:r>
        <w:rPr>
          <w:rFonts w:hint="eastAsia"/>
        </w:rPr>
        <w:br/>
      </w:r>
      <w:r>
        <w:rPr>
          <w:rFonts w:hint="eastAsia"/>
        </w:rPr>
        <w:t>　　表 34： 中国市场货运无人机产量、销量、进出口预测（2027-2032）&amp;（架）</w:t>
      </w:r>
      <w:r>
        <w:rPr>
          <w:rFonts w:hint="eastAsia"/>
        </w:rPr>
        <w:br/>
      </w:r>
      <w:r>
        <w:rPr>
          <w:rFonts w:hint="eastAsia"/>
        </w:rPr>
        <w:t>　　表 35： 全球主要地区货运无人机销售收入增速：（2021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全球主要地区货运无人机销售收入（2021-2026）&amp;（万元）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全球主要地区货运无人机销售收入市场份额（2021-2026）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全球主要地区货运无人机收入（2027-2032）&amp;（万元）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全球主要地区货运无人机收入市场份额（2027-2032）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全球主要地区货运无人机销量（架）：2021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全球主要地区货运无人机销量（2021-2026）&amp;（架）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42： 全球主要地区货运无人机销量市场份额（2021-2026）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全球主要地区货运无人机销量（2027-2032）&amp;（架）</w:t>
      </w:r>
      <w:r>
        <w:rPr>
          <w:rFonts w:hint="eastAsia"/>
        </w:rPr>
        <w:br/>
      </w:r>
      <w:r>
        <w:rPr>
          <w:rFonts w:hint="eastAsia"/>
        </w:rPr>
        <w:t>　　表 44： 全球主要地区货运无人机销量份额（2027-2032）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货运无人机生产基地、销售区域、竞争对手及市场地位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货运无人机销量（架）、收入（万元）、价格（千元/架）及毛利率（2021-2026）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全球不同产品类型货运无人机销量（2021-2026）&amp;（架）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106： 全球不同产品类型货运无人机销量市场份额（2021-2026）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全球不同产品类型货运无人机销量预测（2027-2032）&amp;（架）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全球不同产品类型货运无人机收入预测（2027-2032）&amp;（万元）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全球不同产品类型货运无人机收入市场份额预测（2027-2032）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中国不同产品类型货运无人机销量（2021-2026）&amp;（架）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114： 中国不同产品类型货运无人机销量市场份额（2021-2026）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中国不同产品类型货运无人机销量预测（2027-2032）&amp;（架）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中国不同产品类型货运无人机收入预测（2027-2032）&amp;（万元）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中国不同产品类型货运无人机收入市场份额预测（2027-2032）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全球不同应用货运无人机销量（2021-2026）&amp;（架）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122： 全球不同应用货运无人机销量市场份额（2021-2026）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全球不同应用货运无人机销量预测（2027-2032）&amp;（架）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124： 全球市场不同应用货运无人机销量市场份额预测（2027-2032）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全球不同应用货运无人机收入预测（2027-2032）&amp;（万元）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全球不同应用货运无人机收入市场份额预测（2027-2032）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中国不同应用货运无人机销量（2021-2026）&amp;（架）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130： 中国不同应用货运无人机销量市场份额（2021-2026）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中国不同应用货运无人机销量预测（2027-2032）&amp;（架）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132： 中国市场不同应用货运无人机销量市场份额预测（2027-2032）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中国不同应用货运无人机收入预测（2027-2032）&amp;（万元）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中国不同应用货运无人机收入市场份额预测（2027-2032）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货运无人机行业发展趋势</w:t>
      </w:r>
      <w:r>
        <w:rPr>
          <w:rFonts w:hint="eastAsia"/>
        </w:rPr>
        <w:br/>
      </w:r>
      <w:r>
        <w:rPr>
          <w:rFonts w:hint="eastAsia"/>
        </w:rPr>
        <w:t>　　表 138： 货运无人机行业主要驱动因素</w:t>
      </w:r>
      <w:r>
        <w:rPr>
          <w:rFonts w:hint="eastAsia"/>
        </w:rPr>
        <w:br/>
      </w:r>
      <w:r>
        <w:rPr>
          <w:rFonts w:hint="eastAsia"/>
        </w:rPr>
        <w:t>　　表 139： 货运无人机行业供应链分析</w:t>
      </w:r>
      <w:r>
        <w:rPr>
          <w:rFonts w:hint="eastAsia"/>
        </w:rPr>
        <w:br/>
      </w:r>
      <w:r>
        <w:rPr>
          <w:rFonts w:hint="eastAsia"/>
        </w:rPr>
        <w:t>　　表 140： 货运无人机上游原料供应商</w:t>
      </w:r>
      <w:r>
        <w:rPr>
          <w:rFonts w:hint="eastAsia"/>
        </w:rPr>
        <w:br/>
      </w:r>
      <w:r>
        <w:rPr>
          <w:rFonts w:hint="eastAsia"/>
        </w:rPr>
        <w:t>　　表 141： 货运无人机主要地区不同应用客户分析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货运无人机典型经销商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全球不同产品类型货运无人机销售额2021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固定翼产品图片</w:t>
      </w:r>
      <w:r>
        <w:rPr>
          <w:rFonts w:hint="eastAsia"/>
        </w:rPr>
        <w:br/>
      </w:r>
      <w:r>
        <w:rPr>
          <w:rFonts w:hint="eastAsia"/>
        </w:rPr>
        <w:t>　　图 5： 复合翼产品图片</w:t>
      </w:r>
      <w:r>
        <w:rPr>
          <w:rFonts w:hint="eastAsia"/>
        </w:rPr>
        <w:br/>
      </w:r>
      <w:r>
        <w:rPr>
          <w:rFonts w:hint="eastAsia"/>
        </w:rPr>
        <w:t>　　图 6： 直升机产品图片</w:t>
      </w:r>
      <w:r>
        <w:rPr>
          <w:rFonts w:hint="eastAsia"/>
        </w:rPr>
        <w:br/>
      </w:r>
      <w:r>
        <w:rPr>
          <w:rFonts w:hint="eastAsia"/>
        </w:rPr>
        <w:t>　　图 7： 多旋翼产品图片</w:t>
      </w:r>
      <w:r>
        <w:rPr>
          <w:rFonts w:hint="eastAsia"/>
        </w:rPr>
        <w:br/>
      </w:r>
      <w:r>
        <w:rPr>
          <w:rFonts w:hint="eastAsia"/>
        </w:rPr>
        <w:t>　　图 8： 全球不同载重货运无人机销售额2021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全球不同载重货运无人机市场份额2025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小于 500 公斤产品图片</w:t>
      </w:r>
      <w:r>
        <w:rPr>
          <w:rFonts w:hint="eastAsia"/>
        </w:rPr>
        <w:br/>
      </w:r>
      <w:r>
        <w:rPr>
          <w:rFonts w:hint="eastAsia"/>
        </w:rPr>
        <w:t>　　图 11： 500-1000 公斤产品图片</w:t>
      </w:r>
      <w:r>
        <w:rPr>
          <w:rFonts w:hint="eastAsia"/>
        </w:rPr>
        <w:br/>
      </w:r>
      <w:r>
        <w:rPr>
          <w:rFonts w:hint="eastAsia"/>
        </w:rPr>
        <w:t>　　图 12： 大于 1000 公斤产品图片</w:t>
      </w:r>
      <w:r>
        <w:rPr>
          <w:rFonts w:hint="eastAsia"/>
        </w:rPr>
        <w:br/>
      </w:r>
      <w:r>
        <w:rPr>
          <w:rFonts w:hint="eastAsia"/>
        </w:rPr>
        <w:t>　　图 13： 全球不同动力类型货运无人机销售额2021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全球不同动力类型货运无人机市场份额2025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纯电动货运无人机产品图片</w:t>
      </w:r>
      <w:r>
        <w:rPr>
          <w:rFonts w:hint="eastAsia"/>
        </w:rPr>
        <w:br/>
      </w:r>
      <w:r>
        <w:rPr>
          <w:rFonts w:hint="eastAsia"/>
        </w:rPr>
        <w:t>　　图 16： 混合动力货运无人机产品图片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20： 干线物流</w:t>
      </w:r>
      <w:r>
        <w:rPr>
          <w:rFonts w:hint="eastAsia"/>
        </w:rPr>
        <w:br/>
      </w:r>
      <w:r>
        <w:rPr>
          <w:rFonts w:hint="eastAsia"/>
        </w:rPr>
        <w:t>　　图 21： 支线物流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2025年全球前五大生产商货运无人机市场份额</w:t>
      </w:r>
      <w:r>
        <w:rPr>
          <w:rFonts w:hint="eastAsia"/>
        </w:rPr>
        <w:br/>
      </w:r>
      <w:r>
        <w:rPr>
          <w:rFonts w:hint="eastAsia"/>
        </w:rPr>
        <w:t>　　图 24： 2025年全球货运无人机第一梯队、第二梯队和第三梯队厂商及市场份额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全球货运无人机产能、产量、产能利用率及发展趋势（2021-2032）&amp;（架）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26： 全球货运无人机产量、需求量及发展趋势（2021-2032）&amp;（架）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27： 全球主要地区货运无人机产量市场份额（2021-2032）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中国货运无人机产能、产量、产能利用率及发展趋势（2021-2032）&amp;（架）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29： 中国货运无人机产量、市场需求量及发展趋势（2021-2032）&amp;（架）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30： 全球货运无人机市场销售额及增长率：（2021-2032）&amp;（万元）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全球市场货运无人机市场规模：2021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33： 全球市场货运无人机价格趋势（2021-2032）&amp;（千元/架）</w:t>
      </w:r>
      <w:r>
        <w:rPr>
          <w:rFonts w:hint="eastAsia"/>
        </w:rPr>
        <w:br/>
      </w:r>
      <w:r>
        <w:rPr>
          <w:rFonts w:hint="eastAsia"/>
        </w:rPr>
        <w:t>　　图 34： 全球主要地区货运无人机销售收入（2021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全球主要地区货运无人机销售收入市场份额（2021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37： 北美市场货运无人机收入及增长率（2021-2032）&amp;（万元）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39： 欧洲市场货运无人机收入及增长率（2021-2032）&amp;（万元）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41： 中国市场货运无人机收入及增长率（2021-2032）&amp;（万元）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43： 日本市场货运无人机收入及增长率（2021-2032）&amp;（万元）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45： 东南亚市场货运无人机收入及增长率（2021-2032）&amp;（万元）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47： 印度市场货运无人机收入及增长率（2021-2032）&amp;（万元）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49： 南美市场货运无人机收入及增长率（2021-2032）&amp;（万元）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中东市场货运无人机销量及增长率（2021-2032）&amp;（架）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51： 中东市场货运无人机收入及增长率（2021-2032）&amp;（万元）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全球不同产品类型货运无人机价格走势（2021-2032）&amp;（千元/架）</w:t>
      </w:r>
      <w:r>
        <w:rPr>
          <w:rFonts w:hint="eastAsia"/>
        </w:rPr>
        <w:br/>
      </w:r>
      <w:r>
        <w:rPr>
          <w:rFonts w:hint="eastAsia"/>
        </w:rPr>
        <w:t>　　图 53： 全球不同应用货运无人机价格走势（2021-2032）&amp;（千元/架）</w:t>
      </w:r>
      <w:r>
        <w:rPr>
          <w:rFonts w:hint="eastAsia"/>
        </w:rPr>
        <w:br/>
      </w:r>
      <w:r>
        <w:rPr>
          <w:rFonts w:hint="eastAsia"/>
        </w:rPr>
        <w:t>　　图 54： 货运无人机中国企业SWOT分析</w:t>
      </w:r>
      <w:r>
        <w:rPr>
          <w:rFonts w:hint="eastAsia"/>
        </w:rPr>
        <w:br/>
      </w:r>
      <w:r>
        <w:rPr>
          <w:rFonts w:hint="eastAsia"/>
        </w:rPr>
        <w:t>　　图 55： 货运无人机产业链</w:t>
      </w:r>
      <w:r>
        <w:rPr>
          <w:rFonts w:hint="eastAsia"/>
        </w:rPr>
        <w:br/>
      </w:r>
      <w:r>
        <w:rPr>
          <w:rFonts w:hint="eastAsia"/>
        </w:rPr>
        <w:t>　　图 56： 货运无人机行业采购模式分析</w:t>
      </w:r>
      <w:r>
        <w:rPr>
          <w:rFonts w:hint="eastAsia"/>
        </w:rPr>
        <w:br/>
      </w:r>
      <w:r>
        <w:rPr>
          <w:rFonts w:hint="eastAsia"/>
        </w:rPr>
        <w:t>　　图 57： 货运无人机行业生产模式</w:t>
      </w:r>
      <w:r>
        <w:rPr>
          <w:rFonts w:hint="eastAsia"/>
        </w:rPr>
        <w:br/>
      </w:r>
      <w:r>
        <w:rPr>
          <w:rFonts w:hint="eastAsia"/>
        </w:rPr>
        <w:t>　　图 58： 货运无人机行业销售模式分析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dce7266d433c" w:history="1">
        <w:r>
          <w:rPr>
            <w:rStyle w:val="Hyperlink"/>
          </w:rPr>
          <w:t>2026-2032年全球与中国货运无人机行业调研及市场前景报告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dce7266d433c" w:history="1">
        <w:r>
          <w:rPr>
            <w:rStyle w:val="Hyperlink"/>
          </w:rPr>
          <w:t>https://www.20087.com/8/23/HuoYunWuRenJiShiChangQianJingFenXi.html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热点：运货无人机300公斤价格表、货运无人机多少钱一台、150公斤货运无人机、货运无人机 300公斤、大疆500公斤无人机、大疆150公斤货运无人机、500公斤无人机价格及图片、顺丰的双尾蝎货运无人机、2吨无人机多少钱一台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ae32c9cf04788" w:history="1">
      <w:r>
        <w:rPr>
          <w:rStyle w:val="Hyperlink"/>
        </w:rPr>
        <w:t>2026-2032年全球与中国货运无人机行业调研及市场前景报告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oYunWuRenJiShiChangQianJingFenXi.html" TargetMode="External" Id="Rb135dce7266d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oYunWuRenJiShiChangQianJingFenXi.html" TargetMode="External" Id="R67dae32c9cf0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2026-01-03T08:35:11Z</dcterms:created>
  <dcterms:modified xsi:type="dcterms:W3CDTF">2026-01-03T09:35:11Z</dcterms:modified>
  <dc:subject>2026-2032年全球与中国货运无人机行业调研及市场前景报告</dc:subject>
  <dc:title>2026-2032年全球与中国货运无人机行业调研及市场前景报告</dc:title>
  <cp:keywords>2026-2032年全球与中国货运无人机行业调研及市场前景报告</cp:keywords>
  <dc:description>2026-2032年全球与中国货运无人机行业调研及市场前景报告</dc:description>
</cp:coreProperties>
</file>