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c1cc093e4328" w:history="1">
              <w:r>
                <w:rPr>
                  <w:rStyle w:val="Hyperlink"/>
                </w:rPr>
                <w:t>2025-2031年中国鲜活农产品流通市场研究与前景趋势预测报告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c1cc093e4328" w:history="1">
              <w:r>
                <w:rPr>
                  <w:rStyle w:val="Hyperlink"/>
                </w:rPr>
                <w:t>2025-2031年中国鲜活农产品流通市场研究与前景趋势预测报告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c1cc093e4328" w:history="1">
                <w:r>
                  <w:rPr>
                    <w:rStyle w:val="Hyperlink"/>
                  </w:rPr>
                  <w:t>https://www.20087.com/8/93/XianHuoNongChanPinLiuTongHangYeFaZhanQianJing.html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活农产品流通是从农产品产地到终端消费市场的全过程物流体系，涵盖蔬菜、水果、肉类、水产品等易腐食品的收购、运输、仓储、配送等环节。目前，我国鲜活农产品流通已形成以批发市场为核心、电商物流为补充、冷链体系逐步完善的市场格局，部分区域已实现“产地直供+社区配送”模式。随着消费升级与政策支持，冷链物流、智慧物流、社区团购等新模式快速发展。国内企业在物流效率、信息化管理、冷链覆盖率等方面持续优化，但整体仍存在流通损耗高、标准化程度低、供应链协同性差等问题。</w:t>
      </w:r>
      <w:r>
        <w:rPr>
          <w:rFonts w:hint="eastAsia"/>
        </w:rPr>
        <w:br/>
      </w:r>
      <w:r>
        <w:rPr>
          <w:rFonts w:hint="eastAsia"/>
        </w:rPr>
        <w:t>　　未来，鲜活农产品流通将更加注重数字化、冷链化与供应链一体化发展。随着5G、物联网、区块链等技术的融合，流通体系将向全程可追溯、动态监控、智能调度方向演进，提升流通效率与食品安全保障能力。冷链基础设施的完善将成为关键方向，推动从产地预冷、冷藏运输到终端销售的全链条冷链覆盖。同时，农产品流通将加速与电商、社区零售、中央厨房等业态融合，构建“产—加—销”一体化供应链体系。行业将加快向高效化、标准化、绿色化方向演进，具备系统整合与技术应用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c1cc093e4328" w:history="1">
        <w:r>
          <w:rPr>
            <w:rStyle w:val="Hyperlink"/>
          </w:rPr>
          <w:t>2025-2031年中国鲜活农产品流通市场研究与前景趋势预测报告</w:t>
        </w:r>
      </w:hyperlink>
      <w:r>
        <w:rPr>
          <w:rFonts w:hint="eastAsia"/>
        </w:rPr>
        <w:t>》基于国家统计局及相关协会的详实数据，系统分析鲜活农产品流通行业的市场规模、产业链结构和价格动态，客观呈现鲜活农产品流通市场供需状况与技术发展水平。报告从鲜活农产品流通市场需求、政策环境和技术演进三个维度，对行业未来增长空间与潜在风险进行合理预判，并通过对鲜活农产品流通重点企业的经营策略的解析，帮助投资者和管理者把握市场机遇。报告涵盖鲜活农产品流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鲜活农产品流通产业概述</w:t>
      </w:r>
      <w:r>
        <w:rPr>
          <w:rFonts w:hint="eastAsia"/>
        </w:rPr>
        <w:br/>
      </w:r>
      <w:r>
        <w:rPr>
          <w:rFonts w:hint="eastAsia"/>
        </w:rPr>
        <w:t>　　第一节 鲜活农产品流通定义与分类</w:t>
      </w:r>
      <w:r>
        <w:rPr>
          <w:rFonts w:hint="eastAsia"/>
        </w:rPr>
        <w:br/>
      </w:r>
      <w:r>
        <w:rPr>
          <w:rFonts w:hint="eastAsia"/>
        </w:rPr>
        <w:t>　　第二节 鲜活农产品流通产业链结构及关键环节剖析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鲜活农产品流通商业模式与盈利模式解析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鲜活农产品流通经济指标与行业评估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全球鲜活农产品流通市场发展综述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2019-2024年全球鲜活农产品流通市场规模及增长趋势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主要国家与地区鲜活农产品流通市场对比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2025-2031年全球鲜活农产品流通行业发展趋势与前景预测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国际鲜活农产品流通市场发展趋势及对我国启示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二、对我国鲜活农产品流通市场的借鉴意义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中国鲜活农产品流通行业市场规模分析与预测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鲜活农产品流通市场的总体规模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一、2019-2024年鲜活农产品流通市场规模变化及趋势分析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二、2025年鲜活农产品流通行业市场规模特点</w:t>
      </w:r>
      <w:r>
        <w:rPr>
          <w:rFonts w:hint="eastAsia"/>
        </w:rPr>
        <w:br/>
      </w:r>
      <w:r>
        <w:rPr>
          <w:rFonts w:hint="eastAsia"/>
        </w:rPr>
        <w:t>　　第二节 鲜活农产品流通市场规模的构成</w:t>
      </w:r>
      <w:r>
        <w:rPr>
          <w:rFonts w:hint="eastAsia"/>
        </w:rPr>
        <w:br/>
      </w:r>
      <w:r>
        <w:rPr>
          <w:rFonts w:hint="eastAsia"/>
        </w:rPr>
        <w:t>　　　　一、鲜活农产品流通客户群体特征与偏好分析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二、不同类型鲜活农产品流通市场规模分布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三、各地区鲜活农产品流通市场规模差异与特点</w:t>
      </w:r>
      <w:r>
        <w:rPr>
          <w:rFonts w:hint="eastAsia"/>
        </w:rPr>
        <w:br/>
      </w:r>
      <w:r>
        <w:rPr>
          <w:rFonts w:hint="eastAsia"/>
        </w:rPr>
        <w:t>　　第三节 鲜活农产品流通市场规模的预测与展望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一、未来几年鲜活农产品流通市场规模增长预测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2024-2025年鲜活农产品流通行业技术发展现状及趋势分析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鲜活农产品流通行业技术发展现状分析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国内外鲜活农产品流通行业技术差距分析及差距形成的主要原因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鲜活农产品流通行业技术发展方向、趋势预测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提升鲜活农产品流通行业技术能力策略建议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2019-2024年中国鲜活农产品流通行业总体发展与财务状况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2019-2024年鲜活农产品流通行业规模情况</w:t>
      </w:r>
      <w:r>
        <w:rPr>
          <w:rFonts w:hint="eastAsia"/>
        </w:rPr>
        <w:br/>
      </w:r>
      <w:r>
        <w:rPr>
          <w:rFonts w:hint="eastAsia"/>
        </w:rPr>
        <w:t>　　　　一、鲜活农产品流通行业企业数量规模</w:t>
      </w:r>
      <w:r>
        <w:rPr>
          <w:rFonts w:hint="eastAsia"/>
        </w:rPr>
        <w:br/>
      </w:r>
      <w:r>
        <w:rPr>
          <w:rFonts w:hint="eastAsia"/>
        </w:rPr>
        <w:t>　　　　二、鲜活农产品流通行业从业人员规模</w:t>
      </w:r>
      <w:r>
        <w:rPr>
          <w:rFonts w:hint="eastAsia"/>
        </w:rPr>
        <w:br/>
      </w:r>
      <w:r>
        <w:rPr>
          <w:rFonts w:hint="eastAsia"/>
        </w:rPr>
        <w:t>　　　　三、鲜活农产品流通行业市场敏感性分析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2019-2024年鲜活农产品流通行业财务能力分析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一、鲜活农产品流通行业盈利能力</w:t>
      </w:r>
      <w:r>
        <w:rPr>
          <w:rFonts w:hint="eastAsia"/>
        </w:rPr>
        <w:br/>
      </w:r>
      <w:r>
        <w:rPr>
          <w:rFonts w:hint="eastAsia"/>
        </w:rPr>
        <w:t>　　　　二、鲜活农产品流通行业偿债能力</w:t>
      </w:r>
      <w:r>
        <w:rPr>
          <w:rFonts w:hint="eastAsia"/>
        </w:rPr>
        <w:br/>
      </w:r>
      <w:r>
        <w:rPr>
          <w:rFonts w:hint="eastAsia"/>
        </w:rPr>
        <w:t>　　　　三、鲜活农产品流通行业营运能力</w:t>
      </w:r>
      <w:r>
        <w:rPr>
          <w:rFonts w:hint="eastAsia"/>
        </w:rPr>
        <w:br/>
      </w:r>
      <w:r>
        <w:rPr>
          <w:rFonts w:hint="eastAsia"/>
        </w:rPr>
        <w:t>　　　　四、鲜活农产品流通行业发展能力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中国鲜活农产品流通行业细分市场调研与机会挖掘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鲜活农产品流通细分市场（一）市场调研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鲜活农产品流通细分市场（二）市场调研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中国鲜活农产品流通行业区域市场调研分析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2019-2024年中国鲜活农产品流通行业重点区域调研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一、重点地区（一）鲜活农产品流通市场规模与特点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二、重点地区（二）鲜活农产品流通市场规模及特点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三、重点地区（三）鲜活农产品流通市场规模及特点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四、重点地区（四）鲜活农产品流通市场规模及特点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不同区域鲜活农产品流通市场的对比与启示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二、鲜活农产品流通市场拓展策略与建议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中国鲜活农产品流通行业的营销渠道与客户分析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鲜活农产品流通行业渠道分析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二、各类渠道对鲜活农产品流通行业的影响</w:t>
      </w:r>
      <w:r>
        <w:rPr>
          <w:rFonts w:hint="eastAsia"/>
        </w:rPr>
        <w:br/>
      </w:r>
      <w:r>
        <w:rPr>
          <w:rFonts w:hint="eastAsia"/>
        </w:rPr>
        <w:t>　　　　三、主要鲜活农产品流通企业渠道策略研究</w:t>
      </w:r>
      <w:r>
        <w:rPr>
          <w:rFonts w:hint="eastAsia"/>
        </w:rPr>
        <w:br/>
      </w:r>
      <w:r>
        <w:rPr>
          <w:rFonts w:hint="eastAsia"/>
        </w:rPr>
        <w:t>　　第二节 鲜活农产品流通行业客户分析与定位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中国鲜活农产品流通行业竞争格局及策略选择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鲜活农产品流通行业总体市场竞争状况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一、鲜活农产品流通行业竞争结构分析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二、鲜活农产品流通企业竞争格局与集中度评估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三、鲜活农产品流通行业SWOT分析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鲜活农产品流通行业重点企业调研分析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鲜活农产品流通企业发展策略分析</w:t>
      </w:r>
      <w:r>
        <w:rPr>
          <w:rFonts w:hint="eastAsia"/>
        </w:rPr>
        <w:br/>
      </w:r>
      <w:r>
        <w:rPr>
          <w:rFonts w:hint="eastAsia"/>
        </w:rPr>
        <w:t>　　第一节 鲜活农产品流通市场与销售策略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鲜活农产品流通品牌战略思考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中国鲜活农产品流通行业发展环境分析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二、鲜活农产品流通行业主管部门、监管体制及相关政策法规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3、鲜活农产品流通行业的主要法律、法规和政策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4、2025年鲜活农产品流通行业法律法规和政策对行业的影响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二、鲜活农产品流通消费者需求分析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一、鲜活农产品流通技术的应用与创新</w:t>
      </w:r>
      <w:r>
        <w:rPr>
          <w:rFonts w:hint="eastAsia"/>
        </w:rPr>
        <w:br/>
      </w:r>
      <w:r>
        <w:rPr>
          <w:rFonts w:hint="eastAsia"/>
        </w:rPr>
        <w:t>　　　　二、鲜活农产品流通行业发展的技术趋势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2025-2031年鲜活农产品流通行业展趋势预测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2025-2031年鲜活农产品流通市场发展前景分析</w:t>
      </w:r>
      <w:r>
        <w:rPr>
          <w:rFonts w:hint="eastAsia"/>
        </w:rPr>
        <w:br/>
      </w:r>
      <w:r>
        <w:rPr>
          <w:rFonts w:hint="eastAsia"/>
        </w:rPr>
        <w:t>　　　　一、鲜活农产品流通市场发展潜力</w:t>
      </w:r>
      <w:r>
        <w:rPr>
          <w:rFonts w:hint="eastAsia"/>
        </w:rPr>
        <w:br/>
      </w:r>
      <w:r>
        <w:rPr>
          <w:rFonts w:hint="eastAsia"/>
        </w:rPr>
        <w:t>　　　　二、鲜活农产品流通市场前景分析</w:t>
      </w:r>
      <w:r>
        <w:rPr>
          <w:rFonts w:hint="eastAsia"/>
        </w:rPr>
        <w:br/>
      </w:r>
      <w:r>
        <w:rPr>
          <w:rFonts w:hint="eastAsia"/>
        </w:rPr>
        <w:t>　　　　三、鲜活农产品流通细分行业发展前景分析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2025-2031年鲜活农产品流通发展趋势预测</w:t>
      </w:r>
      <w:r>
        <w:rPr>
          <w:rFonts w:hint="eastAsia"/>
        </w:rPr>
        <w:br/>
      </w:r>
      <w:r>
        <w:rPr>
          <w:rFonts w:hint="eastAsia"/>
        </w:rPr>
        <w:t>　　　　一、鲜活农产品流通发展趋势预测</w:t>
      </w:r>
      <w:r>
        <w:rPr>
          <w:rFonts w:hint="eastAsia"/>
        </w:rPr>
        <w:br/>
      </w:r>
      <w:r>
        <w:rPr>
          <w:rFonts w:hint="eastAsia"/>
        </w:rPr>
        <w:t>　　　　二、鲜活农产品流通市场规模预测</w:t>
      </w:r>
      <w:r>
        <w:rPr>
          <w:rFonts w:hint="eastAsia"/>
        </w:rPr>
        <w:br/>
      </w:r>
      <w:r>
        <w:rPr>
          <w:rFonts w:hint="eastAsia"/>
        </w:rPr>
        <w:t>　　　　三、鲜活农产品流通细分市场发展趋势预测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未来鲜活农产品流通行业挑战与机遇探讨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一、鲜活农产品流通行业挑战</w:t>
      </w:r>
      <w:r>
        <w:rPr>
          <w:rFonts w:hint="eastAsia"/>
        </w:rPr>
        <w:br/>
      </w:r>
      <w:r>
        <w:rPr>
          <w:rFonts w:hint="eastAsia"/>
        </w:rPr>
        <w:t>　　　　二、鲜活农产品流通行业机遇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鲜活农产品流通行业研究结论及建议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对鲜活农产品流通行业发展的建议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中⋅智⋅林⋅－对鲜活农产品流通企业和投资者的建议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鲜活农产品流通行业历程</w:t>
      </w:r>
      <w:r>
        <w:rPr>
          <w:rFonts w:hint="eastAsia"/>
        </w:rPr>
        <w:br/>
      </w:r>
      <w:r>
        <w:rPr>
          <w:rFonts w:hint="eastAsia"/>
        </w:rPr>
        <w:t>　　图表 鲜活农产品流通行业生命周期</w:t>
      </w:r>
      <w:r>
        <w:rPr>
          <w:rFonts w:hint="eastAsia"/>
        </w:rPr>
        <w:br/>
      </w:r>
      <w:r>
        <w:rPr>
          <w:rFonts w:hint="eastAsia"/>
        </w:rPr>
        <w:t>　　图表 鲜活农产品流通行业产业链分析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2019-2024年鲜活农产品流通行业市场容量统计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**地区鲜活农产品流通市场规模及增长情况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**地区鲜活农产品流通行业市场需求情况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**地区鲜活农产品流通市场规模及增长情况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**地区鲜活农产品流通行业市场需求情况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**地区鲜活农产品流通市场规模及增长情况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**地区鲜活农产品流通行业市场需求情况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鲜活农产品流通重点企业（二）成长能力情况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2025-2031年中国鲜活农产品流通行业市场容量预测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2025-2031年中国鲜活农产品流通行业市场规模预测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2025-2031年中国鲜活农产品流通市场前景分析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2025-2031年中国鲜活农产品流通行业发展趋势预测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c1cc093e4328" w:history="1">
        <w:r>
          <w:rPr>
            <w:rStyle w:val="Hyperlink"/>
          </w:rPr>
          <w:t>2025-2031年中国鲜活农产品流通市场研究与前景趋势预测报告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c1cc093e4328" w:history="1">
        <w:r>
          <w:rPr>
            <w:rStyle w:val="Hyperlink"/>
          </w:rPr>
          <w:t>https://www.20087.com/8/93/XianHuoNongChanPinLiuTongHangYeFaZhanQianJing.html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州黑庄户鲜活农产品物流园、鲜活农产品流通中心、什么是鲜活农产品、鲜活农产品流通中心最新进展如何、农产品的销售渠道、鲜活农产品流通中心信息中心、鲜活农产品运输车辆、鲜活农产品流通中心年交易额、食用农产品集中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3bb5f76a04945" w:history="1">
      <w:r>
        <w:rPr>
          <w:rStyle w:val="Hyperlink"/>
        </w:rPr>
        <w:t>2025-2031年中国鲜活农产品流通市场研究与前景趋势预测报告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nHuoNongChanPinLiuTongHangYeFaZhanQianJing.html" TargetMode="External" Id="Rf746c1cc093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nHuoNongChanPinLiuTongHangYeFaZhanQianJing.html" TargetMode="External" Id="R6553bb5f76a0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2025-07-19T08:29:47Z</dcterms:created>
  <dcterms:modified xsi:type="dcterms:W3CDTF">2025-07-19T09:29:47Z</dcterms:modified>
  <dc:subject>2025-2031年中国鲜活农产品流通市场研究与前景趋势预测报告</dc:subject>
  <dc:title>2025-2031年中国鲜活农产品流通市场研究与前景趋势预测报告</dc:title>
  <cp:keywords>2025-2031年中国鲜活农产品流通市场研究与前景趋势预测报告</cp:keywords>
  <dc:description>2025-2031年中国鲜活农产品流通市场研究与前景趋势预测报告</dc:description>
</cp:coreProperties>
</file>