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a8fdb7d9344d3" w:history="1">
              <w:r>
                <w:rPr>
                  <w:rStyle w:val="Hyperlink"/>
                </w:rPr>
                <w:t>2024-2030年中国新能源船舶行业调研与前景趋势分析报告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a8fdb7d9344d3" w:history="1">
              <w:r>
                <w:rPr>
                  <w:rStyle w:val="Hyperlink"/>
                </w:rPr>
                <w:t>2024-2030年中国新能源船舶行业调研与前景趋势分析报告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a8fdb7d9344d3" w:history="1">
                <w:r>
                  <w:rPr>
                    <w:rStyle w:val="Hyperlink"/>
                  </w:rPr>
                  <w:t>https://www.20087.com/9/23/XinNengYuanChuanBoDeXianZhuangYuFaZhanQianJing.html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船舶是指采用非传统燃料，如太阳能、风能、电池等作为动力源的船舶。随着全球环保意识的提升和传统燃料价格的波动，新能源船舶在近年来得到了快速发展。目前，电池动力船舶尤为受关注，其零排放、低噪音和低维护成本的特点，使得它在内河航运、近海运输和休闲游艇等领域有广泛应用。技术上，新能源船舶正不断突破电池能量密度、充电速度和航程限制等瓶颈，同时智能化和自动化技术的应用也在提升船舶的安全性和运营效率。</w:t>
      </w:r>
      <w:r>
        <w:rPr>
          <w:rFonts w:hint="eastAsia"/>
        </w:rPr>
        <w:br/>
      </w:r>
      <w:r>
        <w:rPr>
          <w:rFonts w:hint="eastAsia"/>
        </w:rPr>
        <w:t>　　未来，新能源船舶市场将迎来更为广阔的发展前景。一方面，随着国际海事组织对船舶排放标准的日益严格，新能源船舶将成为满足环保要求的重要选择；另一方面，随着新能源技术的不断进步和成本的降低，新能源船舶的经济性将进一步提升。此外，随着全球绿色航运理念的普及和各国政策的支持，新能源船舶有望在远洋运输、海上作业等领域实现更大规模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a8fdb7d9344d3" w:history="1">
        <w:r>
          <w:rPr>
            <w:rStyle w:val="Hyperlink"/>
          </w:rPr>
          <w:t>2024-2030年中国新能源船舶行业调研与前景趋势分析报告</w:t>
        </w:r>
      </w:hyperlink>
      <w:r>
        <w:rPr>
          <w:rFonts w:hint="eastAsia"/>
        </w:rPr>
        <w:t>》基于深度市场调研，全面剖析了新能源船舶产业链的现状及市场前景。报告详细分析了新能源船舶市场规模、需求及价格动态，并对未来新能源船舶发展趋势进行科学预测。本研究还聚焦新能源船舶重点企业，探讨行业竞争格局、市场集中度与品牌建设。同时，对新能源船舶细分市场进行深入研究，为投资者提供客观权威的市场情报与决策支持，助力挖掘新能源船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新能源船舶产品概述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新能源船舶市场特点分析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新能源船舶行业发展周期特征分析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中国新能源船舶行业发展环境分析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中国新能源船舶行业发展经济环境分析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中国新能源船舶行业发展政策环境分析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一、新能源船舶行业政策影响分析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二、相关新能源船舶行业标准分析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全球新能源船舶行业市场发展调研分析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全球新能源船舶行业市场运行环境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全球新能源船舶行业市场发展情况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一、全球新能源船舶行业市场供给分析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二、全球新能源船舶行业市场需求分析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三、全球新能源船舶行业主要国家地区发展情况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2024-2030年全球新能源船舶行业市场规模趋势预测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中国新能源船舶行业市场供需现状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中国新能源船舶市场现状</w:t>
      </w:r>
      <w:r>
        <w:rPr>
          <w:rFonts w:hint="eastAsia"/>
        </w:rPr>
        <w:br/>
      </w:r>
      <w:r>
        <w:rPr>
          <w:rFonts w:hint="eastAsia"/>
        </w:rPr>
        <w:t>　　第二节 中国新能源船舶产量分析及预测</w:t>
      </w:r>
      <w:r>
        <w:rPr>
          <w:rFonts w:hint="eastAsia"/>
        </w:rPr>
        <w:br/>
      </w:r>
      <w:r>
        <w:rPr>
          <w:rFonts w:hint="eastAsia"/>
        </w:rPr>
        <w:t>　　　　一、新能源船舶总体产能规模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二、2018-2023年中国新能源船舶产量统计</w:t>
      </w:r>
      <w:r>
        <w:rPr>
          <w:rFonts w:hint="eastAsia"/>
        </w:rPr>
        <w:br/>
      </w:r>
      <w:r>
        <w:rPr>
          <w:rFonts w:hint="eastAsia"/>
        </w:rPr>
        <w:t>　　　　三、新能源船舶行业供给区域分布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四、2024-2030年中国新能源船舶产量预测</w:t>
      </w:r>
      <w:r>
        <w:rPr>
          <w:rFonts w:hint="eastAsia"/>
        </w:rPr>
        <w:br/>
      </w:r>
      <w:r>
        <w:rPr>
          <w:rFonts w:hint="eastAsia"/>
        </w:rPr>
        <w:t>　　第三节 中国新能源船舶市场需求分析及预测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一、2018-2023年中国新能源船舶市场需求统计</w:t>
      </w:r>
      <w:r>
        <w:rPr>
          <w:rFonts w:hint="eastAsia"/>
        </w:rPr>
        <w:br/>
      </w:r>
      <w:r>
        <w:rPr>
          <w:rFonts w:hint="eastAsia"/>
        </w:rPr>
        <w:t>　　　　二、中国新能源船舶市场需求特点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三、2024-2030年中国新能源船舶市场需求量预测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中国新能源船舶行业现状调研分析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中国新能源船舶行业发展现状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一、2022-2023年新能源船舶行业品牌发展现状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二、2022-2023年新能源船舶行业需求市场现状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三、2022-2023年新能源船舶市场需求层次分析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四、2022-2023年中国新能源船舶市场走向分析</w:t>
      </w:r>
      <w:r>
        <w:rPr>
          <w:rFonts w:hint="eastAsia"/>
        </w:rPr>
        <w:br/>
      </w:r>
      <w:r>
        <w:rPr>
          <w:rFonts w:hint="eastAsia"/>
        </w:rPr>
        <w:t>　　第二节 中国新能源船舶产品技术分析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一、2022-2023年新能源船舶产品技术变化特点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二、2022-2023年新能源船舶产品市场的新技术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三、2022-2023年新能源船舶产品市场现状分析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中国新能源船舶行业存在的问题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一、2022-2023年新能源船舶产品市场存在的主要问题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二、2022-2023年国内新能源船舶产品市场的三大瓶颈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三、2022-2023年新能源船舶产品市场遭遇的规模难题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对中国新能源船舶市场的分析及思考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一、新能源船舶市场特点</w:t>
      </w:r>
      <w:r>
        <w:rPr>
          <w:rFonts w:hint="eastAsia"/>
        </w:rPr>
        <w:br/>
      </w:r>
      <w:r>
        <w:rPr>
          <w:rFonts w:hint="eastAsia"/>
        </w:rPr>
        <w:t>　　　　二、新能源船舶市场分析</w:t>
      </w:r>
      <w:r>
        <w:rPr>
          <w:rFonts w:hint="eastAsia"/>
        </w:rPr>
        <w:br/>
      </w:r>
      <w:r>
        <w:rPr>
          <w:rFonts w:hint="eastAsia"/>
        </w:rPr>
        <w:t>　　　　三、新能源船舶市场变化的方向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四、中国新能源船舶行业发展的新思路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五、对中国新能源船舶行业发展的思考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2018-2023年中国新能源船舶产品市场进出口数据分析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2018-2023年中国新能源船舶产品出口统计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2018-2023年中国新能源船舶产品进口统计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2018-2023年中国新能源船舶产品进出口价格对比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中国新能源船舶主要进口来源地及出口目的地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新能源船舶行业细分产品调研</w:t>
      </w:r>
      <w:r>
        <w:rPr>
          <w:rFonts w:hint="eastAsia"/>
        </w:rPr>
        <w:br/>
      </w:r>
      <w:r>
        <w:rPr>
          <w:rFonts w:hint="eastAsia"/>
        </w:rPr>
        <w:t>　　第一节 新能源船舶细分产品结构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2018-2023年中国新能源船舶行业竞争态势分析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2023年新能源船舶行业集中度分析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一、新能源船舶市场集中度分析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二、新能源船舶企业分布区域集中度分析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三、新能源船舶区域消费集中度分析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2018-2023年新能源船舶主要企业竞争力分析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2023年新能源船舶行业竞争格局分析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一、新能源船舶行业竞争分析</w:t>
      </w:r>
      <w:r>
        <w:rPr>
          <w:rFonts w:hint="eastAsia"/>
        </w:rPr>
        <w:br/>
      </w:r>
      <w:r>
        <w:rPr>
          <w:rFonts w:hint="eastAsia"/>
        </w:rPr>
        <w:t>　　　　二、中外新能源船舶产品竞争分析</w:t>
      </w:r>
      <w:r>
        <w:rPr>
          <w:rFonts w:hint="eastAsia"/>
        </w:rPr>
        <w:br/>
      </w:r>
      <w:r>
        <w:rPr>
          <w:rFonts w:hint="eastAsia"/>
        </w:rPr>
        <w:t>　　　　三、国内新能源船舶行业重点企业发展动向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新能源船舶行业上下游产业链发展情况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新能源船舶上游产业发展分析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新能源船舶下游产业发展分析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新能源船舶行业重点企业竞争力分析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新能源船舶企业管理策略建议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提高新能源船舶企业竞争力的策略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一、提高中国新能源船舶企业核心竞争力的对策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二、新能源船舶企业提升竞争力的主要方向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三、影响新能源船舶企业核心竞争力的因素及提升途径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四、提高新能源船舶企业竞争力的策略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对中国新能源船舶品牌的战略思考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一、新能源船舶实施品牌战略的意义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二、新能源船舶企业品牌的现状分析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三、中国新能源船舶企业的品牌战略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四、新能源船舶品牌战略管理的策略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新能源船舶行业发展趋势及投资风险预警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2024年新能源船舶市场前景分析</w:t>
      </w:r>
      <w:r>
        <w:rPr>
          <w:rFonts w:hint="eastAsia"/>
        </w:rPr>
        <w:br/>
      </w:r>
      <w:r>
        <w:rPr>
          <w:rFonts w:hint="eastAsia"/>
        </w:rPr>
        <w:t>　　第二节 2024年新能源船舶行业发展趋势预测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影响新能源船舶行业发展的主要因素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一、2023年影响新能源船舶行业运行的有利因素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二、2023年影响新能源船舶行业运行的稳定因素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三、2023年影响新能源船舶行业运行的不利因素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四、2023年中国新能源船舶行业发展面临的挑战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五、2023年中国新能源船舶行业发展面临的机遇</w:t>
      </w:r>
      <w:r>
        <w:rPr>
          <w:rFonts w:hint="eastAsia"/>
        </w:rPr>
        <w:br/>
      </w:r>
      <w:r>
        <w:rPr>
          <w:rFonts w:hint="eastAsia"/>
        </w:rPr>
        <w:t>　　第四节 新能源船舶行业投资风险预警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一、2023年新能源船舶行业市场风险及控制策略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二、2023年新能源船舶行业政策风险及控制策略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三、2023年新能源船舶行业经营风险及控制策略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四、2023年新能源船舶同业竞争风险及控制策略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五、2023年新能源船舶行业其他风险及控制策略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新能源船舶市场研究结论</w:t>
      </w:r>
      <w:r>
        <w:rPr>
          <w:rFonts w:hint="eastAsia"/>
        </w:rPr>
        <w:br/>
      </w:r>
      <w:r>
        <w:rPr>
          <w:rFonts w:hint="eastAsia"/>
        </w:rPr>
        <w:t>　　第二节 新能源船舶子行业研究结论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中.智.林.－新能源船舶市场发展建议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新能源船舶行业类别</w:t>
      </w:r>
      <w:r>
        <w:rPr>
          <w:rFonts w:hint="eastAsia"/>
        </w:rPr>
        <w:br/>
      </w:r>
      <w:r>
        <w:rPr>
          <w:rFonts w:hint="eastAsia"/>
        </w:rPr>
        <w:t>　　图表 新能源船舶行业产业链调研</w:t>
      </w:r>
      <w:r>
        <w:rPr>
          <w:rFonts w:hint="eastAsia"/>
        </w:rPr>
        <w:br/>
      </w:r>
      <w:r>
        <w:rPr>
          <w:rFonts w:hint="eastAsia"/>
        </w:rPr>
        <w:t>　　图表 新能源船舶行业现状</w:t>
      </w:r>
      <w:r>
        <w:rPr>
          <w:rFonts w:hint="eastAsia"/>
        </w:rPr>
        <w:br/>
      </w:r>
      <w:r>
        <w:rPr>
          <w:rFonts w:hint="eastAsia"/>
        </w:rPr>
        <w:t>　　图表 新能源船舶行业标准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2018-2023年中国新能源船舶行业市场规模</w:t>
      </w:r>
      <w:r>
        <w:rPr>
          <w:rFonts w:hint="eastAsia"/>
        </w:rPr>
        <w:br/>
      </w:r>
      <w:r>
        <w:rPr>
          <w:rFonts w:hint="eastAsia"/>
        </w:rPr>
        <w:t>　　图表 2023年中国新能源船舶行业产能</w:t>
      </w:r>
      <w:r>
        <w:rPr>
          <w:rFonts w:hint="eastAsia"/>
        </w:rPr>
        <w:br/>
      </w:r>
      <w:r>
        <w:rPr>
          <w:rFonts w:hint="eastAsia"/>
        </w:rPr>
        <w:t>　　图表 2018-2023年中国新能源船舶行业产量统计</w:t>
      </w:r>
      <w:r>
        <w:rPr>
          <w:rFonts w:hint="eastAsia"/>
        </w:rPr>
        <w:br/>
      </w:r>
      <w:r>
        <w:rPr>
          <w:rFonts w:hint="eastAsia"/>
        </w:rPr>
        <w:t>　　图表 新能源船舶行业动态</w:t>
      </w:r>
      <w:r>
        <w:rPr>
          <w:rFonts w:hint="eastAsia"/>
        </w:rPr>
        <w:br/>
      </w:r>
      <w:r>
        <w:rPr>
          <w:rFonts w:hint="eastAsia"/>
        </w:rPr>
        <w:t>　　图表 2018-2023年中国新能源船舶市场需求量</w:t>
      </w:r>
      <w:r>
        <w:rPr>
          <w:rFonts w:hint="eastAsia"/>
        </w:rPr>
        <w:br/>
      </w:r>
      <w:r>
        <w:rPr>
          <w:rFonts w:hint="eastAsia"/>
        </w:rPr>
        <w:t>　　图表 2023年中国新能源船舶行业需求区域调研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2018-2023年中国新能源船舶行情</w:t>
      </w:r>
      <w:r>
        <w:rPr>
          <w:rFonts w:hint="eastAsia"/>
        </w:rPr>
        <w:br/>
      </w:r>
      <w:r>
        <w:rPr>
          <w:rFonts w:hint="eastAsia"/>
        </w:rPr>
        <w:t>　　图表 2018-2023年中国新能源船舶价格走势图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2018-2023年中国新能源船舶行业销售收入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2018-2023年中国新能源船舶行业盈利情况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2018-2023年中国新能源船舶行业利润总额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2018-2023年中国新能源船舶进口统计</w:t>
      </w:r>
      <w:r>
        <w:rPr>
          <w:rFonts w:hint="eastAsia"/>
        </w:rPr>
        <w:br/>
      </w:r>
      <w:r>
        <w:rPr>
          <w:rFonts w:hint="eastAsia"/>
        </w:rPr>
        <w:t>　　图表 2018-2023年中国新能源船舶出口统计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2018-2023年中国新能源船舶行业企业数量统计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**地区新能源船舶市场规模</w:t>
      </w:r>
      <w:r>
        <w:rPr>
          <w:rFonts w:hint="eastAsia"/>
        </w:rPr>
        <w:br/>
      </w:r>
      <w:r>
        <w:rPr>
          <w:rFonts w:hint="eastAsia"/>
        </w:rPr>
        <w:t>　　图表 **地区新能源船舶行业市场需求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**地区新能源船舶市场调研</w:t>
      </w:r>
      <w:r>
        <w:rPr>
          <w:rFonts w:hint="eastAsia"/>
        </w:rPr>
        <w:br/>
      </w:r>
      <w:r>
        <w:rPr>
          <w:rFonts w:hint="eastAsia"/>
        </w:rPr>
        <w:t>　　图表 **地区新能源船舶行业市场需求分析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**地区新能源船舶市场规模</w:t>
      </w:r>
      <w:r>
        <w:rPr>
          <w:rFonts w:hint="eastAsia"/>
        </w:rPr>
        <w:br/>
      </w:r>
      <w:r>
        <w:rPr>
          <w:rFonts w:hint="eastAsia"/>
        </w:rPr>
        <w:t>　　图表 **地区新能源船舶行业市场需求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**地区新能源船舶市场调研</w:t>
      </w:r>
      <w:r>
        <w:rPr>
          <w:rFonts w:hint="eastAsia"/>
        </w:rPr>
        <w:br/>
      </w:r>
      <w:r>
        <w:rPr>
          <w:rFonts w:hint="eastAsia"/>
        </w:rPr>
        <w:t>　　图表 **地区新能源船舶行业市场需求分析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新能源船舶行业竞争对手分析</w:t>
      </w:r>
      <w:r>
        <w:rPr>
          <w:rFonts w:hint="eastAsia"/>
        </w:rPr>
        <w:br/>
      </w:r>
      <w:r>
        <w:rPr>
          <w:rFonts w:hint="eastAsia"/>
        </w:rPr>
        <w:t>　　图表 新能源船舶重点企业（一）基本信息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2024-2030年中国新能源船舶行业产能预测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2024-2030年中国新能源船舶行业产量预测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2024-2030年中国新能源船舶市场需求预测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2024-2030年中国新能源船舶行业市场规模预测</w:t>
      </w:r>
      <w:r>
        <w:rPr>
          <w:rFonts w:hint="eastAsia"/>
        </w:rPr>
        <w:br/>
      </w:r>
      <w:r>
        <w:rPr>
          <w:rFonts w:hint="eastAsia"/>
        </w:rPr>
        <w:t>　　图表 新能源船舶行业准入条件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2024-2030年中国新能源船舶市场前景</w:t>
      </w:r>
      <w:r>
        <w:rPr>
          <w:rFonts w:hint="eastAsia"/>
        </w:rPr>
        <w:br/>
      </w:r>
      <w:r>
        <w:rPr>
          <w:rFonts w:hint="eastAsia"/>
        </w:rPr>
        <w:t>　　图表 2024-2030年中国新能源船舶行业信息化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2024-2030年中国新能源船舶行业风险分析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2024-2030年中国新能源船舶行业发展趋势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a8fdb7d9344d3" w:history="1">
        <w:r>
          <w:rPr>
            <w:rStyle w:val="Hyperlink"/>
          </w:rPr>
          <w:t>2024-2030年中国新能源船舶行业调研与前景趋势分析报告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a8fdb7d9344d3" w:history="1">
        <w:r>
          <w:rPr>
            <w:rStyle w:val="Hyperlink"/>
          </w:rPr>
          <w:t>https://www.20087.com/9/23/XinNengYuanChuanBoDeXianZhuangYuFaZhanQianJing.html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9d4ab52094238" w:history="1">
      <w:r>
        <w:rPr>
          <w:rStyle w:val="Hyperlink"/>
        </w:rPr>
        <w:t>2024-2030年中国新能源船舶行业调研与前景趋势分析报告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XinNengYuanChuanBoDeXianZhuangYuFaZhanQianJing.html" TargetMode="External" Id="R095a8fdb7d93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XinNengYuanChuanBoDeXianZhuangYuFaZhanQianJing.html" TargetMode="External" Id="Rb2a9d4ab5209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2024-03-19T06:23:22Z</dcterms:created>
  <dcterms:modified xsi:type="dcterms:W3CDTF">2024-03-19T07:23:22Z</dcterms:modified>
  <dc:subject>2024-2030年中国新能源船舶行业调研与前景趋势分析报告</dc:subject>
  <dc:title>2024-2030年中国新能源船舶行业调研与前景趋势分析报告</dc:title>
  <cp:keywords>2024-2030年中国新能源船舶行业调研与前景趋势分析报告</cp:keywords>
  <dc:description>2024-2030年中国新能源船舶行业调研与前景趋势分析报告</dc:description>
</cp:coreProperties>
</file>