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bbae0c0f4a3b" w:history="1">
              <w:r>
                <w:rPr>
                  <w:rStyle w:val="Hyperlink"/>
                </w:rPr>
                <w:t>2024-2030年中国V2X车路协同市场研究分析与前景趋势报告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bbae0c0f4a3b" w:history="1">
              <w:r>
                <w:rPr>
                  <w:rStyle w:val="Hyperlink"/>
                </w:rPr>
                <w:t>2024-2030年中国V2X车路协同市场研究分析与前景趋势报告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ebbae0c0f4a3b" w:history="1">
                <w:r>
                  <w:rPr>
                    <w:rStyle w:val="Hyperlink"/>
                  </w:rPr>
                  <w:t>https://www.20087.com/9/23/V2XCheLuXieTongDeFaZhanQianJing.html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车路协同技术正处于快速发展的阶段，它是智能交通系统的核心组成部分，通过车辆与车辆（V2V）、车辆与基础设施（V2I）、车辆与行人（V2P）之间的实时通信，提高了道路交通的安全性和效率。目前，V2X技术已在一些试点项目和特定车型中得到应用，例如交通信号优先、紧急车辆预警、行人碰撞预警等功能。随着5G通信技术的商用部署，V2X技术的传输速率和可靠性得到了显著提升，为更高级别的自动驾驶铺平了道路。</w:t>
      </w:r>
      <w:r>
        <w:rPr>
          <w:rFonts w:hint="eastAsia"/>
        </w:rPr>
        <w:br/>
      </w:r>
      <w:r>
        <w:rPr>
          <w:rFonts w:hint="eastAsia"/>
        </w:rPr>
        <w:t>　　V2X技术的未来将更加注重互联互通和标准化，以促进不同制造商和系统之间的兼容性。随着智能网联车的发展，V2X将成为新基建落地的重要载体，推动智慧城市和智能交通系统的建设。此外，C-V2X（Cellular Vehicle-to-Everything）作为V2X的一种形式，基于蜂窝网络的通信模式，将与整车深度集成，结合中国路况，进一步优化车路协同服务。长远来看，V2X将与自动驾驶技术深度融合，成为实现完全自动驾驶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bbae0c0f4a3b" w:history="1">
        <w:r>
          <w:rPr>
            <w:rStyle w:val="Hyperlink"/>
          </w:rPr>
          <w:t>2024-2030年中国V2X车路协同市场研究分析与前景趋势报告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V2X车路协同相关行业协会、国内外V2X车路协同相关刊物的基础信息以及V2X车路协同行业研究单位提供的详实资料，结合深入的市场调研资料，立足于当前中国宏观经济、政策、主要行业对V2X车路协同行业的影响，重点探讨了V2X车路协同行业整体及V2X车路协同相关子行业的运行情况，并对未来V2X车路协同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ebbae0c0f4a3b" w:history="1">
        <w:r>
          <w:rPr>
            <w:rStyle w:val="Hyperlink"/>
          </w:rPr>
          <w:t>2024-2030年中国V2X车路协同市场研究分析与前景趋势报告</w:t>
        </w:r>
      </w:hyperlink>
      <w:r>
        <w:rPr>
          <w:rFonts w:hint="eastAsia"/>
        </w:rPr>
        <w:t>》数据及时全面、图表丰富、反映直观，在对V2X车路协同市场发展现状和趋势进行深度分析和预测的基础上，研究了V2X车路协同行业今后的发展前景，为V2X车路协同企业在当前激烈的市场竞争中洞察投资机会，合理调整经营策略；为V2X车路协同战略投资者选择恰当的投资时机，公司领导层做战略规划，提供市场情报信息以及合理参考建议，《</w:t>
      </w:r>
      <w:hyperlink r:id="R308ebbae0c0f4a3b" w:history="1">
        <w:r>
          <w:rPr>
            <w:rStyle w:val="Hyperlink"/>
          </w:rPr>
          <w:t>2024-2030年中国V2X车路协同市场研究分析与前景趋势报告</w:t>
        </w:r>
      </w:hyperlink>
      <w:r>
        <w:rPr>
          <w:rFonts w:hint="eastAsia"/>
        </w:rPr>
        <w:t>》是相关V2X车路协同企业、研究单位及银行、政府等准确、全面、迅速了解目前V2X车路协同行业发展动向、把握企业战略发展定位方向不可或缺的专业性报告。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V2X车路协同政策和市场前景</w:t>
      </w:r>
      <w:r>
        <w:rPr>
          <w:rFonts w:hint="eastAsia"/>
        </w:rPr>
        <w:br/>
      </w:r>
      <w:r>
        <w:rPr>
          <w:rFonts w:hint="eastAsia"/>
        </w:rPr>
        <w:t>　　1.1 国内V2X产业政策环境</w:t>
      </w:r>
      <w:r>
        <w:rPr>
          <w:rFonts w:hint="eastAsia"/>
        </w:rPr>
        <w:br/>
      </w:r>
      <w:r>
        <w:rPr>
          <w:rFonts w:hint="eastAsia"/>
        </w:rPr>
        <w:t>　　　　1.1.1 中国V2X车联网发展路线规划</w:t>
      </w:r>
      <w:r>
        <w:rPr>
          <w:rFonts w:hint="eastAsia"/>
        </w:rPr>
        <w:br/>
      </w:r>
      <w:r>
        <w:rPr>
          <w:rFonts w:hint="eastAsia"/>
        </w:rPr>
        <w:t>　　　　1.1.2 V2X车联网在未来中国汽车产业链中的价值</w:t>
      </w:r>
      <w:r>
        <w:rPr>
          <w:rFonts w:hint="eastAsia"/>
        </w:rPr>
        <w:br/>
      </w:r>
      <w:r>
        <w:rPr>
          <w:rFonts w:hint="eastAsia"/>
        </w:rPr>
        <w:t>　　　　1.1.3 中国V2X和车路协同长期政策动向分析</w:t>
      </w:r>
      <w:r>
        <w:rPr>
          <w:rFonts w:hint="eastAsia"/>
        </w:rPr>
        <w:br/>
      </w:r>
      <w:r>
        <w:rPr>
          <w:rFonts w:hint="eastAsia"/>
        </w:rPr>
        <w:t>　　　　1.1.4 中国V2X车路协同产业政策汇总</w:t>
      </w:r>
      <w:r>
        <w:rPr>
          <w:rFonts w:hint="eastAsia"/>
        </w:rPr>
        <w:br/>
      </w:r>
      <w:r>
        <w:rPr>
          <w:rFonts w:hint="eastAsia"/>
        </w:rPr>
        <w:t>　　1.2 海外V2X产业政策环境</w:t>
      </w:r>
      <w:r>
        <w:rPr>
          <w:rFonts w:hint="eastAsia"/>
        </w:rPr>
        <w:br/>
      </w:r>
      <w:r>
        <w:rPr>
          <w:rFonts w:hint="eastAsia"/>
        </w:rPr>
        <w:t>　　　　1.2.1 海外V2X和车路协同政策动向分析</w:t>
      </w:r>
      <w:r>
        <w:rPr>
          <w:rFonts w:hint="eastAsia"/>
        </w:rPr>
        <w:br/>
      </w:r>
      <w:r>
        <w:rPr>
          <w:rFonts w:hint="eastAsia"/>
        </w:rPr>
        <w:t>　　　　1.2.2 美国放弃DSRC，选择C-V2X</w:t>
      </w:r>
      <w:r>
        <w:rPr>
          <w:rFonts w:hint="eastAsia"/>
        </w:rPr>
        <w:br/>
      </w:r>
      <w:r>
        <w:rPr>
          <w:rFonts w:hint="eastAsia"/>
        </w:rPr>
        <w:t>　　　　1.2.3 美国ITS智慧交通战略计划</w:t>
      </w:r>
      <w:r>
        <w:rPr>
          <w:rFonts w:hint="eastAsia"/>
        </w:rPr>
        <w:br/>
      </w:r>
      <w:r>
        <w:rPr>
          <w:rFonts w:hint="eastAsia"/>
        </w:rPr>
        <w:t>　　　　1.2.4 欧美协同或网联式自动驾驶发展</w:t>
      </w:r>
      <w:r>
        <w:rPr>
          <w:rFonts w:hint="eastAsia"/>
        </w:rPr>
        <w:br/>
      </w:r>
      <w:r>
        <w:rPr>
          <w:rFonts w:hint="eastAsia"/>
        </w:rPr>
        <w:t>　　　　1.2.5 日本车路协同的应用示范</w:t>
      </w:r>
      <w:r>
        <w:rPr>
          <w:rFonts w:hint="eastAsia"/>
        </w:rPr>
        <w:br/>
      </w:r>
      <w:r>
        <w:rPr>
          <w:rFonts w:hint="eastAsia"/>
        </w:rPr>
        <w:t>　　　　1.2.6 美国V2X车路协同产业政策汇总</w:t>
      </w:r>
      <w:r>
        <w:rPr>
          <w:rFonts w:hint="eastAsia"/>
        </w:rPr>
        <w:br/>
      </w:r>
      <w:r>
        <w:rPr>
          <w:rFonts w:hint="eastAsia"/>
        </w:rPr>
        <w:t>　　　　1.2.7 欧洲V2X车路协同产业政策汇总</w:t>
      </w:r>
      <w:r>
        <w:rPr>
          <w:rFonts w:hint="eastAsia"/>
        </w:rPr>
        <w:br/>
      </w:r>
      <w:r>
        <w:rPr>
          <w:rFonts w:hint="eastAsia"/>
        </w:rPr>
        <w:t>　　　　1.2.8 日本V2X车路协同产业政策汇总</w:t>
      </w:r>
      <w:r>
        <w:rPr>
          <w:rFonts w:hint="eastAsia"/>
        </w:rPr>
        <w:br/>
      </w:r>
      <w:r>
        <w:rPr>
          <w:rFonts w:hint="eastAsia"/>
        </w:rPr>
        <w:t>　　1.3 3GPP和5GAA 5G V2X通信标准化进程</w:t>
      </w:r>
      <w:r>
        <w:rPr>
          <w:rFonts w:hint="eastAsia"/>
        </w:rPr>
        <w:br/>
      </w:r>
      <w:r>
        <w:rPr>
          <w:rFonts w:hint="eastAsia"/>
        </w:rPr>
        <w:t>　　　　1.3.1 LTE-V2X 向5G NR-V2X演进</w:t>
      </w:r>
      <w:r>
        <w:rPr>
          <w:rFonts w:hint="eastAsia"/>
        </w:rPr>
        <w:br/>
      </w:r>
      <w:r>
        <w:rPr>
          <w:rFonts w:hint="eastAsia"/>
        </w:rPr>
        <w:t>　　　　1.3.2 C-V2X发展所面临的难题</w:t>
      </w:r>
      <w:r>
        <w:rPr>
          <w:rFonts w:hint="eastAsia"/>
        </w:rPr>
        <w:br/>
      </w:r>
      <w:r>
        <w:rPr>
          <w:rFonts w:hint="eastAsia"/>
        </w:rPr>
        <w:t>　　　　1.3.3 3GPP正式冻结5G R16标准规范</w:t>
      </w:r>
      <w:r>
        <w:rPr>
          <w:rFonts w:hint="eastAsia"/>
        </w:rPr>
        <w:br/>
      </w:r>
      <w:r>
        <w:rPr>
          <w:rFonts w:hint="eastAsia"/>
        </w:rPr>
        <w:t>　　　　1.3.4 3GPP R16进一步提升5G NR毫米波能效</w:t>
      </w:r>
      <w:r>
        <w:rPr>
          <w:rFonts w:hint="eastAsia"/>
        </w:rPr>
        <w:br/>
      </w:r>
      <w:r>
        <w:rPr>
          <w:rFonts w:hint="eastAsia"/>
        </w:rPr>
        <w:t>　　　　1.3.5 3GPP C-V2X 标准演进时间表</w:t>
      </w:r>
      <w:r>
        <w:rPr>
          <w:rFonts w:hint="eastAsia"/>
        </w:rPr>
        <w:br/>
      </w:r>
      <w:r>
        <w:rPr>
          <w:rFonts w:hint="eastAsia"/>
        </w:rPr>
        <w:t>　　　　1.3.6 3GPP 5G R16/R17/R18技术路线图</w:t>
      </w:r>
      <w:r>
        <w:rPr>
          <w:rFonts w:hint="eastAsia"/>
        </w:rPr>
        <w:br/>
      </w:r>
      <w:r>
        <w:rPr>
          <w:rFonts w:hint="eastAsia"/>
        </w:rPr>
        <w:t>　　　　1.3.7 3GPP R17协议冻结延迟半年</w:t>
      </w:r>
      <w:r>
        <w:rPr>
          <w:rFonts w:hint="eastAsia"/>
        </w:rPr>
        <w:br/>
      </w:r>
      <w:r>
        <w:rPr>
          <w:rFonts w:hint="eastAsia"/>
        </w:rPr>
        <w:t>　　　　1.3.8 5GAA联盟致力于推动C-V2X技术全球产业化落地</w:t>
      </w:r>
      <w:r>
        <w:rPr>
          <w:rFonts w:hint="eastAsia"/>
        </w:rPr>
        <w:br/>
      </w:r>
      <w:r>
        <w:rPr>
          <w:rFonts w:hint="eastAsia"/>
        </w:rPr>
        <w:t>　　　　1.3.9 5GAA大规模部署C-V2X通信技术路线图</w:t>
      </w:r>
      <w:r>
        <w:rPr>
          <w:rFonts w:hint="eastAsia"/>
        </w:rPr>
        <w:br/>
      </w:r>
      <w:r>
        <w:rPr>
          <w:rFonts w:hint="eastAsia"/>
        </w:rPr>
        <w:t>　　1.4 中国V2X通信标准化进程</w:t>
      </w:r>
      <w:r>
        <w:rPr>
          <w:rFonts w:hint="eastAsia"/>
        </w:rPr>
        <w:br/>
      </w:r>
      <w:r>
        <w:rPr>
          <w:rFonts w:hint="eastAsia"/>
        </w:rPr>
        <w:t>　　　　1.4.1 国家车联网产业标准体系建设结构图</w:t>
      </w:r>
      <w:r>
        <w:rPr>
          <w:rFonts w:hint="eastAsia"/>
        </w:rPr>
        <w:br/>
      </w:r>
      <w:r>
        <w:rPr>
          <w:rFonts w:hint="eastAsia"/>
        </w:rPr>
        <w:t>　　　　1.4.2 国家车联网产业标准体系建设指南（智能交通标准体系）</w:t>
      </w:r>
      <w:r>
        <w:rPr>
          <w:rFonts w:hint="eastAsia"/>
        </w:rPr>
        <w:br/>
      </w:r>
      <w:r>
        <w:rPr>
          <w:rFonts w:hint="eastAsia"/>
        </w:rPr>
        <w:t>　　　　1.4.3 智能网联汽车标准建设指南（1）</w:t>
      </w:r>
      <w:r>
        <w:rPr>
          <w:rFonts w:hint="eastAsia"/>
        </w:rPr>
        <w:br/>
      </w:r>
      <w:r>
        <w:rPr>
          <w:rFonts w:hint="eastAsia"/>
        </w:rPr>
        <w:t>　　　　1.4.4 智能网联汽车标准建设指南（2）</w:t>
      </w:r>
      <w:r>
        <w:rPr>
          <w:rFonts w:hint="eastAsia"/>
        </w:rPr>
        <w:br/>
      </w:r>
      <w:r>
        <w:rPr>
          <w:rFonts w:hint="eastAsia"/>
        </w:rPr>
        <w:t>　　　　1.4.5 中国汽车工程协会（CSAE）发布基于LTE的车路直连通信标准</w:t>
      </w:r>
      <w:r>
        <w:rPr>
          <w:rFonts w:hint="eastAsia"/>
        </w:rPr>
        <w:br/>
      </w:r>
      <w:r>
        <w:rPr>
          <w:rFonts w:hint="eastAsia"/>
        </w:rPr>
        <w:t>　　　　1.4.6 《第二阶段》标准定义了V2X在第一阶段场景落地之后的进阶版场景</w:t>
      </w:r>
      <w:r>
        <w:rPr>
          <w:rFonts w:hint="eastAsia"/>
        </w:rPr>
        <w:br/>
      </w:r>
      <w:r>
        <w:rPr>
          <w:rFonts w:hint="eastAsia"/>
        </w:rPr>
        <w:t>　　　　1.4.7 V2X车侧标准建设最新进展</w:t>
      </w:r>
      <w:r>
        <w:rPr>
          <w:rFonts w:hint="eastAsia"/>
        </w:rPr>
        <w:br/>
      </w:r>
      <w:r>
        <w:rPr>
          <w:rFonts w:hint="eastAsia"/>
        </w:rPr>
        <w:t>　　　　1.4.8 V2X通信标准建设最新进展</w:t>
      </w:r>
      <w:r>
        <w:rPr>
          <w:rFonts w:hint="eastAsia"/>
        </w:rPr>
        <w:br/>
      </w:r>
      <w:r>
        <w:rPr>
          <w:rFonts w:hint="eastAsia"/>
        </w:rPr>
        <w:t>　　　　1.4.9 中国LTE-V2X核心技术标准已基本制定完成</w:t>
      </w:r>
      <w:r>
        <w:rPr>
          <w:rFonts w:hint="eastAsia"/>
        </w:rPr>
        <w:br/>
      </w:r>
      <w:r>
        <w:rPr>
          <w:rFonts w:hint="eastAsia"/>
        </w:rPr>
        <w:t>　　　　1.4.10 中国下一阶段尚待制定的V2X标准</w:t>
      </w:r>
      <w:r>
        <w:rPr>
          <w:rFonts w:hint="eastAsia"/>
        </w:rPr>
        <w:br/>
      </w:r>
      <w:r>
        <w:rPr>
          <w:rFonts w:hint="eastAsia"/>
        </w:rPr>
        <w:t>　　1.5 智慧道路标准化进程</w:t>
      </w:r>
      <w:r>
        <w:rPr>
          <w:rFonts w:hint="eastAsia"/>
        </w:rPr>
        <w:br/>
      </w:r>
      <w:r>
        <w:rPr>
          <w:rFonts w:hint="eastAsia"/>
        </w:rPr>
        <w:t>　　　　1.5.1 智能交通成熟度的三个阶段</w:t>
      </w:r>
      <w:r>
        <w:rPr>
          <w:rFonts w:hint="eastAsia"/>
        </w:rPr>
        <w:br/>
      </w:r>
      <w:r>
        <w:rPr>
          <w:rFonts w:hint="eastAsia"/>
        </w:rPr>
        <w:t>　　　　1.5.2 中国公路协会对智能网联道路分级定义</w:t>
      </w:r>
      <w:r>
        <w:rPr>
          <w:rFonts w:hint="eastAsia"/>
        </w:rPr>
        <w:br/>
      </w:r>
      <w:r>
        <w:rPr>
          <w:rFonts w:hint="eastAsia"/>
        </w:rPr>
        <w:t>　　　　1.5.3 智能网联道路分级定义：考虑“感知-决策-控制”三方面</w:t>
      </w:r>
      <w:r>
        <w:rPr>
          <w:rFonts w:hint="eastAsia"/>
        </w:rPr>
        <w:br/>
      </w:r>
      <w:r>
        <w:rPr>
          <w:rFonts w:hint="eastAsia"/>
        </w:rPr>
        <w:t>　　　　1.5.4 中国智能道路建设的关键技术和基础设施</w:t>
      </w:r>
      <w:r>
        <w:rPr>
          <w:rFonts w:hint="eastAsia"/>
        </w:rPr>
        <w:br/>
      </w:r>
      <w:r>
        <w:rPr>
          <w:rFonts w:hint="eastAsia"/>
        </w:rPr>
        <w:t>　　　　1.5.5 万集科技对智能道路与自动驾驶分级定义</w:t>
      </w:r>
      <w:r>
        <w:rPr>
          <w:rFonts w:hint="eastAsia"/>
        </w:rPr>
        <w:br/>
      </w:r>
      <w:r>
        <w:rPr>
          <w:rFonts w:hint="eastAsia"/>
        </w:rPr>
        <w:t>　　　　1.5.6 中国智能交通协会对智能网联道路分级定义</w:t>
      </w:r>
      <w:r>
        <w:rPr>
          <w:rFonts w:hint="eastAsia"/>
        </w:rPr>
        <w:br/>
      </w:r>
      <w:r>
        <w:rPr>
          <w:rFonts w:hint="eastAsia"/>
        </w:rPr>
        <w:t>　　　　1.5.7 智慧高速公路建设总体产业框架</w:t>
      </w:r>
      <w:r>
        <w:rPr>
          <w:rFonts w:hint="eastAsia"/>
        </w:rPr>
        <w:br/>
      </w:r>
      <w:r>
        <w:rPr>
          <w:rFonts w:hint="eastAsia"/>
        </w:rPr>
        <w:t>　　　　1.5.8 城市道路交通车路协同产业框架</w:t>
      </w:r>
      <w:r>
        <w:rPr>
          <w:rFonts w:hint="eastAsia"/>
        </w:rPr>
        <w:br/>
      </w:r>
      <w:r>
        <w:rPr>
          <w:rFonts w:hint="eastAsia"/>
        </w:rPr>
        <w:t>　　　　1.5.9 V2X路侧标准建设最新进展</w:t>
      </w:r>
      <w:r>
        <w:rPr>
          <w:rFonts w:hint="eastAsia"/>
        </w:rPr>
        <w:br/>
      </w:r>
      <w:r>
        <w:rPr>
          <w:rFonts w:hint="eastAsia"/>
        </w:rPr>
        <w:t>　　　　1.5.10 V2X路侧标准建设现状</w:t>
      </w:r>
      <w:r>
        <w:rPr>
          <w:rFonts w:hint="eastAsia"/>
        </w:rPr>
        <w:br/>
      </w:r>
      <w:r>
        <w:rPr>
          <w:rFonts w:hint="eastAsia"/>
        </w:rPr>
        <w:t>　　　　1.5.11 车路协同自动驾驶标准总体分为八大类</w:t>
      </w:r>
      <w:r>
        <w:rPr>
          <w:rFonts w:hint="eastAsia"/>
        </w:rPr>
        <w:br/>
      </w:r>
      <w:r>
        <w:rPr>
          <w:rFonts w:hint="eastAsia"/>
        </w:rPr>
        <w:t>　　　　1.5.12 车路协同自动驾驶标准化进程</w:t>
      </w:r>
      <w:r>
        <w:rPr>
          <w:rFonts w:hint="eastAsia"/>
        </w:rPr>
        <w:br/>
      </w:r>
      <w:r>
        <w:rPr>
          <w:rFonts w:hint="eastAsia"/>
        </w:rPr>
        <w:t>　　1.6 中国V2X车路协同市场前景</w:t>
      </w:r>
      <w:r>
        <w:rPr>
          <w:rFonts w:hint="eastAsia"/>
        </w:rPr>
        <w:br/>
      </w:r>
      <w:r>
        <w:rPr>
          <w:rFonts w:hint="eastAsia"/>
        </w:rPr>
        <w:t>　　　　1.6.1 中国高速公路V2X RSU规模数量预测</w:t>
      </w:r>
      <w:r>
        <w:rPr>
          <w:rFonts w:hint="eastAsia"/>
        </w:rPr>
        <w:br/>
      </w:r>
      <w:r>
        <w:rPr>
          <w:rFonts w:hint="eastAsia"/>
        </w:rPr>
        <w:t>　　　　1.6.2 中国交叉路口V2X RSU规模数量预测</w:t>
      </w:r>
      <w:r>
        <w:rPr>
          <w:rFonts w:hint="eastAsia"/>
        </w:rPr>
        <w:br/>
      </w:r>
      <w:r>
        <w:rPr>
          <w:rFonts w:hint="eastAsia"/>
        </w:rPr>
        <w:t>　　　　1.6.3 路侧V2X基础设施产业规模预测</w:t>
      </w:r>
      <w:r>
        <w:rPr>
          <w:rFonts w:hint="eastAsia"/>
        </w:rPr>
        <w:br/>
      </w:r>
      <w:r>
        <w:rPr>
          <w:rFonts w:hint="eastAsia"/>
        </w:rPr>
        <w:t>　　　　1.6.4 中国C-V2X终端设备和模组市场规模预估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V2X关键技术，商业模式和产业生态</w:t>
      </w:r>
      <w:r>
        <w:rPr>
          <w:rFonts w:hint="eastAsia"/>
        </w:rPr>
        <w:br/>
      </w:r>
      <w:r>
        <w:rPr>
          <w:rFonts w:hint="eastAsia"/>
        </w:rPr>
        <w:t>　　2.1 车路协同产业化进程</w:t>
      </w:r>
      <w:r>
        <w:rPr>
          <w:rFonts w:hint="eastAsia"/>
        </w:rPr>
        <w:br/>
      </w:r>
      <w:r>
        <w:rPr>
          <w:rFonts w:hint="eastAsia"/>
        </w:rPr>
        <w:t>　　　　2.1.1 中国5G和V2X 推广和商业化应用规划</w:t>
      </w:r>
      <w:r>
        <w:rPr>
          <w:rFonts w:hint="eastAsia"/>
        </w:rPr>
        <w:br/>
      </w:r>
      <w:r>
        <w:rPr>
          <w:rFonts w:hint="eastAsia"/>
        </w:rPr>
        <w:t>　　　　2.1.2 车路协同将会进入三个关键阶段</w:t>
      </w:r>
      <w:r>
        <w:rPr>
          <w:rFonts w:hint="eastAsia"/>
        </w:rPr>
        <w:br/>
      </w:r>
      <w:r>
        <w:rPr>
          <w:rFonts w:hint="eastAsia"/>
        </w:rPr>
        <w:t>　　　　2.1.3 车路协同政策法规发展</w:t>
      </w:r>
      <w:r>
        <w:rPr>
          <w:rFonts w:hint="eastAsia"/>
        </w:rPr>
        <w:br/>
      </w:r>
      <w:r>
        <w:rPr>
          <w:rFonts w:hint="eastAsia"/>
        </w:rPr>
        <w:t>　　　　2.1.4 车路协同技术边界打通</w:t>
      </w:r>
      <w:r>
        <w:rPr>
          <w:rFonts w:hint="eastAsia"/>
        </w:rPr>
        <w:br/>
      </w:r>
      <w:r>
        <w:rPr>
          <w:rFonts w:hint="eastAsia"/>
        </w:rPr>
        <w:t>　　　　2.1.5 C-V2X 产业化时间表规划</w:t>
      </w:r>
      <w:r>
        <w:rPr>
          <w:rFonts w:hint="eastAsia"/>
        </w:rPr>
        <w:br/>
      </w:r>
      <w:r>
        <w:rPr>
          <w:rFonts w:hint="eastAsia"/>
        </w:rPr>
        <w:t>　　　　2.1.6 C-V2X“新四跨”大规模先导应用示范活动</w:t>
      </w:r>
      <w:r>
        <w:rPr>
          <w:rFonts w:hint="eastAsia"/>
        </w:rPr>
        <w:br/>
      </w:r>
      <w:r>
        <w:rPr>
          <w:rFonts w:hint="eastAsia"/>
        </w:rPr>
        <w:t>　　2.2 车路协同商业模式探索</w:t>
      </w:r>
      <w:r>
        <w:rPr>
          <w:rFonts w:hint="eastAsia"/>
        </w:rPr>
        <w:br/>
      </w:r>
      <w:r>
        <w:rPr>
          <w:rFonts w:hint="eastAsia"/>
        </w:rPr>
        <w:t>　　　　2.2.1 典型的车联网商业模式</w:t>
      </w:r>
      <w:r>
        <w:rPr>
          <w:rFonts w:hint="eastAsia"/>
        </w:rPr>
        <w:br/>
      </w:r>
      <w:r>
        <w:rPr>
          <w:rFonts w:hint="eastAsia"/>
        </w:rPr>
        <w:t>　　　　2.2.2 车路协同发展路径及模式探索</w:t>
      </w:r>
      <w:r>
        <w:rPr>
          <w:rFonts w:hint="eastAsia"/>
        </w:rPr>
        <w:br/>
      </w:r>
      <w:r>
        <w:rPr>
          <w:rFonts w:hint="eastAsia"/>
        </w:rPr>
        <w:t>　　　　2.2.3 车路协同场景化应用模式探索</w:t>
      </w:r>
      <w:r>
        <w:rPr>
          <w:rFonts w:hint="eastAsia"/>
        </w:rPr>
        <w:br/>
      </w:r>
      <w:r>
        <w:rPr>
          <w:rFonts w:hint="eastAsia"/>
        </w:rPr>
        <w:t>　　　　2.2.4 智能路侧基础设施部署节奏探索</w:t>
      </w:r>
      <w:r>
        <w:rPr>
          <w:rFonts w:hint="eastAsia"/>
        </w:rPr>
        <w:br/>
      </w:r>
      <w:r>
        <w:rPr>
          <w:rFonts w:hint="eastAsia"/>
        </w:rPr>
        <w:t>　　　　2.2.5 车路协同的付费场景和模式思考</w:t>
      </w:r>
      <w:r>
        <w:rPr>
          <w:rFonts w:hint="eastAsia"/>
        </w:rPr>
        <w:br/>
      </w:r>
      <w:r>
        <w:rPr>
          <w:rFonts w:hint="eastAsia"/>
        </w:rPr>
        <w:t>　　　　2.2.6 车路协同的付费模式探索</w:t>
      </w:r>
      <w:r>
        <w:rPr>
          <w:rFonts w:hint="eastAsia"/>
        </w:rPr>
        <w:br/>
      </w:r>
      <w:r>
        <w:rPr>
          <w:rFonts w:hint="eastAsia"/>
        </w:rPr>
        <w:t>　　2.3 车路协同仍待突破的关键技术</w:t>
      </w:r>
      <w:r>
        <w:rPr>
          <w:rFonts w:hint="eastAsia"/>
        </w:rPr>
        <w:br/>
      </w:r>
      <w:r>
        <w:rPr>
          <w:rFonts w:hint="eastAsia"/>
        </w:rPr>
        <w:t>　　　　2.3.1 V2X网络主要提供的服务</w:t>
      </w:r>
      <w:r>
        <w:rPr>
          <w:rFonts w:hint="eastAsia"/>
        </w:rPr>
        <w:br/>
      </w:r>
      <w:r>
        <w:rPr>
          <w:rFonts w:hint="eastAsia"/>
        </w:rPr>
        <w:t>　　　　2.3.2 实现车路协同的关键技术点</w:t>
      </w:r>
      <w:r>
        <w:rPr>
          <w:rFonts w:hint="eastAsia"/>
        </w:rPr>
        <w:br/>
      </w:r>
      <w:r>
        <w:rPr>
          <w:rFonts w:hint="eastAsia"/>
        </w:rPr>
        <w:t>　　　　2.3.3 车路协同自动驾驶下的局部动态地图</w:t>
      </w:r>
      <w:r>
        <w:rPr>
          <w:rFonts w:hint="eastAsia"/>
        </w:rPr>
        <w:br/>
      </w:r>
      <w:r>
        <w:rPr>
          <w:rFonts w:hint="eastAsia"/>
        </w:rPr>
        <w:t>　　　　2.3.4 智能地图一定会成为智能道路的标配基础设施</w:t>
      </w:r>
      <w:r>
        <w:rPr>
          <w:rFonts w:hint="eastAsia"/>
        </w:rPr>
        <w:br/>
      </w:r>
      <w:r>
        <w:rPr>
          <w:rFonts w:hint="eastAsia"/>
        </w:rPr>
        <w:t>　　　　2.3.5 智能地图与车路协同技术的融合应用</w:t>
      </w:r>
      <w:r>
        <w:rPr>
          <w:rFonts w:hint="eastAsia"/>
        </w:rPr>
        <w:br/>
      </w:r>
      <w:r>
        <w:rPr>
          <w:rFonts w:hint="eastAsia"/>
        </w:rPr>
        <w:t>　　　　2.3.6 智能地图会成为车路协同自动驾驶的时空基准统一的关键因素</w:t>
      </w:r>
      <w:r>
        <w:rPr>
          <w:rFonts w:hint="eastAsia"/>
        </w:rPr>
        <w:br/>
      </w:r>
      <w:r>
        <w:rPr>
          <w:rFonts w:hint="eastAsia"/>
        </w:rPr>
        <w:t>　　　　2.3.7 智能地图是探索智慧道路按服务计费模式的重要载体</w:t>
      </w:r>
      <w:r>
        <w:rPr>
          <w:rFonts w:hint="eastAsia"/>
        </w:rPr>
        <w:br/>
      </w:r>
      <w:r>
        <w:rPr>
          <w:rFonts w:hint="eastAsia"/>
        </w:rPr>
        <w:t>　　　　2.3.8 自动驾驶车辆认证和高精地图下发服务是V2X的重要承载</w:t>
      </w:r>
      <w:r>
        <w:rPr>
          <w:rFonts w:hint="eastAsia"/>
        </w:rPr>
        <w:br/>
      </w:r>
      <w:r>
        <w:rPr>
          <w:rFonts w:hint="eastAsia"/>
        </w:rPr>
        <w:t>　　2.4 V2X车路协同市场机会和产业生态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V2X应用场景和部署情况</w:t>
      </w:r>
      <w:r>
        <w:rPr>
          <w:rFonts w:hint="eastAsia"/>
        </w:rPr>
        <w:br/>
      </w:r>
      <w:r>
        <w:rPr>
          <w:rFonts w:hint="eastAsia"/>
        </w:rPr>
        <w:t>　　3.1 5G C-V2X应用场景的三个发展阶段</w:t>
      </w:r>
      <w:r>
        <w:rPr>
          <w:rFonts w:hint="eastAsia"/>
        </w:rPr>
        <w:br/>
      </w:r>
      <w:r>
        <w:rPr>
          <w:rFonts w:hint="eastAsia"/>
        </w:rPr>
        <w:t>　　　　3.1.1 5G C-V2X应用场景成熟度象限</w:t>
      </w:r>
      <w:r>
        <w:rPr>
          <w:rFonts w:hint="eastAsia"/>
        </w:rPr>
        <w:br/>
      </w:r>
      <w:r>
        <w:rPr>
          <w:rFonts w:hint="eastAsia"/>
        </w:rPr>
        <w:t>　　3.2 乘用车车载V2X OBU的部署策略</w:t>
      </w:r>
      <w:r>
        <w:rPr>
          <w:rFonts w:hint="eastAsia"/>
        </w:rPr>
        <w:br/>
      </w:r>
      <w:r>
        <w:rPr>
          <w:rFonts w:hint="eastAsia"/>
        </w:rPr>
        <w:t>　　3.3 乘用车OEM的5G V2X规划和量产功能</w:t>
      </w:r>
      <w:r>
        <w:rPr>
          <w:rFonts w:hint="eastAsia"/>
        </w:rPr>
        <w:br/>
      </w:r>
      <w:r>
        <w:rPr>
          <w:rFonts w:hint="eastAsia"/>
        </w:rPr>
        <w:t>　　3.4 5G V2X在干线物流领域的应用前景</w:t>
      </w:r>
      <w:r>
        <w:rPr>
          <w:rFonts w:hint="eastAsia"/>
        </w:rPr>
        <w:br/>
      </w:r>
      <w:r>
        <w:rPr>
          <w:rFonts w:hint="eastAsia"/>
        </w:rPr>
        <w:t>　　3.5 5G V2X在港口自动驾驶领域的应用前景</w:t>
      </w:r>
      <w:r>
        <w:rPr>
          <w:rFonts w:hint="eastAsia"/>
        </w:rPr>
        <w:br/>
      </w:r>
      <w:r>
        <w:rPr>
          <w:rFonts w:hint="eastAsia"/>
        </w:rPr>
        <w:t>　　　　3.5.1 港口商用车市场规模</w:t>
      </w:r>
      <w:r>
        <w:rPr>
          <w:rFonts w:hint="eastAsia"/>
        </w:rPr>
        <w:br/>
      </w:r>
      <w:r>
        <w:rPr>
          <w:rFonts w:hint="eastAsia"/>
        </w:rPr>
        <w:t>　　3.6 5G V2X在矿用自动驾驶领域的应用前景</w:t>
      </w:r>
      <w:r>
        <w:rPr>
          <w:rFonts w:hint="eastAsia"/>
        </w:rPr>
        <w:br/>
      </w:r>
      <w:r>
        <w:rPr>
          <w:rFonts w:hint="eastAsia"/>
        </w:rPr>
        <w:t>　　3.7 5G V2X车路协同在园区物流领域的应用总结</w:t>
      </w:r>
      <w:r>
        <w:rPr>
          <w:rFonts w:hint="eastAsia"/>
        </w:rPr>
        <w:br/>
      </w:r>
      <w:r>
        <w:rPr>
          <w:rFonts w:hint="eastAsia"/>
        </w:rPr>
        <w:t>　　3.8 5G V2X车路协同在Robotaxi &amp; Robobus领域的应用总结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我国V2X车路协同所属行业整体运行指标分析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2019-2024年中国V2X车路协同所属行业总体规模分析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2019-2024年中国V2X车路协同所属行业产销情况分析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我国V2X车路协同所属行业工业总产值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我国V2X车路协同所属行业工业销售产值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我国V2X车路协同所属行业产销率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2019-2024年中国V2X车路协同所属行业财务指标总体分析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我国V2X车路协同行业供需形势分析</w:t>
      </w:r>
      <w:r>
        <w:rPr>
          <w:rFonts w:hint="eastAsia"/>
        </w:rPr>
        <w:br/>
      </w:r>
      <w:r>
        <w:rPr>
          <w:rFonts w:hint="eastAsia"/>
        </w:rPr>
        <w:t>　　5.1 V2X车路协同行业供给分析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2019-2024年V2X车路协同行业供给分析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2024-2030年V2X车路协同行业供给变化趋势</w:t>
      </w:r>
      <w:r>
        <w:rPr>
          <w:rFonts w:hint="eastAsia"/>
        </w:rPr>
        <w:br/>
      </w:r>
      <w:r>
        <w:rPr>
          <w:rFonts w:hint="eastAsia"/>
        </w:rPr>
        <w:t>　　　　5.1.3 V2X车路协同行业区域供给分析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2019-2024年我国V2X车路协同行业需求情况</w:t>
      </w:r>
      <w:r>
        <w:rPr>
          <w:rFonts w:hint="eastAsia"/>
        </w:rPr>
        <w:br/>
      </w:r>
      <w:r>
        <w:rPr>
          <w:rFonts w:hint="eastAsia"/>
        </w:rPr>
        <w:t>　　　　5.2.1 V2X车路协同行业需求市场</w:t>
      </w:r>
      <w:r>
        <w:rPr>
          <w:rFonts w:hint="eastAsia"/>
        </w:rPr>
        <w:br/>
      </w:r>
      <w:r>
        <w:rPr>
          <w:rFonts w:hint="eastAsia"/>
        </w:rPr>
        <w:t>　　　　5.2.2 V2X车路协同行业客户结构</w:t>
      </w:r>
      <w:r>
        <w:rPr>
          <w:rFonts w:hint="eastAsia"/>
        </w:rPr>
        <w:br/>
      </w:r>
      <w:r>
        <w:rPr>
          <w:rFonts w:hint="eastAsia"/>
        </w:rPr>
        <w:t>　　　　5.2.3 V2X车路协同行业需求的地区差异</w:t>
      </w:r>
      <w:r>
        <w:rPr>
          <w:rFonts w:hint="eastAsia"/>
        </w:rPr>
        <w:br/>
      </w:r>
      <w:r>
        <w:rPr>
          <w:rFonts w:hint="eastAsia"/>
        </w:rPr>
        <w:t>　　5.3 V2X车路协同市场应用及需求预测</w:t>
      </w:r>
      <w:r>
        <w:rPr>
          <w:rFonts w:hint="eastAsia"/>
        </w:rPr>
        <w:br/>
      </w:r>
      <w:r>
        <w:rPr>
          <w:rFonts w:hint="eastAsia"/>
        </w:rPr>
        <w:t>　　　　5.3.1 V2X车路协同应用市场总体需求分析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（1）V2X车路协同应用市场需求特征</w:t>
      </w:r>
      <w:r>
        <w:rPr>
          <w:rFonts w:hint="eastAsia"/>
        </w:rPr>
        <w:br/>
      </w:r>
      <w:r>
        <w:rPr>
          <w:rFonts w:hint="eastAsia"/>
        </w:rPr>
        <w:t>　　　　（2）V2X车路协同应用市场需求总规模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2024-2030年V2X车路协同行业领域需求量预测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（1）2024-2030年V2X车路协同行业领域需求产品/服务功能预测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（2）2024-2030年V2X车路协同行业领域需求产品/服务市场格局预测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重点行业V2X车路协同产品/服务需求分析预测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V2X车路协同行业产业结构分析</w:t>
      </w:r>
      <w:r>
        <w:rPr>
          <w:rFonts w:hint="eastAsia"/>
        </w:rPr>
        <w:br/>
      </w:r>
      <w:r>
        <w:rPr>
          <w:rFonts w:hint="eastAsia"/>
        </w:rPr>
        <w:t>　　6.1 V2X车路协同产业结构分析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中国V2X车路协同行业参与国际竞争的战略市场定位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中国V2X车路协同行业细分市场分析</w:t>
      </w:r>
      <w:r>
        <w:rPr>
          <w:rFonts w:hint="eastAsia"/>
        </w:rPr>
        <w:br/>
      </w:r>
      <w:r>
        <w:rPr>
          <w:rFonts w:hint="eastAsia"/>
        </w:rPr>
        <w:t>　　7.1 V2X车路协同行业细分市场概况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V2X终端和系统市场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V2X芯片和模组市场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V2X车路协同细分市场投资战略分析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我国V2X车路协同行业渠道分析及策略</w:t>
      </w:r>
      <w:r>
        <w:rPr>
          <w:rFonts w:hint="eastAsia"/>
        </w:rPr>
        <w:br/>
      </w:r>
      <w:r>
        <w:rPr>
          <w:rFonts w:hint="eastAsia"/>
        </w:rPr>
        <w:t>　　8.1 V2X车路协同行业渠道分析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各类渠道对V2X车路协同行业的影响</w:t>
      </w:r>
      <w:r>
        <w:rPr>
          <w:rFonts w:hint="eastAsia"/>
        </w:rPr>
        <w:br/>
      </w:r>
      <w:r>
        <w:rPr>
          <w:rFonts w:hint="eastAsia"/>
        </w:rPr>
        <w:t>　　　　8.1.3 主要V2X车路协同企业渠道策略研究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V2X车路协同行业用户分析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V2X车路协同行业营销策略分析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中国V2X车路协同营销概况</w:t>
      </w:r>
      <w:r>
        <w:rPr>
          <w:rFonts w:hint="eastAsia"/>
        </w:rPr>
        <w:br/>
      </w:r>
      <w:r>
        <w:rPr>
          <w:rFonts w:hint="eastAsia"/>
        </w:rPr>
        <w:t>　　　　8.3.2 V2X车路协同营销策略探讨</w:t>
      </w:r>
      <w:r>
        <w:rPr>
          <w:rFonts w:hint="eastAsia"/>
        </w:rPr>
        <w:br/>
      </w:r>
      <w:r>
        <w:rPr>
          <w:rFonts w:hint="eastAsia"/>
        </w:rPr>
        <w:t>　　　　8.3.3 V2X车路协同营销发展趋势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我国V2X车路协同行业竞争形势及策略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V2X车路协同行业竞争结构分析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V2X车路协同行业企业间竞争格局分析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V2X车路协同行业集中度分析</w:t>
      </w:r>
      <w:r>
        <w:rPr>
          <w:rFonts w:hint="eastAsia"/>
        </w:rPr>
        <w:br/>
      </w:r>
      <w:r>
        <w:rPr>
          <w:rFonts w:hint="eastAsia"/>
        </w:rPr>
        <w:t>　　　　9.1.4 V2X车路协同行业SWOT分析</w:t>
      </w:r>
      <w:r>
        <w:rPr>
          <w:rFonts w:hint="eastAsia"/>
        </w:rPr>
        <w:br/>
      </w:r>
      <w:r>
        <w:rPr>
          <w:rFonts w:hint="eastAsia"/>
        </w:rPr>
        <w:t>　　9.2 中国V2X车路协同行业竞争格局综述</w:t>
      </w:r>
      <w:r>
        <w:rPr>
          <w:rFonts w:hint="eastAsia"/>
        </w:rPr>
        <w:br/>
      </w:r>
      <w:r>
        <w:rPr>
          <w:rFonts w:hint="eastAsia"/>
        </w:rPr>
        <w:t>　　　　9.2.1 V2X车路协同行业竞争概况</w:t>
      </w:r>
      <w:r>
        <w:rPr>
          <w:rFonts w:hint="eastAsia"/>
        </w:rPr>
        <w:br/>
      </w:r>
      <w:r>
        <w:rPr>
          <w:rFonts w:hint="eastAsia"/>
        </w:rPr>
        <w:t>　　　　9.2.2 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　　9.2.3 V2X车路协同市场竞争策略分析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V2X车路协同行业领先企业经营形势分析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东软集团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金溢科技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万集科技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均胜电子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华砺智行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大唐移动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2024-2030年V2X车路协同行业投资前景</w:t>
      </w:r>
      <w:r>
        <w:rPr>
          <w:rFonts w:hint="eastAsia"/>
        </w:rPr>
        <w:br/>
      </w:r>
      <w:r>
        <w:rPr>
          <w:rFonts w:hint="eastAsia"/>
        </w:rPr>
        <w:t>　　11.1 2024-2030年V2X车路协同市场发展前景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2024-2030年V2X车路协同市场发展潜力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2024-2030年V2X车路协同市场发展前景展望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2024-2030年V2X车路协同细分行业发展前景分析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2024-2030年V2X车路协同市场发展趋势预测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2024-2030年V2X车路协同行业发展趋势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2024-2030年V2X车路协同市场规模预测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2024-2030年V2X车路协同行业应用趋势预测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2024-2030年中国V2X车路协同行业供需预测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2024-2030年中国V2X车路协同行业供给预测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2024-2030年中国V2X车路协同行业需求预测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2024-2030年中国V2X车路协同供需平衡预测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2024-2030年V2X车路协同行业投资机会与风险</w:t>
      </w:r>
      <w:r>
        <w:rPr>
          <w:rFonts w:hint="eastAsia"/>
        </w:rPr>
        <w:br/>
      </w:r>
      <w:r>
        <w:rPr>
          <w:rFonts w:hint="eastAsia"/>
        </w:rPr>
        <w:t>　　12.1 V2X车路协同行业投融资情况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2024-2030年V2X车路协同行业投资机会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2024-2030年V2X车路协同行业投资风险及防范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V2X车路协同行业投资战略研究</w:t>
      </w:r>
      <w:r>
        <w:rPr>
          <w:rFonts w:hint="eastAsia"/>
        </w:rPr>
        <w:br/>
      </w:r>
      <w:r>
        <w:rPr>
          <w:rFonts w:hint="eastAsia"/>
        </w:rPr>
        <w:t>　　13.1 V2X车路协同行业发展战略研究</w:t>
      </w:r>
      <w:r>
        <w:rPr>
          <w:rFonts w:hint="eastAsia"/>
        </w:rPr>
        <w:br/>
      </w:r>
      <w:r>
        <w:rPr>
          <w:rFonts w:hint="eastAsia"/>
        </w:rPr>
        <w:t>　　13.2 对我国V2X车路协同品牌的战略思考</w:t>
      </w:r>
      <w:r>
        <w:rPr>
          <w:rFonts w:hint="eastAsia"/>
        </w:rPr>
        <w:br/>
      </w:r>
      <w:r>
        <w:rPr>
          <w:rFonts w:hint="eastAsia"/>
        </w:rPr>
        <w:t>　　13.3 V2X车路协同经营策略分析</w:t>
      </w:r>
      <w:r>
        <w:rPr>
          <w:rFonts w:hint="eastAsia"/>
        </w:rPr>
        <w:br/>
      </w:r>
      <w:r>
        <w:rPr>
          <w:rFonts w:hint="eastAsia"/>
        </w:rPr>
        <w:t>　　13.4 V2X车路协同行业投资战略研究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中^智林^－研究结论及投资建议</w:t>
      </w:r>
      <w:r>
        <w:rPr>
          <w:rFonts w:hint="eastAsia"/>
        </w:rPr>
        <w:br/>
      </w:r>
      <w:r>
        <w:rPr>
          <w:rFonts w:hint="eastAsia"/>
        </w:rPr>
        <w:t>　　14.1 V2X车路协同行业研究结论</w:t>
      </w:r>
      <w:r>
        <w:rPr>
          <w:rFonts w:hint="eastAsia"/>
        </w:rPr>
        <w:br/>
      </w:r>
      <w:r>
        <w:rPr>
          <w:rFonts w:hint="eastAsia"/>
        </w:rPr>
        <w:t>　　14.2 V2X车路协同行业投资价值评估</w:t>
      </w:r>
      <w:r>
        <w:rPr>
          <w:rFonts w:hint="eastAsia"/>
        </w:rPr>
        <w:br/>
      </w:r>
      <w:r>
        <w:rPr>
          <w:rFonts w:hint="eastAsia"/>
        </w:rPr>
        <w:t>　　14.3 V2X车路协同行业投资建议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V2X车路协同行业现状</w:t>
      </w:r>
      <w:r>
        <w:rPr>
          <w:rFonts w:hint="eastAsia"/>
        </w:rPr>
        <w:br/>
      </w:r>
      <w:r>
        <w:rPr>
          <w:rFonts w:hint="eastAsia"/>
        </w:rPr>
        <w:t>　　图表 V2X车路协同行业产业链调研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2019-2024年V2X车路协同行业市场容量统计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2019-2024年中国V2X车路协同行业市场规模情况</w:t>
      </w:r>
      <w:r>
        <w:rPr>
          <w:rFonts w:hint="eastAsia"/>
        </w:rPr>
        <w:br/>
      </w:r>
      <w:r>
        <w:rPr>
          <w:rFonts w:hint="eastAsia"/>
        </w:rPr>
        <w:t>　　图表 V2X车路协同行业动态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2019-2024年中国V2X车路协同行业经营效益分析</w:t>
      </w:r>
      <w:r>
        <w:rPr>
          <w:rFonts w:hint="eastAsia"/>
        </w:rPr>
        <w:br/>
      </w:r>
      <w:r>
        <w:rPr>
          <w:rFonts w:hint="eastAsia"/>
        </w:rPr>
        <w:t>　　图表 V2X车路协同行业竞争对手分析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**地区V2X车路协同市场调研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**地区V2X车路协同行业市场需求分析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**地区V2X车路协同市场调研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2024-2030年中国V2X车路协同行业信息化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2024-2030年中国V2X车路协同市场前景分析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bbae0c0f4a3b" w:history="1">
        <w:r>
          <w:rPr>
            <w:rStyle w:val="Hyperlink"/>
          </w:rPr>
          <w:t>2024-2030年中国V2X车路协同市场研究分析与前景趋势报告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ebbae0c0f4a3b" w:history="1">
        <w:r>
          <w:rPr>
            <w:rStyle w:val="Hyperlink"/>
          </w:rPr>
          <w:t>https://www.20087.com/9/23/V2XCheLuXieTongDeFaZhanQianJing.html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9b05d123a486c" w:history="1">
      <w:r>
        <w:rPr>
          <w:rStyle w:val="Hyperlink"/>
        </w:rPr>
        <w:t>2024-2030年中国V2X车路协同市场研究分析与前景趋势报告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V2XCheLuXieTongDeFaZhanQianJing.html" TargetMode="External" Id="R308ebbae0c0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V2XCheLuXieTongDeFaZhanQianJing.html" TargetMode="External" Id="R7be9b05d123a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2024-03-12T05:48:00Z</dcterms:created>
  <dcterms:modified xsi:type="dcterms:W3CDTF">2024-03-12T06:48:00Z</dcterms:modified>
  <dc:subject>2024-2030年中国V2X车路协同市场研究分析与前景趋势报告</dc:subject>
  <dc:title>2024-2030年中国V2X车路协同市场研究分析与前景趋势报告</dc:title>
  <cp:keywords>2024-2030年中国V2X车路协同市场研究分析与前景趋势报告</cp:keywords>
  <dc:description>2024-2030年中国V2X车路协同市场研究分析与前景趋势报告</dc:description>
</cp:coreProperties>
</file>