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26757a4344c7b" w:history="1">
              <w:r>
                <w:rPr>
                  <w:rStyle w:val="Hyperlink"/>
                </w:rPr>
                <w:t>中国汽车玻璃贴膜行业发展现状分析与市场前景预测报告（2025-2031年）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26757a4344c7b" w:history="1">
              <w:r>
                <w:rPr>
                  <w:rStyle w:val="Hyperlink"/>
                </w:rPr>
                <w:t>中国汽车玻璃贴膜行业发展现状分析与市场前景预测报告（2025-2031年）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26757a4344c7b" w:history="1">
                <w:r>
                  <w:rPr>
                    <w:rStyle w:val="Hyperlink"/>
                  </w:rPr>
                  <w:t>https://www.20087.com/9/23/QiCheBoLiTieMoDeFaZhanQianJing.html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贴膜作为汽车后市场的重要组成部分，近年来随着汽车保有量的增加和消费者对行车安全与舒适性要求的提高，市场需求持续增长。贴膜技术的创新，如纳米陶瓷技术、金属镀层技术的应用，使得贴膜产品在隔热、防紫外线、增强隐私性等方面的表现更加出色，满足了不同消费者的需求。</w:t>
      </w:r>
      <w:r>
        <w:rPr>
          <w:rFonts w:hint="eastAsia"/>
        </w:rPr>
        <w:br/>
      </w:r>
      <w:r>
        <w:rPr>
          <w:rFonts w:hint="eastAsia"/>
        </w:rPr>
        <w:t>　　未来，汽车玻璃贴膜行业的发展将更加注重智能化和环保性。智能化体现在开发能够根据外部环境自动调节透光率的智能调光膜，提供更加舒适和个性化的驾乘体验。环保性则要求采用低VOC、可降解的材料，减少对环境的影响，同时，提高贴膜材料的回收利用率，推动行业向绿色可持续方向发展。</w:t>
      </w:r>
      <w:r>
        <w:rPr>
          <w:rFonts w:hint="eastAsia"/>
        </w:rPr>
        <w:br/>
      </w:r>
      <w:r>
        <w:rPr>
          <w:rFonts w:hint="eastAsia"/>
        </w:rPr>
        <w:t>　　《</w:t>
      </w:r>
      <w:hyperlink r:id="R7ea26757a4344c7b" w:history="1">
        <w:r>
          <w:rPr>
            <w:rStyle w:val="Hyperlink"/>
          </w:rPr>
          <w:t>中国汽车玻璃贴膜行业发展现状分析与市场前景预测报告（2025-2031年）</w:t>
        </w:r>
      </w:hyperlink>
      <w:r>
        <w:rPr>
          <w:rFonts w:hint="eastAsia"/>
        </w:rPr>
        <w:t>》基于多年市场监测与行业研究，全面分析了汽车玻璃贴膜行业的现状、市场需求及市场规模，详细解读了汽车玻璃贴膜产业链结构、价格趋势及细分市场特点。报告科学预测了行业前景与发展方向，重点剖析了品牌竞争格局、市场集中度及主要企业的经营表现，并通过SWOT分析揭示了汽车玻璃贴膜行业机遇与风险。为投资者和决策者提供专业、客观的战略建议，是把握汽车玻璃贴膜行业动态与投资机会的重要参考。</w:t>
      </w:r>
      <w:r>
        <w:rPr>
          <w:rFonts w:hint="eastAsia"/>
        </w:rPr>
        <w:br/>
      </w:r>
      <w:r>
        <w:rPr>
          <w:rFonts w:hint="eastAsia"/>
        </w:rPr>
        <w:br/>
      </w:r>
      <w:r>
        <w:rPr>
          <w:rFonts w:hint="eastAsia"/>
        </w:rPr>
        <w:t>第一部分 汽车玻璃贴膜行业的相关概述</w:t>
      </w:r>
      <w:r>
        <w:rPr>
          <w:rFonts w:hint="eastAsia"/>
        </w:rPr>
        <w:br/>
      </w:r>
      <w:r>
        <w:rPr>
          <w:rFonts w:hint="eastAsia"/>
        </w:rPr>
        <w:t>第一章 汽车玻璃贴膜综述</w:t>
      </w:r>
      <w:r>
        <w:rPr>
          <w:rFonts w:hint="eastAsia"/>
        </w:rPr>
        <w:br/>
      </w:r>
      <w:r>
        <w:rPr>
          <w:rFonts w:hint="eastAsia"/>
        </w:rPr>
        <w:t>　　第一节 汽车玻璃贴膜行业概述</w:t>
      </w:r>
      <w:r>
        <w:rPr>
          <w:rFonts w:hint="eastAsia"/>
        </w:rPr>
        <w:br/>
      </w:r>
      <w:r>
        <w:rPr>
          <w:rFonts w:hint="eastAsia"/>
        </w:rPr>
        <w:t>　　第二节 当今全球汽车玻璃贴膜的发展特点</w:t>
      </w:r>
      <w:r>
        <w:rPr>
          <w:rFonts w:hint="eastAsia"/>
        </w:rPr>
        <w:br/>
      </w:r>
      <w:r>
        <w:rPr>
          <w:rFonts w:hint="eastAsia"/>
        </w:rPr>
        <w:br/>
      </w:r>
      <w:r>
        <w:rPr>
          <w:rFonts w:hint="eastAsia"/>
        </w:rPr>
        <w:t>第二部分 2025年汽车玻璃贴膜行业运行状况</w:t>
      </w:r>
      <w:r>
        <w:rPr>
          <w:rFonts w:hint="eastAsia"/>
        </w:rPr>
        <w:br/>
      </w:r>
      <w:r>
        <w:rPr>
          <w:rFonts w:hint="eastAsia"/>
        </w:rPr>
        <w:t>第二章 2025年国内汽车玻璃贴膜行业运行状况</w:t>
      </w:r>
      <w:r>
        <w:rPr>
          <w:rFonts w:hint="eastAsia"/>
        </w:rPr>
        <w:br/>
      </w:r>
      <w:r>
        <w:rPr>
          <w:rFonts w:hint="eastAsia"/>
        </w:rPr>
        <w:t>　　第一节 汽车玻璃贴膜行业总体规模分析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汽车玻璃贴膜所属行业产销分析</w:t>
      </w:r>
      <w:r>
        <w:rPr>
          <w:rFonts w:hint="eastAsia"/>
        </w:rPr>
        <w:br/>
      </w:r>
      <w:r>
        <w:rPr>
          <w:rFonts w:hint="eastAsia"/>
        </w:rPr>
        <w:t>　　第三节 汽车玻璃贴膜所属行业盈利能力分析</w:t>
      </w:r>
      <w:r>
        <w:rPr>
          <w:rFonts w:hint="eastAsia"/>
        </w:rPr>
        <w:br/>
      </w:r>
      <w:r>
        <w:rPr>
          <w:rFonts w:hint="eastAsia"/>
        </w:rPr>
        <w:t>　　第四节 汽车玻璃贴膜所属行业偿债能力分析</w:t>
      </w:r>
      <w:r>
        <w:rPr>
          <w:rFonts w:hint="eastAsia"/>
        </w:rPr>
        <w:br/>
      </w:r>
      <w:r>
        <w:rPr>
          <w:rFonts w:hint="eastAsia"/>
        </w:rPr>
        <w:t>　　第五节 汽车玻璃贴膜所属行业营运能力分析</w:t>
      </w:r>
      <w:r>
        <w:rPr>
          <w:rFonts w:hint="eastAsia"/>
        </w:rPr>
        <w:br/>
      </w:r>
      <w:r>
        <w:rPr>
          <w:rFonts w:hint="eastAsia"/>
        </w:rPr>
        <w:t>　　第六节 汽车玻璃贴膜行业重点企业简析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2020-2025年国内各地区汽车玻璃贴膜行业运行状况</w:t>
      </w:r>
      <w:r>
        <w:rPr>
          <w:rFonts w:hint="eastAsia"/>
        </w:rPr>
        <w:br/>
      </w:r>
      <w:r>
        <w:rPr>
          <w:rFonts w:hint="eastAsia"/>
        </w:rPr>
        <w:t>　　第一节 2020-2025年华南地区汽车玻璃贴膜行业运行情况</w:t>
      </w:r>
      <w:r>
        <w:rPr>
          <w:rFonts w:hint="eastAsia"/>
        </w:rPr>
        <w:br/>
      </w:r>
      <w:r>
        <w:rPr>
          <w:rFonts w:hint="eastAsia"/>
        </w:rPr>
        <w:t>　　　　一、华南地区汽车玻璃贴膜所属行业产销分析</w:t>
      </w:r>
      <w:r>
        <w:rPr>
          <w:rFonts w:hint="eastAsia"/>
        </w:rPr>
        <w:br/>
      </w:r>
      <w:r>
        <w:rPr>
          <w:rFonts w:hint="eastAsia"/>
        </w:rPr>
        <w:t>　　　　二、华南地区汽车玻璃贴膜所属行业盈利能力分析</w:t>
      </w:r>
      <w:r>
        <w:rPr>
          <w:rFonts w:hint="eastAsia"/>
        </w:rPr>
        <w:br/>
      </w:r>
      <w:r>
        <w:rPr>
          <w:rFonts w:hint="eastAsia"/>
        </w:rPr>
        <w:t>　　　　三、华南地区汽车玻璃贴膜所属行业偿债能力分析</w:t>
      </w:r>
      <w:r>
        <w:rPr>
          <w:rFonts w:hint="eastAsia"/>
        </w:rPr>
        <w:br/>
      </w:r>
      <w:r>
        <w:rPr>
          <w:rFonts w:hint="eastAsia"/>
        </w:rPr>
        <w:t>　　　　四、华南地区汽车玻璃贴膜所属行业营运能力分析</w:t>
      </w:r>
      <w:r>
        <w:rPr>
          <w:rFonts w:hint="eastAsia"/>
        </w:rPr>
        <w:br/>
      </w:r>
      <w:r>
        <w:rPr>
          <w:rFonts w:hint="eastAsia"/>
        </w:rPr>
        <w:t>　　第二节 2020-2025年华北地区汽车玻璃贴膜行业运行情况</w:t>
      </w:r>
      <w:r>
        <w:rPr>
          <w:rFonts w:hint="eastAsia"/>
        </w:rPr>
        <w:br/>
      </w:r>
      <w:r>
        <w:rPr>
          <w:rFonts w:hint="eastAsia"/>
        </w:rPr>
        <w:t>　　　　一、华北地区汽车玻璃贴膜所属行业产销分析</w:t>
      </w:r>
      <w:r>
        <w:rPr>
          <w:rFonts w:hint="eastAsia"/>
        </w:rPr>
        <w:br/>
      </w:r>
      <w:r>
        <w:rPr>
          <w:rFonts w:hint="eastAsia"/>
        </w:rPr>
        <w:t>　　　　二、华北地区汽车玻璃贴膜所属行业盈利能力分析</w:t>
      </w:r>
      <w:r>
        <w:rPr>
          <w:rFonts w:hint="eastAsia"/>
        </w:rPr>
        <w:br/>
      </w:r>
      <w:r>
        <w:rPr>
          <w:rFonts w:hint="eastAsia"/>
        </w:rPr>
        <w:t>　　　　三、华北地区汽车玻璃贴膜所属行业偿债能力分析</w:t>
      </w:r>
      <w:r>
        <w:rPr>
          <w:rFonts w:hint="eastAsia"/>
        </w:rPr>
        <w:br/>
      </w:r>
      <w:r>
        <w:rPr>
          <w:rFonts w:hint="eastAsia"/>
        </w:rPr>
        <w:t>　　　　四、华北地区汽车玻璃贴膜所属行业营运能力分析</w:t>
      </w:r>
      <w:r>
        <w:rPr>
          <w:rFonts w:hint="eastAsia"/>
        </w:rPr>
        <w:br/>
      </w:r>
      <w:r>
        <w:rPr>
          <w:rFonts w:hint="eastAsia"/>
        </w:rPr>
        <w:t>　　第三节 2020-2025年华中地区汽车玻璃贴膜行业运行情况</w:t>
      </w:r>
      <w:r>
        <w:rPr>
          <w:rFonts w:hint="eastAsia"/>
        </w:rPr>
        <w:br/>
      </w:r>
      <w:r>
        <w:rPr>
          <w:rFonts w:hint="eastAsia"/>
        </w:rPr>
        <w:t>　　　　一、华中地区汽车玻璃贴膜所属行业产销分析</w:t>
      </w:r>
      <w:r>
        <w:rPr>
          <w:rFonts w:hint="eastAsia"/>
        </w:rPr>
        <w:br/>
      </w:r>
      <w:r>
        <w:rPr>
          <w:rFonts w:hint="eastAsia"/>
        </w:rPr>
        <w:t>　　　　二、华中地区汽车玻璃贴膜所属行业盈利能力分析</w:t>
      </w:r>
      <w:r>
        <w:rPr>
          <w:rFonts w:hint="eastAsia"/>
        </w:rPr>
        <w:br/>
      </w:r>
      <w:r>
        <w:rPr>
          <w:rFonts w:hint="eastAsia"/>
        </w:rPr>
        <w:t>　　　　三、华中地区汽车玻璃贴膜所属行业偿债能力分析</w:t>
      </w:r>
      <w:r>
        <w:rPr>
          <w:rFonts w:hint="eastAsia"/>
        </w:rPr>
        <w:br/>
      </w:r>
      <w:r>
        <w:rPr>
          <w:rFonts w:hint="eastAsia"/>
        </w:rPr>
        <w:t>　　　　四、华中地区汽车玻璃贴膜所属行业营运能力分析</w:t>
      </w:r>
      <w:r>
        <w:rPr>
          <w:rFonts w:hint="eastAsia"/>
        </w:rPr>
        <w:br/>
      </w:r>
      <w:r>
        <w:rPr>
          <w:rFonts w:hint="eastAsia"/>
        </w:rPr>
        <w:t>　　第四节 2020-2025年东北地区汽车玻璃贴膜行业运行情况</w:t>
      </w:r>
      <w:r>
        <w:rPr>
          <w:rFonts w:hint="eastAsia"/>
        </w:rPr>
        <w:br/>
      </w:r>
      <w:r>
        <w:rPr>
          <w:rFonts w:hint="eastAsia"/>
        </w:rPr>
        <w:t>　　　　一、东北地区汽车玻璃贴膜所属行业产销分析</w:t>
      </w:r>
      <w:r>
        <w:rPr>
          <w:rFonts w:hint="eastAsia"/>
        </w:rPr>
        <w:br/>
      </w:r>
      <w:r>
        <w:rPr>
          <w:rFonts w:hint="eastAsia"/>
        </w:rPr>
        <w:t>　　　　二、东北地区汽车玻璃贴膜所属行业盈利能力分析</w:t>
      </w:r>
      <w:r>
        <w:rPr>
          <w:rFonts w:hint="eastAsia"/>
        </w:rPr>
        <w:br/>
      </w:r>
      <w:r>
        <w:rPr>
          <w:rFonts w:hint="eastAsia"/>
        </w:rPr>
        <w:t>　　　　三、东北地区汽车玻璃贴膜所属行业偿债能力分析</w:t>
      </w:r>
      <w:r>
        <w:rPr>
          <w:rFonts w:hint="eastAsia"/>
        </w:rPr>
        <w:br/>
      </w:r>
      <w:r>
        <w:rPr>
          <w:rFonts w:hint="eastAsia"/>
        </w:rPr>
        <w:t>　　　　四、东北地区汽车玻璃贴膜所属行业营运能力分析</w:t>
      </w:r>
      <w:r>
        <w:rPr>
          <w:rFonts w:hint="eastAsia"/>
        </w:rPr>
        <w:br/>
      </w:r>
      <w:r>
        <w:rPr>
          <w:rFonts w:hint="eastAsia"/>
        </w:rPr>
        <w:t>　　第五节 2020-2025年西北地区汽车玻璃贴膜行业运行情况</w:t>
      </w:r>
      <w:r>
        <w:rPr>
          <w:rFonts w:hint="eastAsia"/>
        </w:rPr>
        <w:br/>
      </w:r>
      <w:r>
        <w:rPr>
          <w:rFonts w:hint="eastAsia"/>
        </w:rPr>
        <w:t>　　　　一、西北地区汽车玻璃贴膜所属行业产销分析</w:t>
      </w:r>
      <w:r>
        <w:rPr>
          <w:rFonts w:hint="eastAsia"/>
        </w:rPr>
        <w:br/>
      </w:r>
      <w:r>
        <w:rPr>
          <w:rFonts w:hint="eastAsia"/>
        </w:rPr>
        <w:t>　　　　二、西北地区汽车玻璃贴膜所属行业盈利能力分析</w:t>
      </w:r>
      <w:r>
        <w:rPr>
          <w:rFonts w:hint="eastAsia"/>
        </w:rPr>
        <w:br/>
      </w:r>
      <w:r>
        <w:rPr>
          <w:rFonts w:hint="eastAsia"/>
        </w:rPr>
        <w:t>　　　　三、西北地区汽车玻璃贴膜所属行业偿债能力分析</w:t>
      </w:r>
      <w:r>
        <w:rPr>
          <w:rFonts w:hint="eastAsia"/>
        </w:rPr>
        <w:br/>
      </w:r>
      <w:r>
        <w:rPr>
          <w:rFonts w:hint="eastAsia"/>
        </w:rPr>
        <w:t>　　　　四、西北地区汽车玻璃贴膜所属行业营运能力分析</w:t>
      </w:r>
      <w:r>
        <w:rPr>
          <w:rFonts w:hint="eastAsia"/>
        </w:rPr>
        <w:br/>
      </w:r>
      <w:r>
        <w:rPr>
          <w:rFonts w:hint="eastAsia"/>
        </w:rPr>
        <w:t>　　第六节 2020-2025年西南地区汽车玻璃贴膜行业运行情况</w:t>
      </w:r>
      <w:r>
        <w:rPr>
          <w:rFonts w:hint="eastAsia"/>
        </w:rPr>
        <w:br/>
      </w:r>
      <w:r>
        <w:rPr>
          <w:rFonts w:hint="eastAsia"/>
        </w:rPr>
        <w:t>　　　　一、西南地区汽车玻璃贴膜所属行业产销分析</w:t>
      </w:r>
      <w:r>
        <w:rPr>
          <w:rFonts w:hint="eastAsia"/>
        </w:rPr>
        <w:br/>
      </w:r>
      <w:r>
        <w:rPr>
          <w:rFonts w:hint="eastAsia"/>
        </w:rPr>
        <w:t>　　　　二、西南地区汽车玻璃贴膜所属行业盈利能力分析</w:t>
      </w:r>
      <w:r>
        <w:rPr>
          <w:rFonts w:hint="eastAsia"/>
        </w:rPr>
        <w:br/>
      </w:r>
      <w:r>
        <w:rPr>
          <w:rFonts w:hint="eastAsia"/>
        </w:rPr>
        <w:t>　　　　三、西南地区汽车玻璃贴膜所属行业偿债能力分析</w:t>
      </w:r>
      <w:r>
        <w:rPr>
          <w:rFonts w:hint="eastAsia"/>
        </w:rPr>
        <w:br/>
      </w:r>
      <w:r>
        <w:rPr>
          <w:rFonts w:hint="eastAsia"/>
        </w:rPr>
        <w:t>　　　　四、西南地区汽车玻璃贴膜所属行业营运能力分析</w:t>
      </w:r>
      <w:r>
        <w:rPr>
          <w:rFonts w:hint="eastAsia"/>
        </w:rPr>
        <w:br/>
      </w:r>
      <w:r>
        <w:rPr>
          <w:rFonts w:hint="eastAsia"/>
        </w:rPr>
        <w:br/>
      </w:r>
      <w:r>
        <w:rPr>
          <w:rFonts w:hint="eastAsia"/>
        </w:rPr>
        <w:t>第四章 2025年国际汽车玻璃贴膜行业运行状况</w:t>
      </w:r>
      <w:r>
        <w:rPr>
          <w:rFonts w:hint="eastAsia"/>
        </w:rPr>
        <w:br/>
      </w:r>
      <w:r>
        <w:rPr>
          <w:rFonts w:hint="eastAsia"/>
        </w:rPr>
        <w:t>　　第一节 国际汽车玻璃贴膜行业发展轨迹综述</w:t>
      </w:r>
      <w:r>
        <w:rPr>
          <w:rFonts w:hint="eastAsia"/>
        </w:rPr>
        <w:br/>
      </w:r>
      <w:r>
        <w:rPr>
          <w:rFonts w:hint="eastAsia"/>
        </w:rPr>
        <w:t>　　　　一、国际汽车玻璃贴膜行业发展历程</w:t>
      </w:r>
      <w:r>
        <w:rPr>
          <w:rFonts w:hint="eastAsia"/>
        </w:rPr>
        <w:br/>
      </w:r>
      <w:r>
        <w:rPr>
          <w:rFonts w:hint="eastAsia"/>
        </w:rPr>
        <w:t>　　　　二、国际汽车玻璃贴膜行业发展面临的问题</w:t>
      </w:r>
      <w:r>
        <w:rPr>
          <w:rFonts w:hint="eastAsia"/>
        </w:rPr>
        <w:br/>
      </w:r>
      <w:r>
        <w:rPr>
          <w:rFonts w:hint="eastAsia"/>
        </w:rPr>
        <w:t>　　　　三、国际汽车玻璃贴膜行业技术发展现状及趋势</w:t>
      </w:r>
      <w:r>
        <w:rPr>
          <w:rFonts w:hint="eastAsia"/>
        </w:rPr>
        <w:br/>
      </w:r>
      <w:r>
        <w:rPr>
          <w:rFonts w:hint="eastAsia"/>
        </w:rPr>
        <w:t>　　第二节 主要国家汽车玻璃贴膜行业发展的借鉴</w:t>
      </w:r>
      <w:r>
        <w:rPr>
          <w:rFonts w:hint="eastAsia"/>
        </w:rPr>
        <w:br/>
      </w:r>
      <w:r>
        <w:rPr>
          <w:rFonts w:hint="eastAsia"/>
        </w:rPr>
        <w:br/>
      </w:r>
      <w:r>
        <w:rPr>
          <w:rFonts w:hint="eastAsia"/>
        </w:rPr>
        <w:t>第五章 汽车玻璃贴膜行业运行环境分析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国内汽车玻璃贴膜行业政策分析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t>　　　　　　（一）汽车企业效益逐步回落</w:t>
      </w:r>
      <w:r>
        <w:rPr>
          <w:rFonts w:hint="eastAsia"/>
        </w:rPr>
        <w:br/>
      </w:r>
      <w:r>
        <w:rPr>
          <w:rFonts w:hint="eastAsia"/>
        </w:rPr>
        <w:t>　　　　　　（二）汽车子行业效益反差较大</w:t>
      </w:r>
      <w:r>
        <w:rPr>
          <w:rFonts w:hint="eastAsia"/>
        </w:rPr>
        <w:br/>
      </w:r>
      <w:r>
        <w:rPr>
          <w:rFonts w:hint="eastAsia"/>
        </w:rPr>
        <w:t>　　　　　　（三）汽车整车效益走势分析</w:t>
      </w:r>
      <w:r>
        <w:rPr>
          <w:rFonts w:hint="eastAsia"/>
        </w:rPr>
        <w:br/>
      </w:r>
      <w:r>
        <w:rPr>
          <w:rFonts w:hint="eastAsia"/>
        </w:rPr>
        <w:br/>
      </w:r>
      <w:r>
        <w:rPr>
          <w:rFonts w:hint="eastAsia"/>
        </w:rPr>
        <w:t>第三部分 汽车玻璃贴膜行业运行数据分析</w:t>
      </w:r>
      <w:r>
        <w:rPr>
          <w:rFonts w:hint="eastAsia"/>
        </w:rPr>
        <w:br/>
      </w:r>
      <w:r>
        <w:rPr>
          <w:rFonts w:hint="eastAsia"/>
        </w:rPr>
        <w:t>第六章 汽车玻璃贴膜行业前十强省市比较分析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汽车玻璃贴膜行业所有制结构分析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汽车玻璃贴膜行业规模结构分析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汽车玻璃贴膜行业进出口现状与预测</w:t>
      </w:r>
      <w:r>
        <w:rPr>
          <w:rFonts w:hint="eastAsia"/>
        </w:rPr>
        <w:br/>
      </w:r>
      <w:r>
        <w:rPr>
          <w:rFonts w:hint="eastAsia"/>
        </w:rPr>
        <w:t>第九章 中国汽车玻璃贴膜进出口现状与预测</w:t>
      </w:r>
      <w:r>
        <w:rPr>
          <w:rFonts w:hint="eastAsia"/>
        </w:rPr>
        <w:br/>
      </w:r>
      <w:r>
        <w:rPr>
          <w:rFonts w:hint="eastAsia"/>
        </w:rPr>
        <w:t>　　第一节 汽车玻璃贴膜历史进口总体分析</w:t>
      </w:r>
      <w:r>
        <w:rPr>
          <w:rFonts w:hint="eastAsia"/>
        </w:rPr>
        <w:br/>
      </w:r>
      <w:r>
        <w:rPr>
          <w:rFonts w:hint="eastAsia"/>
        </w:rPr>
        <w:t>　　　　一、汽车玻璃贴膜进口总量历史汇总</w:t>
      </w:r>
      <w:r>
        <w:rPr>
          <w:rFonts w:hint="eastAsia"/>
        </w:rPr>
        <w:br/>
      </w:r>
      <w:r>
        <w:rPr>
          <w:rFonts w:hint="eastAsia"/>
        </w:rPr>
        <w:t>　　　　二、汽车玻璃贴膜进口价格历史汇总</w:t>
      </w:r>
      <w:r>
        <w:rPr>
          <w:rFonts w:hint="eastAsia"/>
        </w:rPr>
        <w:br/>
      </w:r>
      <w:r>
        <w:rPr>
          <w:rFonts w:hint="eastAsia"/>
        </w:rPr>
        <w:t>　　第二节 汽车玻璃贴膜历史进口月度分析</w:t>
      </w:r>
      <w:r>
        <w:rPr>
          <w:rFonts w:hint="eastAsia"/>
        </w:rPr>
        <w:br/>
      </w:r>
      <w:r>
        <w:rPr>
          <w:rFonts w:hint="eastAsia"/>
        </w:rPr>
        <w:t>　　　　一、汽车玻璃贴膜进口总量月度走势</w:t>
      </w:r>
      <w:r>
        <w:rPr>
          <w:rFonts w:hint="eastAsia"/>
        </w:rPr>
        <w:br/>
      </w:r>
      <w:r>
        <w:rPr>
          <w:rFonts w:hint="eastAsia"/>
        </w:rPr>
        <w:t>　　　　二、汽车玻璃贴膜进口价格月度走势</w:t>
      </w:r>
      <w:r>
        <w:rPr>
          <w:rFonts w:hint="eastAsia"/>
        </w:rPr>
        <w:br/>
      </w:r>
      <w:r>
        <w:rPr>
          <w:rFonts w:hint="eastAsia"/>
        </w:rPr>
        <w:t>　　第三节 我国汽车玻璃贴膜进口量预测</w:t>
      </w:r>
      <w:r>
        <w:rPr>
          <w:rFonts w:hint="eastAsia"/>
        </w:rPr>
        <w:br/>
      </w:r>
      <w:r>
        <w:rPr>
          <w:rFonts w:hint="eastAsia"/>
        </w:rPr>
        <w:t>　　第四节 我国汽车玻璃贴膜进口价格预测</w:t>
      </w:r>
      <w:r>
        <w:rPr>
          <w:rFonts w:hint="eastAsia"/>
        </w:rPr>
        <w:br/>
      </w:r>
      <w:r>
        <w:rPr>
          <w:rFonts w:hint="eastAsia"/>
        </w:rPr>
        <w:br/>
      </w:r>
      <w:r>
        <w:rPr>
          <w:rFonts w:hint="eastAsia"/>
        </w:rPr>
        <w:t>第五部分 汽车玻璃贴膜行业相关运行风险预测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汽车玻璃贴膜行业环境风险预测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汽车玻璃贴膜行业财务风险预测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汽车玻璃贴膜行业竞争状况分析</w:t>
      </w:r>
      <w:r>
        <w:rPr>
          <w:rFonts w:hint="eastAsia"/>
        </w:rPr>
        <w:br/>
      </w:r>
      <w:r>
        <w:rPr>
          <w:rFonts w:hint="eastAsia"/>
        </w:rPr>
        <w:t>第十三章 国内汽车玻璃贴膜竞争状况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国内汽车玻璃贴膜重点企业分析</w:t>
      </w:r>
      <w:r>
        <w:rPr>
          <w:rFonts w:hint="eastAsia"/>
        </w:rPr>
        <w:br/>
      </w:r>
      <w:r>
        <w:rPr>
          <w:rFonts w:hint="eastAsia"/>
        </w:rPr>
        <w:t>　　第一节 中福瑞达公司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北京辉煌盛龙科技发展有限公司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第三节 珠海百嘉汽车玻璃贴膜</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三、公司投资情况</w:t>
      </w:r>
      <w:r>
        <w:rPr>
          <w:rFonts w:hint="eastAsia"/>
        </w:rPr>
        <w:br/>
      </w:r>
      <w:r>
        <w:rPr>
          <w:rFonts w:hint="eastAsia"/>
        </w:rPr>
        <w:br/>
      </w:r>
      <w:r>
        <w:rPr>
          <w:rFonts w:hint="eastAsia"/>
        </w:rPr>
        <w:t>第十五章 2025-2031年汽车玻璃贴膜行业发展预测及建议</w:t>
      </w:r>
      <w:r>
        <w:rPr>
          <w:rFonts w:hint="eastAsia"/>
        </w:rPr>
        <w:br/>
      </w:r>
      <w:r>
        <w:rPr>
          <w:rFonts w:hint="eastAsia"/>
        </w:rPr>
        <w:t>　　第一节 2025-2031年国际汽车玻璃贴膜市场预测</w:t>
      </w:r>
      <w:r>
        <w:rPr>
          <w:rFonts w:hint="eastAsia"/>
        </w:rPr>
        <w:br/>
      </w:r>
      <w:r>
        <w:rPr>
          <w:rFonts w:hint="eastAsia"/>
        </w:rPr>
        <w:t>　　第二节 2025-2031年国内汽车玻璃贴膜市场预测</w:t>
      </w:r>
      <w:r>
        <w:rPr>
          <w:rFonts w:hint="eastAsia"/>
        </w:rPr>
        <w:br/>
      </w:r>
      <w:r>
        <w:rPr>
          <w:rFonts w:hint="eastAsia"/>
        </w:rPr>
        <w:t>　　　　一、2025-2031年汽车玻璃贴膜产能预测</w:t>
      </w:r>
      <w:r>
        <w:rPr>
          <w:rFonts w:hint="eastAsia"/>
        </w:rPr>
        <w:br/>
      </w:r>
      <w:r>
        <w:rPr>
          <w:rFonts w:hint="eastAsia"/>
        </w:rPr>
        <w:t>　　　　二、2025-2031年市场需求前景</w:t>
      </w:r>
      <w:r>
        <w:rPr>
          <w:rFonts w:hint="eastAsia"/>
        </w:rPr>
        <w:br/>
      </w:r>
      <w:r>
        <w:rPr>
          <w:rFonts w:hint="eastAsia"/>
        </w:rPr>
        <w:t>　　　　三、2025-2031年市场价格预测</w:t>
      </w:r>
      <w:r>
        <w:rPr>
          <w:rFonts w:hint="eastAsia"/>
        </w:rPr>
        <w:br/>
      </w:r>
      <w:r>
        <w:rPr>
          <w:rFonts w:hint="eastAsia"/>
        </w:rPr>
        <w:t>　　　　四、2025-2031年行业集中度预测</w:t>
      </w:r>
      <w:r>
        <w:rPr>
          <w:rFonts w:hint="eastAsia"/>
        </w:rPr>
        <w:br/>
      </w:r>
      <w:r>
        <w:rPr>
          <w:rFonts w:hint="eastAsia"/>
        </w:rPr>
        <w:t>　　第三节 中^智林 相关行业建议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26757a4344c7b" w:history="1">
        <w:r>
          <w:rPr>
            <w:rStyle w:val="Hyperlink"/>
          </w:rPr>
          <w:t>中国汽车玻璃贴膜行业发展现状分析与市场前景预测报告（2025-2031年）</w:t>
        </w:r>
      </w:hyperlink>
      <w:r>
        <w:rPr>
          <w:color w:val="C00000"/>
        </w:rPr>
        <w:t>》，报告编号：</w:t>
      </w:r>
      <w:r>
        <w:rPr>
          <w:rFonts w:hint="eastAsia"/>
          <w:color w:val="C00000"/>
        </w:rPr>
        <w:t>2281239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26757a4344c7b" w:history="1">
        <w:r>
          <w:rPr>
            <w:rStyle w:val="Hyperlink"/>
          </w:rPr>
          <w:t>https://www.20087.com/9/23/QiCheBoLiTieMoDeFaZhanQianJing.html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热点：玻璃隔热膜品牌前十名、汽车玻璃膜品牌排行榜前十名、全车贴膜600贵不贵、玻璃贴膜一般几天可以开窗、汽车贴膜多少钱 正常、玻璃贴膜怎么快速去除、中国十大玻璃隔热膜、车窗贴膜照片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133113ba64eb7" w:history="1">
      <w:r>
        <w:rPr>
          <w:rStyle w:val="Hyperlink"/>
        </w:rPr>
        <w:t>中国汽车玻璃贴膜行业发展现状分析与市场前景预测报告（2025-2031年）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CheBoLiTieMoDeFaZhanQianJing.html" TargetMode="External" Id="R7ea26757a4344c7b" /></Relationships>
</file>

<file path=word/_rels/header2.xml.rels>&#65279;<?xml version="1.0" encoding="utf-8"?><Relationships xmlns="http://schemas.openxmlformats.org/package/2006/relationships"><Relationship Type="http://schemas.openxmlformats.org/officeDocument/2006/relationships/hyperlink" Target="https://www.20087.com/9/23/QiCheBoLiTieMoDeFaZhanQianJing.html" TargetMode="External" Id="R224133113ba6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2025-03-25T04:15:00Z</dcterms:created>
  <dcterms:modified xsi:type="dcterms:W3CDTF">2025-03-25T05:15:00Z</dcterms:modified>
  <dc:subject>中国汽车玻璃贴膜行业发展现状分析与市场前景预测报告（2025-2031年）</dc:subject>
  <dc:title>中国汽车玻璃贴膜行业发展现状分析与市场前景预测报告（2025-2031年）</dc:title>
  <cp:keywords>中国汽车玻璃贴膜行业发展现状分析与市场前景预测报告（2025-2031年）</cp:keywords>
  <dc:description>中国汽车玻璃贴膜行业发展现状分析与市场前景预测报告（2025-2031年）</dc:description>
</cp:coreProperties>
</file>