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7c3da28744b6c" w:history="1">
              <w:r>
                <w:rPr>
                  <w:rStyle w:val="Hyperlink"/>
                </w:rPr>
                <w:t>2024-2030年中国物流市场调研与发展趋势报告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7c3da28744b6c" w:history="1">
              <w:r>
                <w:rPr>
                  <w:rStyle w:val="Hyperlink"/>
                </w:rPr>
                <w:t>2024-2030年中国物流市场调研与发展趋势报告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7c3da28744b6c" w:history="1">
                <w:r>
                  <w:rPr>
                    <w:rStyle w:val="Hyperlink"/>
                  </w:rPr>
                  <w:t>https://www.20087.com/9/63/WuLiuHangYeFaZhanQuShi.html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是连接生产和消费的关键环节，近年来随着全球电子商务的蓬勃发展和供应链管理的优化，市场需求和技术水平都在不断提高。物流行业的技术创新，如采用物联网、大数据、人工智能等技术，提高了物流的效率、透明度和灵活性。同时，物流在跨境贸易、冷链物流、绿色物流等领域的应用，展示了其在推动全球化贸易和可持续发展方面的作用。</w:t>
      </w:r>
      <w:r>
        <w:rPr>
          <w:rFonts w:hint="eastAsia"/>
        </w:rPr>
        <w:br/>
      </w:r>
      <w:r>
        <w:rPr>
          <w:rFonts w:hint="eastAsia"/>
        </w:rPr>
        <w:t>　　未来，物流行业的发展趋势将更加侧重于技术创新与服务模式的创新。一方面，通过材料科学、信息技术和智能装备的突破，开发出更加高效、环保、适应性强的新型物流解决方案，满足不同行业和场景的需求。另一方面，随着共享经济、平台经济、绿色经济等理念的普及，物流将与这些模式深度融合，开发出共享仓储、逆向物流、碳中和物流等新型服务模式。此外，物流与可持续发展理念的结合，如采用可再生资源、模块化设计、能源回收等，将推动行业向更环保、更负责任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97c3da28744b6c" w:history="1">
        <w:r>
          <w:rPr>
            <w:rStyle w:val="Hyperlink"/>
          </w:rPr>
          <w:t>2024-2030年中国物流市场调研与发展趋势报告</w:t>
        </w:r>
      </w:hyperlink>
      <w:r>
        <w:rPr>
          <w:rFonts w:hint="eastAsia"/>
        </w:rPr>
        <w:t>全面剖析了物流行业的市场规模、需求及价格动态。报告通过对物流产业链的深入挖掘，详细分析了行业现状，并对物流市场前景及发展趋势进行了科学预测。物流报告还深入探索了各细分市场的特点，突出关注物流重点企业的经营状况，全面揭示了物流行业竞争格局、品牌影响力和市场集中度。物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物流产业概述</w:t>
      </w:r>
      <w:r>
        <w:rPr>
          <w:rFonts w:hint="eastAsia"/>
        </w:rPr>
        <w:br/>
      </w:r>
      <w:r>
        <w:rPr>
          <w:rFonts w:hint="eastAsia"/>
        </w:rPr>
        <w:t>　　第一节 物流定义</w:t>
      </w:r>
      <w:r>
        <w:rPr>
          <w:rFonts w:hint="eastAsia"/>
        </w:rPr>
        <w:br/>
      </w:r>
      <w:r>
        <w:rPr>
          <w:rFonts w:hint="eastAsia"/>
        </w:rPr>
        <w:t>　　第二节 物流行业特点</w:t>
      </w:r>
      <w:r>
        <w:rPr>
          <w:rFonts w:hint="eastAsia"/>
        </w:rPr>
        <w:br/>
      </w:r>
      <w:r>
        <w:rPr>
          <w:rFonts w:hint="eastAsia"/>
        </w:rPr>
        <w:t>　　第三节 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一、物流行业监管体制</w:t>
      </w:r>
      <w:r>
        <w:rPr>
          <w:rFonts w:hint="eastAsia"/>
        </w:rPr>
        <w:br/>
      </w:r>
      <w:r>
        <w:rPr>
          <w:rFonts w:hint="eastAsia"/>
        </w:rPr>
        <w:t>　　　　二、物流行业主要法规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三、主要物流产业政策</w:t>
      </w:r>
      <w:r>
        <w:rPr>
          <w:rFonts w:hint="eastAsia"/>
        </w:rPr>
        <w:br/>
      </w:r>
      <w:r>
        <w:rPr>
          <w:rFonts w:hint="eastAsia"/>
        </w:rPr>
        <w:t>　　第三节 中国物流产业社会环境分析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国外主要国家物流市场现状</w:t>
      </w:r>
      <w:r>
        <w:rPr>
          <w:rFonts w:hint="eastAsia"/>
        </w:rPr>
        <w:br/>
      </w:r>
      <w:r>
        <w:rPr>
          <w:rFonts w:hint="eastAsia"/>
        </w:rPr>
        <w:t>　　第三节 国外物流行业发展趋势预测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2019-2024年中国物流行业规模情况</w:t>
      </w:r>
      <w:r>
        <w:rPr>
          <w:rFonts w:hint="eastAsia"/>
        </w:rPr>
        <w:br/>
      </w:r>
      <w:r>
        <w:rPr>
          <w:rFonts w:hint="eastAsia"/>
        </w:rPr>
        <w:t>　　　　一、物流行业市场规模情况分析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国内物流行业价格回顾</w:t>
      </w:r>
      <w:r>
        <w:rPr>
          <w:rFonts w:hint="eastAsia"/>
        </w:rPr>
        <w:br/>
      </w:r>
      <w:r>
        <w:rPr>
          <w:rFonts w:hint="eastAsia"/>
        </w:rPr>
        <w:t>　　第二节 国内物流行业价格走势预测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中国物流行业客户调研</w:t>
      </w:r>
      <w:r>
        <w:rPr>
          <w:rFonts w:hint="eastAsia"/>
        </w:rPr>
        <w:br/>
      </w:r>
      <w:r>
        <w:rPr>
          <w:rFonts w:hint="eastAsia"/>
        </w:rPr>
        <w:t>　　　　一、物流行业客户偏好调查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三、物流品牌忠诚度调查</w:t>
      </w:r>
      <w:r>
        <w:rPr>
          <w:rFonts w:hint="eastAsia"/>
        </w:rPr>
        <w:br/>
      </w:r>
      <w:r>
        <w:rPr>
          <w:rFonts w:hint="eastAsia"/>
        </w:rPr>
        <w:t>　　　　四、物流行业客户消费理念调研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2024年物流行业集中度分析</w:t>
      </w:r>
      <w:r>
        <w:rPr>
          <w:rFonts w:hint="eastAsia"/>
        </w:rPr>
        <w:br/>
      </w:r>
      <w:r>
        <w:rPr>
          <w:rFonts w:hint="eastAsia"/>
        </w:rPr>
        <w:t>　　　　一、物流市场集中度分析</w:t>
      </w:r>
      <w:r>
        <w:rPr>
          <w:rFonts w:hint="eastAsia"/>
        </w:rPr>
        <w:br/>
      </w:r>
      <w:r>
        <w:rPr>
          <w:rFonts w:hint="eastAsia"/>
        </w:rPr>
        <w:t>　　　　二、物流企业集中度分析</w:t>
      </w:r>
      <w:r>
        <w:rPr>
          <w:rFonts w:hint="eastAsia"/>
        </w:rPr>
        <w:br/>
      </w:r>
      <w:r>
        <w:rPr>
          <w:rFonts w:hint="eastAsia"/>
        </w:rPr>
        <w:t>　　第二节 2024年物流行业竞争格局分析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物流企业发展策略分析</w:t>
      </w:r>
      <w:r>
        <w:rPr>
          <w:rFonts w:hint="eastAsia"/>
        </w:rPr>
        <w:br/>
      </w:r>
      <w:r>
        <w:rPr>
          <w:rFonts w:hint="eastAsia"/>
        </w:rPr>
        <w:t>　　第一节 物流市场策略分析</w:t>
      </w:r>
      <w:r>
        <w:rPr>
          <w:rFonts w:hint="eastAsia"/>
        </w:rPr>
        <w:br/>
      </w:r>
      <w:r>
        <w:rPr>
          <w:rFonts w:hint="eastAsia"/>
        </w:rPr>
        <w:t>　　　　一、物流价格策略分析</w:t>
      </w:r>
      <w:r>
        <w:rPr>
          <w:rFonts w:hint="eastAsia"/>
        </w:rPr>
        <w:br/>
      </w:r>
      <w:r>
        <w:rPr>
          <w:rFonts w:hint="eastAsia"/>
        </w:rPr>
        <w:t>　　　　二、物流渠道策略分析</w:t>
      </w:r>
      <w:r>
        <w:rPr>
          <w:rFonts w:hint="eastAsia"/>
        </w:rPr>
        <w:br/>
      </w:r>
      <w:r>
        <w:rPr>
          <w:rFonts w:hint="eastAsia"/>
        </w:rPr>
        <w:t>　　第二节 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物流行业SWOT模型分析</w:t>
      </w:r>
      <w:r>
        <w:rPr>
          <w:rFonts w:hint="eastAsia"/>
        </w:rPr>
        <w:br/>
      </w:r>
      <w:r>
        <w:rPr>
          <w:rFonts w:hint="eastAsia"/>
        </w:rPr>
        <w:t>　　　　一、物流行业优势分析</w:t>
      </w:r>
      <w:r>
        <w:rPr>
          <w:rFonts w:hint="eastAsia"/>
        </w:rPr>
        <w:br/>
      </w:r>
      <w:r>
        <w:rPr>
          <w:rFonts w:hint="eastAsia"/>
        </w:rPr>
        <w:t>　　　　二、物流行业劣势分析</w:t>
      </w:r>
      <w:r>
        <w:rPr>
          <w:rFonts w:hint="eastAsia"/>
        </w:rPr>
        <w:br/>
      </w:r>
      <w:r>
        <w:rPr>
          <w:rFonts w:hint="eastAsia"/>
        </w:rPr>
        <w:t>　　　　三、物流行业机会分析</w:t>
      </w:r>
      <w:r>
        <w:rPr>
          <w:rFonts w:hint="eastAsia"/>
        </w:rPr>
        <w:br/>
      </w:r>
      <w:r>
        <w:rPr>
          <w:rFonts w:hint="eastAsia"/>
        </w:rPr>
        <w:t>　　　　四、物流行业风险分析</w:t>
      </w:r>
      <w:r>
        <w:rPr>
          <w:rFonts w:hint="eastAsia"/>
        </w:rPr>
        <w:br/>
      </w:r>
      <w:r>
        <w:rPr>
          <w:rFonts w:hint="eastAsia"/>
        </w:rPr>
        <w:t>　　第二节 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物流行业历程</w:t>
      </w:r>
      <w:r>
        <w:rPr>
          <w:rFonts w:hint="eastAsia"/>
        </w:rPr>
        <w:br/>
      </w:r>
      <w:r>
        <w:rPr>
          <w:rFonts w:hint="eastAsia"/>
        </w:rPr>
        <w:t>　　图表 物流行业生命周期</w:t>
      </w:r>
      <w:r>
        <w:rPr>
          <w:rFonts w:hint="eastAsia"/>
        </w:rPr>
        <w:br/>
      </w:r>
      <w:r>
        <w:rPr>
          <w:rFonts w:hint="eastAsia"/>
        </w:rPr>
        <w:t>　　图表 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7c3da28744b6c" w:history="1">
        <w:r>
          <w:rPr>
            <w:rStyle w:val="Hyperlink"/>
          </w:rPr>
          <w:t>2024-2030年中国物流市场调研与发展趋势报告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7c3da28744b6c" w:history="1">
        <w:r>
          <w:rPr>
            <w:rStyle w:val="Hyperlink"/>
          </w:rPr>
          <w:t>https://www.20087.com/9/63/WuLiuHangYeFaZhanQuShi.html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9cf3a9f2240c8" w:history="1">
      <w:r>
        <w:rPr>
          <w:rStyle w:val="Hyperlink"/>
        </w:rPr>
        <w:t>2024-2030年中国物流市场调研与发展趋势报告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WuLiuHangYeFaZhanQuShi.html" TargetMode="External" Id="R9697c3da2874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WuLiuHangYeFaZhanQuShi.html" TargetMode="External" Id="R8f69cf3a9f22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2024-05-02T04:05:00Z</dcterms:created>
  <dcterms:modified xsi:type="dcterms:W3CDTF">2024-05-02T05:05:00Z</dcterms:modified>
  <dc:subject>2024-2030年中国物流市场调研与发展趋势报告</dc:subject>
  <dc:title>2024-2030年中国物流市场调研与发展趋势报告</dc:title>
  <cp:keywords>2024-2030年中国物流市场调研与发展趋势报告</cp:keywords>
  <dc:description>2024-2030年中国物流市场调研与发展趋势报告</dc:description>
</cp:coreProperties>
</file>