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1ec6f8ad40c5" w:history="1">
              <w:r>
                <w:rPr>
                  <w:rStyle w:val="Hyperlink"/>
                </w:rPr>
                <w:t>2025-2031年中国车载音响系统发展现状分析与市场前景预测报告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1ec6f8ad40c5" w:history="1">
              <w:r>
                <w:rPr>
                  <w:rStyle w:val="Hyperlink"/>
                </w:rPr>
                <w:t>2025-2031年中国车载音响系统发展现状分析与市场前景预测报告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1ec6f8ad40c5" w:history="1">
                <w:r>
                  <w:rPr>
                    <w:rStyle w:val="Hyperlink"/>
                  </w:rPr>
                  <w:t>https://www.20087.com/9/23/CheZaiYinXiangXiTongDeXianZhuangYuFaZhanQianJing.html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音响系统是汽车内饰的重要组成部分，为驾乘人员提供音乐娱乐体验。近年来，随着汽车电子技术的发展和消费者对驾驶舒适性要求的提高，车载音响系统的技术不断创新。目前，车载音响系统不仅具备传统的声音播放功能，还集成了导航、蓝牙连接、多媒体播放等多种功能。同时，随着音频技术的进步，高保真音响和环绕声系统已成为高端车型的标准配置。</w:t>
      </w:r>
      <w:r>
        <w:rPr>
          <w:rFonts w:hint="eastAsia"/>
        </w:rPr>
        <w:br/>
      </w:r>
      <w:r>
        <w:rPr>
          <w:rFonts w:hint="eastAsia"/>
        </w:rPr>
        <w:t>　　未来，车载音响系统的发展将更加注重用户体验和智能化。随着车联网技术的发展，车载音响系统将更加智能化，能够通过语音识别、手势控制等方式实现人机交互，提高使用的便捷性。同时，随着电动汽车的普及，车载音响系统还将更加注重能源效率，采用更加节能的技术方案。此外，随着个性化需求的增长，车载音响系统将提供更多的定制选项，以满足不同消费者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1ec6f8ad40c5" w:history="1">
        <w:r>
          <w:rPr>
            <w:rStyle w:val="Hyperlink"/>
          </w:rPr>
          <w:t>2025-2031年中国车载音响系统发展现状分析与市场前景预测报告</w:t>
        </w:r>
      </w:hyperlink>
      <w:r>
        <w:rPr>
          <w:rFonts w:hint="eastAsia"/>
        </w:rPr>
        <w:t>》基于国家统计局及相关协会的详实数据，系统分析了车载音响系统行业的市场规模、重点企业表现、产业链结构、竞争格局及价格动态。报告内容严谨、数据详实，结合丰富图表，全面呈现车载音响系统行业现状与未来发展趋势。通过对车载音响系统技术现状、SWOT分析及市场前景的解读，报告为车载音响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车载音响系统产品概述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车载音响系统市场特点分析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车载音响系统行业发展周期特征分析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2024-2025年中国车载音响系统行业发展环境分析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车载音响系统行业发展经济环境分析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车载音响系统行业发展政策环境分析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一、车载音响系统行业政策影响分析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二、相关车载音响系统行业标准分析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全球车载音响系统行业市场发展调研分析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全球车载音响系统行业市场运行环境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全球车载音响系统行业市场发展情况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一、全球车载音响系统行业市场供给分析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二、全球车载音响系统行业市场需求分析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三、全球车载音响系统行业主要国家地区发展情况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2025-2031年全球车载音响系统行业市场规模趋势预测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中国车载音响系统行业市场供需现状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中国车载音响系统市场现状</w:t>
      </w:r>
      <w:r>
        <w:rPr>
          <w:rFonts w:hint="eastAsia"/>
        </w:rPr>
        <w:br/>
      </w:r>
      <w:r>
        <w:rPr>
          <w:rFonts w:hint="eastAsia"/>
        </w:rPr>
        <w:t>　　第二节 中国车载音响系统行业产量情况分析及预测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一、车载音响系统总体产能规模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二、2019-2024年中国车载音响系统产量统计分析</w:t>
      </w:r>
      <w:r>
        <w:rPr>
          <w:rFonts w:hint="eastAsia"/>
        </w:rPr>
        <w:br/>
      </w:r>
      <w:r>
        <w:rPr>
          <w:rFonts w:hint="eastAsia"/>
        </w:rPr>
        <w:t>　　　　三、车载音响系统行业供给区域分布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四、2025-2031年中国车载音响系统产量预测分析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一、2019-2024年中国车载音响系统市场需求统计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二、中国车载音响系统市场需求特点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三、2025-2031年中国车载音响系统市场需求量预测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中国车载音响系统行业现状调研分析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中国车载音响系统行业发展现状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一、2024-2025年车载音响系统行业品牌发展现状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二、2024-2025年车载音响系统行业需求市场现状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三、2024-2025年车载音响系统市场需求层次分析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四、2024-2025年中国车载音响系统市场走向分析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中国车载音响系统行业存在的问题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一、2024-2025年车载音响系统产品市场存在的主要问题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二、2024-2025年国内车载音响系统产品市场的三大瓶颈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三、2024-2025年车载音响系统产品市场遭遇的规模难题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对中国车载音响系统市场的分析及思考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一、车载音响系统市场特点</w:t>
      </w:r>
      <w:r>
        <w:rPr>
          <w:rFonts w:hint="eastAsia"/>
        </w:rPr>
        <w:br/>
      </w:r>
      <w:r>
        <w:rPr>
          <w:rFonts w:hint="eastAsia"/>
        </w:rPr>
        <w:t>　　　　二、车载音响系统市场分析</w:t>
      </w:r>
      <w:r>
        <w:rPr>
          <w:rFonts w:hint="eastAsia"/>
        </w:rPr>
        <w:br/>
      </w:r>
      <w:r>
        <w:rPr>
          <w:rFonts w:hint="eastAsia"/>
        </w:rPr>
        <w:t>　　　　三、车载音响系统市场变化的方向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四、中国车载音响系统行业发展的新思路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五、对中国车载音响系统行业发展的思考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2019-2024年中国车载音响系统产品市场进出口数据分析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2019-2024年中国车载音响系统产品出口统计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2019-2024年中国车载音响系统产品进口统计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2019-2024年中国车载音响系统产品进出口价格对比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中国车载音响系统主要进口来源地及出口目的地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车载音响系统行业细分产品调研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车载音响系统细分产品结构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2019-2024年中国车载音响系统行业竞争态势分析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2025年车载音响系统行业集中度分析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二、车载音响系统企业分布区域集中度分析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三、车载音响系统区域消费集中度分析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2019-2024年车载音响系统主要企业竞争力分析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2025年车载音响系统行业竞争格局分析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一、车载音响系统行业竞争分析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二、中外车载音响系统产品竞争分析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三、国内车载音响系统行业重点企业发展动向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车载音响系统行业上下游产业链发展情况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车载音响系统上游产业发展分析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车载音响系统下游产业发展分析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车载音响系统行业重点企业竞争力分析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车载音响系统企业管理策略建议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提高车载音响系统企业竞争力的策略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一、提高中国车载音响系统企业核心竞争力的对策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二、车载音响系统企业提升竞争力的主要方向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三、影响车载音响系统企业核心竞争力的因素及提升途径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四、提高车载音响系统企业竞争力的策略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三、中国车载音响系统企业的品牌战略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四、车载音响系统品牌战略管理的策略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车载音响系统行业发展趋势及投资风险预警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影响车载音响系统行业发展的主要因素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一、2025年影响车载音响系统行业运行的有利因素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二、2025年影响车载音响系统行业运行的稳定因素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三、2025年影响车载音响系统行业运行的不利因素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四、2025年中国车载音响系统行业发展面临的挑战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五、2025年中国车载音响系统行业发展面临的机遇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车载音响系统行业投资风险预警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一、2025年车载音响系统行业市场风险及控制策略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二、2025年车载音响系统行业政策风险及控制策略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三、2025年车载音响系统行业经营风险及控制策略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四、2025年车载音响系统同业竞争风险及控制策略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五、2025年车载音响系统行业其他风险及控制策略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车载音响系统市场研究结论</w:t>
      </w:r>
      <w:r>
        <w:rPr>
          <w:rFonts w:hint="eastAsia"/>
        </w:rPr>
        <w:br/>
      </w:r>
      <w:r>
        <w:rPr>
          <w:rFonts w:hint="eastAsia"/>
        </w:rPr>
        <w:t>　　第二节 车载音响系统子行业研究结论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车载音响系统市场发展建议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车载音响系统行业类别</w:t>
      </w:r>
      <w:r>
        <w:rPr>
          <w:rFonts w:hint="eastAsia"/>
        </w:rPr>
        <w:br/>
      </w:r>
      <w:r>
        <w:rPr>
          <w:rFonts w:hint="eastAsia"/>
        </w:rPr>
        <w:t>　　图表 车载音响系统行业产业链调研</w:t>
      </w:r>
      <w:r>
        <w:rPr>
          <w:rFonts w:hint="eastAsia"/>
        </w:rPr>
        <w:br/>
      </w:r>
      <w:r>
        <w:rPr>
          <w:rFonts w:hint="eastAsia"/>
        </w:rPr>
        <w:t>　　图表 车载音响系统行业现状</w:t>
      </w:r>
      <w:r>
        <w:rPr>
          <w:rFonts w:hint="eastAsia"/>
        </w:rPr>
        <w:br/>
      </w:r>
      <w:r>
        <w:rPr>
          <w:rFonts w:hint="eastAsia"/>
        </w:rPr>
        <w:t>　　图表 车载音响系统行业标准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2019-2024年中国车载音响系统市场规模</w:t>
      </w:r>
      <w:r>
        <w:rPr>
          <w:rFonts w:hint="eastAsia"/>
        </w:rPr>
        <w:br/>
      </w:r>
      <w:r>
        <w:rPr>
          <w:rFonts w:hint="eastAsia"/>
        </w:rPr>
        <w:t>　　图表 2025年中国车载音响系统行业产能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2019-2024年中国车载音响系统产量</w:t>
      </w:r>
      <w:r>
        <w:rPr>
          <w:rFonts w:hint="eastAsia"/>
        </w:rPr>
        <w:br/>
      </w:r>
      <w:r>
        <w:rPr>
          <w:rFonts w:hint="eastAsia"/>
        </w:rPr>
        <w:t>　　图表 车载音响系统行业动态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2025年中国车载音响系统行业需求区域调研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2019-2024年中国车载音响系统行情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**地区车载音响系统市场规模</w:t>
      </w:r>
      <w:r>
        <w:rPr>
          <w:rFonts w:hint="eastAsia"/>
        </w:rPr>
        <w:br/>
      </w:r>
      <w:r>
        <w:rPr>
          <w:rFonts w:hint="eastAsia"/>
        </w:rPr>
        <w:t>　　图表 **地区车载音响系统行业市场需求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**地区车载音响系统市场调研</w:t>
      </w:r>
      <w:r>
        <w:rPr>
          <w:rFonts w:hint="eastAsia"/>
        </w:rPr>
        <w:br/>
      </w:r>
      <w:r>
        <w:rPr>
          <w:rFonts w:hint="eastAsia"/>
        </w:rPr>
        <w:t>　　图表 **地区车载音响系统行业市场需求分析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**地区车载音响系统市场规模</w:t>
      </w:r>
      <w:r>
        <w:rPr>
          <w:rFonts w:hint="eastAsia"/>
        </w:rPr>
        <w:br/>
      </w:r>
      <w:r>
        <w:rPr>
          <w:rFonts w:hint="eastAsia"/>
        </w:rPr>
        <w:t>　　图表 **地区车载音响系统行业市场需求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**地区车载音响系统市场调研</w:t>
      </w:r>
      <w:r>
        <w:rPr>
          <w:rFonts w:hint="eastAsia"/>
        </w:rPr>
        <w:br/>
      </w:r>
      <w:r>
        <w:rPr>
          <w:rFonts w:hint="eastAsia"/>
        </w:rPr>
        <w:t>　　图表 **地区车载音响系统行业市场需求分析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车载音响系统行业竞争对手分析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车载音响系统重点企业（三）成长能力情况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2025-2031年中国车载音响系统市场规模预测</w:t>
      </w:r>
      <w:r>
        <w:rPr>
          <w:rFonts w:hint="eastAsia"/>
        </w:rPr>
        <w:br/>
      </w:r>
      <w:r>
        <w:rPr>
          <w:rFonts w:hint="eastAsia"/>
        </w:rPr>
        <w:t>　　图表 车载音响系统行业准入条件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2025-2031年中国车载音响系统行业信息化</w:t>
      </w:r>
      <w:r>
        <w:rPr>
          <w:rFonts w:hint="eastAsia"/>
        </w:rPr>
        <w:br/>
      </w:r>
      <w:r>
        <w:rPr>
          <w:rFonts w:hint="eastAsia"/>
        </w:rPr>
        <w:t>　　图表 2025年中国车载音响系统市场前景分析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2025-2031年中国车载音响系统行业发展趋势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1ec6f8ad40c5" w:history="1">
        <w:r>
          <w:rPr>
            <w:rStyle w:val="Hyperlink"/>
          </w:rPr>
          <w:t>2025-2031年中国车载音响系统发展现状分析与市场前景预测报告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1ec6f8ad40c5" w:history="1">
        <w:r>
          <w:rPr>
            <w:rStyle w:val="Hyperlink"/>
          </w:rPr>
          <w:t>https://www.20087.com/9/23/CheZaiYinXiangXiTongDeXianZhuangYuFaZhanQianJing.html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热点：音响系统、车载音响系统升级、音响结构、车载音响系统怎么调成AUX、100元左右最好的蓝牙音响、车载音响系统不能循环播放怎么办、汽车喇叭的作用、车载音响系统韩文、长安汽车音响最佳调试图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37063f1fe499c" w:history="1">
      <w:r>
        <w:rPr>
          <w:rStyle w:val="Hyperlink"/>
        </w:rPr>
        <w:t>2025-2031年中国车载音响系统发展现状分析与市场前景预测报告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eZaiYinXiangXiTongDeXianZhuangYuFaZhanQianJing.html" TargetMode="External" Id="R0fce1ec6f8ad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eZaiYinXiangXiTongDeXianZhuangYuFaZhanQianJing.html" TargetMode="External" Id="R63637063f1fe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2024-08-28T02:37:00Z</dcterms:created>
  <dcterms:modified xsi:type="dcterms:W3CDTF">2024-08-28T03:37:00Z</dcterms:modified>
  <dc:subject>2025-2031年中国车载音响系统发展现状分析与市场前景预测报告</dc:subject>
  <dc:title>2025-2031年中国车载音响系统发展现状分析与市场前景预测报告</dc:title>
  <cp:keywords>2025-2031年中国车载音响系统发展现状分析与市场前景预测报告</cp:keywords>
  <dc:description>2025-2031年中国车载音响系统发展现状分析与市场前景预测报告</dc:description>
</cp:coreProperties>
</file>