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6e51ce6524a03" w:history="1">
              <w:r>
                <w:rPr>
                  <w:rStyle w:val="Hyperlink"/>
                </w:rPr>
                <w:t>中国低速汽车行业现状调查分析及市场前景预测报告（2025年版）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6e51ce6524a03" w:history="1">
              <w:r>
                <w:rPr>
                  <w:rStyle w:val="Hyperlink"/>
                </w:rPr>
                <w:t>中国低速汽车行业现状调查分析及市场前景预测报告（2025年版）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6e51ce6524a03" w:history="1">
                <w:r>
                  <w:rPr>
                    <w:rStyle w:val="Hyperlink"/>
                  </w:rPr>
                  <w:t>https://www.20087.com/M_JiaoTongYunShu/3A/DiSuQiCheShiChangDiaoYanYuQianJingYuCe.html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指电动观光车、高尔夫球车、校园巡逻车等，由于其较低的行驶速度和环保特性，在封闭区域和特定场景下得到了广泛应用。近年来，随着城市化进程的加快和对绿色出行方式的需求增加，低速电动汽车的市场需求持续增长。技术进步，如电池续航能力的提升和智能驾驶辅助系统的应用，正在提高低速汽车的实用性和吸引力。</w:t>
      </w:r>
      <w:r>
        <w:rPr>
          <w:rFonts w:hint="eastAsia"/>
        </w:rPr>
        <w:br/>
      </w:r>
      <w:r>
        <w:rPr>
          <w:rFonts w:hint="eastAsia"/>
        </w:rPr>
        <w:t>　　未来，低速汽车行业将更加注重技术创新和市场细分。随着锂离子电池成本的下降和性能的提升，低速电动汽车的续航里程和使用寿命将得到改善，增强其竞争力。同时，针对不同应用场景，如城市短途配送、景区游览和社区交通，开发定制化车型，满足特定需求。此外，融入智能网联技术，如自动驾驶和远程监控，将提升低速汽车的智能化水平，改善用户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6e51ce6524a03" w:history="1">
        <w:r>
          <w:rPr>
            <w:rStyle w:val="Hyperlink"/>
          </w:rPr>
          <w:t>中国低速汽车行业现状调查分析及市场前景预测报告（2025年版）</w:t>
        </w:r>
      </w:hyperlink>
      <w:r>
        <w:rPr>
          <w:rFonts w:hint="eastAsia"/>
        </w:rPr>
        <w:t>》基于科学的市场调研与数据分析，全面解析了低速汽车行业的市场规模、市场需求及发展现状。报告深入探讨了低速汽车产业链结构、细分市场特点及技术发展方向，并结合宏观经济环境与消费者需求变化，对低速汽车行业前景与未来趋势进行了科学预测，揭示了潜在增长空间。通过对低速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低速汽车行业发展综述</w:t>
      </w:r>
      <w:r>
        <w:rPr>
          <w:rFonts w:hint="eastAsia"/>
        </w:rPr>
        <w:br/>
      </w:r>
      <w:r>
        <w:rPr>
          <w:rFonts w:hint="eastAsia"/>
        </w:rPr>
        <w:t>　　第一节 低速汽车行业定义及分类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低速汽车行业统计标准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最近3-5年中国低速汽车行业经济指标分析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低速汽车行业产业链分析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低速汽车行业政治法律环境（P）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一、低速汽车产业社会环境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一、低速汽车技术分析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我国低速汽车行业运行现状分析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我国低速汽车行业发展状况分析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一、我国低速汽车行业发展阶段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二、我国低速汽车行业发展总体概况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三、我国低速汽车行业发展特点分析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四、我国低速汽车行业商业模式分析</w:t>
      </w:r>
      <w:r>
        <w:rPr>
          <w:rFonts w:hint="eastAsia"/>
        </w:rPr>
        <w:br/>
      </w:r>
      <w:r>
        <w:rPr>
          <w:rFonts w:hint="eastAsia"/>
        </w:rPr>
        <w:t>　　第二节 低速汽车行业发展现状</w:t>
      </w:r>
      <w:r>
        <w:rPr>
          <w:rFonts w:hint="eastAsia"/>
        </w:rPr>
        <w:br/>
      </w:r>
      <w:r>
        <w:rPr>
          <w:rFonts w:hint="eastAsia"/>
        </w:rPr>
        <w:t>　　　　一、我国低速汽车行业市场规模</w:t>
      </w:r>
      <w:r>
        <w:rPr>
          <w:rFonts w:hint="eastAsia"/>
        </w:rPr>
        <w:br/>
      </w:r>
      <w:r>
        <w:rPr>
          <w:rFonts w:hint="eastAsia"/>
        </w:rPr>
        <w:t>　　　　二、我国低速汽车行业发展分析</w:t>
      </w:r>
      <w:r>
        <w:rPr>
          <w:rFonts w:hint="eastAsia"/>
        </w:rPr>
        <w:br/>
      </w:r>
      <w:r>
        <w:rPr>
          <w:rFonts w:hint="eastAsia"/>
        </w:rPr>
        <w:t>　　　　三、中国低速汽车企业发展分析</w:t>
      </w:r>
      <w:r>
        <w:rPr>
          <w:rFonts w:hint="eastAsia"/>
        </w:rPr>
        <w:br/>
      </w:r>
      <w:r>
        <w:rPr>
          <w:rFonts w:hint="eastAsia"/>
        </w:rPr>
        <w:t>　　第三节 低速汽车市场情况分析</w:t>
      </w:r>
      <w:r>
        <w:rPr>
          <w:rFonts w:hint="eastAsia"/>
        </w:rPr>
        <w:br/>
      </w:r>
      <w:r>
        <w:rPr>
          <w:rFonts w:hint="eastAsia"/>
        </w:rPr>
        <w:t>　　　　一、中国低速汽车市场总体概况</w:t>
      </w:r>
      <w:r>
        <w:rPr>
          <w:rFonts w:hint="eastAsia"/>
        </w:rPr>
        <w:br/>
      </w:r>
      <w:r>
        <w:rPr>
          <w:rFonts w:hint="eastAsia"/>
        </w:rPr>
        <w:t>　　　　二、中国低速汽车产品市场发展分析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三、中国低速汽车产品市场供求分析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四、中国低速汽车产品市场进出口分析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我国低速汽车市场价格走势分析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一、低速汽车市场定价机制组成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二、低速汽车市场价格影响因素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三、低速汽车产品价格走势分析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四、2025-2031年低速汽车产品价格走势预测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我国低速汽车行业整体运行指标分析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中国低速汽车行业总体规模分析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中国低速汽车行业产销情况分析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一、我国低速汽车行业工业总产值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二、我国低速汽车行业工业销售产值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三、我国低速汽车行业产销率</w:t>
      </w:r>
      <w:r>
        <w:rPr>
          <w:rFonts w:hint="eastAsia"/>
        </w:rPr>
        <w:br/>
      </w:r>
      <w:r>
        <w:rPr>
          <w:rFonts w:hint="eastAsia"/>
        </w:rPr>
        <w:t>　　第三节 中国低速汽车行业财务指标总体分析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4、我国低速汽车行业资本保值增值率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我国低速汽车细分市场分析及预测</w:t>
      </w:r>
      <w:r>
        <w:rPr>
          <w:rFonts w:hint="eastAsia"/>
        </w:rPr>
        <w:br/>
      </w:r>
      <w:r>
        <w:rPr>
          <w:rFonts w:hint="eastAsia"/>
        </w:rPr>
        <w:t>　　第一节 三轮汽车发展状况分析</w:t>
      </w:r>
      <w:r>
        <w:rPr>
          <w:rFonts w:hint="eastAsia"/>
        </w:rPr>
        <w:br/>
      </w:r>
      <w:r>
        <w:rPr>
          <w:rFonts w:hint="eastAsia"/>
        </w:rPr>
        <w:t>　　　　一、中国三轮汽车发展概况</w:t>
      </w:r>
      <w:r>
        <w:rPr>
          <w:rFonts w:hint="eastAsia"/>
        </w:rPr>
        <w:br/>
      </w:r>
      <w:r>
        <w:rPr>
          <w:rFonts w:hint="eastAsia"/>
        </w:rPr>
        <w:t>　　　　　　1、三轮汽车发展现状分析</w:t>
      </w:r>
      <w:r>
        <w:rPr>
          <w:rFonts w:hint="eastAsia"/>
        </w:rPr>
        <w:br/>
      </w:r>
      <w:r>
        <w:rPr>
          <w:rFonts w:hint="eastAsia"/>
        </w:rPr>
        <w:t>　　　　　　2、三轮汽车市场需求调查</w:t>
      </w:r>
      <w:r>
        <w:rPr>
          <w:rFonts w:hint="eastAsia"/>
        </w:rPr>
        <w:br/>
      </w:r>
      <w:r>
        <w:rPr>
          <w:rFonts w:hint="eastAsia"/>
        </w:rPr>
        <w:t>　　　　　　3、三轮汽车产品结构分析</w:t>
      </w:r>
      <w:r>
        <w:rPr>
          <w:rFonts w:hint="eastAsia"/>
        </w:rPr>
        <w:br/>
      </w:r>
      <w:r>
        <w:rPr>
          <w:rFonts w:hint="eastAsia"/>
        </w:rPr>
        <w:t>　　　　　　4、三轮汽车产品技术分析</w:t>
      </w:r>
      <w:r>
        <w:rPr>
          <w:rFonts w:hint="eastAsia"/>
        </w:rPr>
        <w:br/>
      </w:r>
      <w:r>
        <w:rPr>
          <w:rFonts w:hint="eastAsia"/>
        </w:rPr>
        <w:t>　　　　二、三轮汽车市场发展情况</w:t>
      </w:r>
      <w:r>
        <w:rPr>
          <w:rFonts w:hint="eastAsia"/>
        </w:rPr>
        <w:br/>
      </w:r>
      <w:r>
        <w:rPr>
          <w:rFonts w:hint="eastAsia"/>
        </w:rPr>
        <w:t>　　　　　　1、国内三轮汽车产销分析</w:t>
      </w:r>
      <w:r>
        <w:rPr>
          <w:rFonts w:hint="eastAsia"/>
        </w:rPr>
        <w:br/>
      </w:r>
      <w:r>
        <w:rPr>
          <w:rFonts w:hint="eastAsia"/>
        </w:rPr>
        <w:t>　　　　　　2、三轮汽车市场产品格局</w:t>
      </w:r>
      <w:r>
        <w:rPr>
          <w:rFonts w:hint="eastAsia"/>
        </w:rPr>
        <w:br/>
      </w:r>
      <w:r>
        <w:rPr>
          <w:rFonts w:hint="eastAsia"/>
        </w:rPr>
        <w:t>　　　　　　3、三轮汽车市场竞争格局</w:t>
      </w:r>
      <w:r>
        <w:rPr>
          <w:rFonts w:hint="eastAsia"/>
        </w:rPr>
        <w:br/>
      </w:r>
      <w:r>
        <w:rPr>
          <w:rFonts w:hint="eastAsia"/>
        </w:rPr>
        <w:t>　　　　　　4、三轮汽车出口情况分析</w:t>
      </w:r>
      <w:r>
        <w:rPr>
          <w:rFonts w:hint="eastAsia"/>
        </w:rPr>
        <w:br/>
      </w:r>
      <w:r>
        <w:rPr>
          <w:rFonts w:hint="eastAsia"/>
        </w:rPr>
        <w:t>　　　　三、三轮汽车产业发展建议</w:t>
      </w:r>
      <w:r>
        <w:rPr>
          <w:rFonts w:hint="eastAsia"/>
        </w:rPr>
        <w:br/>
      </w:r>
      <w:r>
        <w:rPr>
          <w:rFonts w:hint="eastAsia"/>
        </w:rPr>
        <w:t>　　　　　　1、三轮汽车在农村市场的优势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　　2、三轮汽车产品的发展方向</w:t>
      </w:r>
      <w:r>
        <w:rPr>
          <w:rFonts w:hint="eastAsia"/>
        </w:rPr>
        <w:br/>
      </w:r>
      <w:r>
        <w:rPr>
          <w:rFonts w:hint="eastAsia"/>
        </w:rPr>
        <w:t>　　　　　　3、三轮汽车发展策略与建议</w:t>
      </w:r>
      <w:r>
        <w:rPr>
          <w:rFonts w:hint="eastAsia"/>
        </w:rPr>
        <w:br/>
      </w:r>
      <w:r>
        <w:rPr>
          <w:rFonts w:hint="eastAsia"/>
        </w:rPr>
        <w:t>　　第二节 低速货车发展状况分析</w:t>
      </w:r>
      <w:r>
        <w:rPr>
          <w:rFonts w:hint="eastAsia"/>
        </w:rPr>
        <w:br/>
      </w:r>
      <w:r>
        <w:rPr>
          <w:rFonts w:hint="eastAsia"/>
        </w:rPr>
        <w:t>　　　　一、中国低速货车发展概况</w:t>
      </w:r>
      <w:r>
        <w:rPr>
          <w:rFonts w:hint="eastAsia"/>
        </w:rPr>
        <w:br/>
      </w:r>
      <w:r>
        <w:rPr>
          <w:rFonts w:hint="eastAsia"/>
        </w:rPr>
        <w:t>　　　　　　1、低速货车发展历程分析</w:t>
      </w:r>
      <w:r>
        <w:rPr>
          <w:rFonts w:hint="eastAsia"/>
        </w:rPr>
        <w:br/>
      </w:r>
      <w:r>
        <w:rPr>
          <w:rFonts w:hint="eastAsia"/>
        </w:rPr>
        <w:t>　　　　　　2、低速货车发展现状分析</w:t>
      </w:r>
      <w:r>
        <w:rPr>
          <w:rFonts w:hint="eastAsia"/>
        </w:rPr>
        <w:br/>
      </w:r>
      <w:r>
        <w:rPr>
          <w:rFonts w:hint="eastAsia"/>
        </w:rPr>
        <w:t>　　　　　　3、低速货车产品技术分析</w:t>
      </w:r>
      <w:r>
        <w:rPr>
          <w:rFonts w:hint="eastAsia"/>
        </w:rPr>
        <w:br/>
      </w:r>
      <w:r>
        <w:rPr>
          <w:rFonts w:hint="eastAsia"/>
        </w:rPr>
        <w:t>　　　　二、低速货车市场发展分析</w:t>
      </w:r>
      <w:r>
        <w:rPr>
          <w:rFonts w:hint="eastAsia"/>
        </w:rPr>
        <w:br/>
      </w:r>
      <w:r>
        <w:rPr>
          <w:rFonts w:hint="eastAsia"/>
        </w:rPr>
        <w:t>　　　　　　1、国内低速货车产销分析</w:t>
      </w:r>
      <w:r>
        <w:rPr>
          <w:rFonts w:hint="eastAsia"/>
        </w:rPr>
        <w:br/>
      </w:r>
      <w:r>
        <w:rPr>
          <w:rFonts w:hint="eastAsia"/>
        </w:rPr>
        <w:t>　　　　　　2、低速货车市场产品格局</w:t>
      </w:r>
      <w:r>
        <w:rPr>
          <w:rFonts w:hint="eastAsia"/>
        </w:rPr>
        <w:br/>
      </w:r>
      <w:r>
        <w:rPr>
          <w:rFonts w:hint="eastAsia"/>
        </w:rPr>
        <w:t>　　　　　　3、低速货车市场竞争格局</w:t>
      </w:r>
      <w:r>
        <w:rPr>
          <w:rFonts w:hint="eastAsia"/>
        </w:rPr>
        <w:br/>
      </w:r>
      <w:r>
        <w:rPr>
          <w:rFonts w:hint="eastAsia"/>
        </w:rPr>
        <w:t>　　　　　　4、低速货车市场布局分析</w:t>
      </w:r>
      <w:r>
        <w:rPr>
          <w:rFonts w:hint="eastAsia"/>
        </w:rPr>
        <w:br/>
      </w:r>
      <w:r>
        <w:rPr>
          <w:rFonts w:hint="eastAsia"/>
        </w:rPr>
        <w:t>　　　　　　5、低速货车市场容量分析</w:t>
      </w:r>
      <w:r>
        <w:rPr>
          <w:rFonts w:hint="eastAsia"/>
        </w:rPr>
        <w:br/>
      </w:r>
      <w:r>
        <w:rPr>
          <w:rFonts w:hint="eastAsia"/>
        </w:rPr>
        <w:t>　　　　三、中国低速货车技术发展分析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　　1、低速货车技术发展趋势</w:t>
      </w:r>
      <w:r>
        <w:rPr>
          <w:rFonts w:hint="eastAsia"/>
        </w:rPr>
        <w:br/>
      </w:r>
      <w:r>
        <w:rPr>
          <w:rFonts w:hint="eastAsia"/>
        </w:rPr>
        <w:t>　　　　　　2、低速货车小型化可行性分析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低速汽车行业区域市场分析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低速汽车区域市场分析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1、黑龙江省低速汽车市场分析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2、吉林省低速汽车市场分析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3、辽宁省低速汽车市场分析</w:t>
      </w:r>
      <w:r>
        <w:rPr>
          <w:rFonts w:hint="eastAsia"/>
        </w:rPr>
        <w:br/>
      </w:r>
      <w:r>
        <w:rPr>
          <w:rFonts w:hint="eastAsia"/>
        </w:rPr>
        <w:t>　　　　二、华北地区低速汽车市场分析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1、北京市低速汽车市场分析</w:t>
      </w:r>
      <w:r>
        <w:rPr>
          <w:rFonts w:hint="eastAsia"/>
        </w:rPr>
        <w:br/>
      </w:r>
      <w:r>
        <w:rPr>
          <w:rFonts w:hint="eastAsia"/>
        </w:rPr>
        <w:t>　　　　　　2、天津市低速汽车市场分析</w:t>
      </w:r>
      <w:r>
        <w:rPr>
          <w:rFonts w:hint="eastAsia"/>
        </w:rPr>
        <w:br/>
      </w:r>
      <w:r>
        <w:rPr>
          <w:rFonts w:hint="eastAsia"/>
        </w:rPr>
        <w:t>　　　　　　3、河北省低速汽车市场分析</w:t>
      </w:r>
      <w:r>
        <w:rPr>
          <w:rFonts w:hint="eastAsia"/>
        </w:rPr>
        <w:br/>
      </w:r>
      <w:r>
        <w:rPr>
          <w:rFonts w:hint="eastAsia"/>
        </w:rPr>
        <w:t>　　　　三、华东地区低速汽车市场分析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1、山东省低速汽车市场分析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2、上海市低速汽车市场分析</w:t>
      </w:r>
      <w:r>
        <w:rPr>
          <w:rFonts w:hint="eastAsia"/>
        </w:rPr>
        <w:br/>
      </w:r>
      <w:r>
        <w:rPr>
          <w:rFonts w:hint="eastAsia"/>
        </w:rPr>
        <w:t>　　　　　　3、江苏省低速汽车市场分析</w:t>
      </w:r>
      <w:r>
        <w:rPr>
          <w:rFonts w:hint="eastAsia"/>
        </w:rPr>
        <w:br/>
      </w:r>
      <w:r>
        <w:rPr>
          <w:rFonts w:hint="eastAsia"/>
        </w:rPr>
        <w:t>　　　　　　4、浙江省低速汽车市场分析</w:t>
      </w:r>
      <w:r>
        <w:rPr>
          <w:rFonts w:hint="eastAsia"/>
        </w:rPr>
        <w:br/>
      </w:r>
      <w:r>
        <w:rPr>
          <w:rFonts w:hint="eastAsia"/>
        </w:rPr>
        <w:t>　　　　　　5、福建省低速汽车市场分析</w:t>
      </w:r>
      <w:r>
        <w:rPr>
          <w:rFonts w:hint="eastAsia"/>
        </w:rPr>
        <w:br/>
      </w:r>
      <w:r>
        <w:rPr>
          <w:rFonts w:hint="eastAsia"/>
        </w:rPr>
        <w:t>　　　　　　6、安徽省低速汽车市场分析</w:t>
      </w:r>
      <w:r>
        <w:rPr>
          <w:rFonts w:hint="eastAsia"/>
        </w:rPr>
        <w:br/>
      </w:r>
      <w:r>
        <w:rPr>
          <w:rFonts w:hint="eastAsia"/>
        </w:rPr>
        <w:t>　　　　四、华南地区低速汽车市场分析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1、广东省低速汽车市场分析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2、广西省低速汽车市场分析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3、海南省低速汽车市场分析</w:t>
      </w:r>
      <w:r>
        <w:rPr>
          <w:rFonts w:hint="eastAsia"/>
        </w:rPr>
        <w:br/>
      </w:r>
      <w:r>
        <w:rPr>
          <w:rFonts w:hint="eastAsia"/>
        </w:rPr>
        <w:t>　　　　五、华中地区低速汽车市场分析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1、湖北省低速汽车市场分析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2、湖南省低速汽车市场分析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3、河南省低速汽车市场分析</w:t>
      </w:r>
      <w:r>
        <w:rPr>
          <w:rFonts w:hint="eastAsia"/>
        </w:rPr>
        <w:br/>
      </w:r>
      <w:r>
        <w:rPr>
          <w:rFonts w:hint="eastAsia"/>
        </w:rPr>
        <w:t>　　　　六、西南地区低速汽车市场分析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1、四川省低速汽车市场分析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2、云南省低速汽车市场分析</w:t>
      </w:r>
      <w:r>
        <w:rPr>
          <w:rFonts w:hint="eastAsia"/>
        </w:rPr>
        <w:br/>
      </w:r>
      <w:r>
        <w:rPr>
          <w:rFonts w:hint="eastAsia"/>
        </w:rPr>
        <w:t>　　　　　　3、贵州省低速汽车市场分析</w:t>
      </w:r>
      <w:r>
        <w:rPr>
          <w:rFonts w:hint="eastAsia"/>
        </w:rPr>
        <w:br/>
      </w:r>
      <w:r>
        <w:rPr>
          <w:rFonts w:hint="eastAsia"/>
        </w:rPr>
        <w:t>　　　　七、西北地区低速汽车市场分析</w:t>
      </w:r>
      <w:r>
        <w:rPr>
          <w:rFonts w:hint="eastAsia"/>
        </w:rPr>
        <w:br/>
      </w:r>
      <w:r>
        <w:rPr>
          <w:rFonts w:hint="eastAsia"/>
        </w:rPr>
        <w:t>　　　　　　1、甘肃省低速汽车市场分析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2、新疆自治区低速汽车市场分析</w:t>
      </w:r>
      <w:r>
        <w:rPr>
          <w:rFonts w:hint="eastAsia"/>
        </w:rPr>
        <w:br/>
      </w:r>
      <w:r>
        <w:rPr>
          <w:rFonts w:hint="eastAsia"/>
        </w:rPr>
        <w:t>　　　　　　3、陕西省低速汽车市场分析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2025-2031年低速汽车行业竞争形势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一、低速汽车行业竞争结构分析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二、低速汽车行业企业间竞争格局分析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三、低速汽车行业集中度分析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四、低速汽车行业SWOT分析</w:t>
      </w:r>
      <w:r>
        <w:rPr>
          <w:rFonts w:hint="eastAsia"/>
        </w:rPr>
        <w:br/>
      </w:r>
      <w:r>
        <w:rPr>
          <w:rFonts w:hint="eastAsia"/>
        </w:rPr>
        <w:t>　　　　　　1、低速汽车行业优势分析</w:t>
      </w:r>
      <w:r>
        <w:rPr>
          <w:rFonts w:hint="eastAsia"/>
        </w:rPr>
        <w:br/>
      </w:r>
      <w:r>
        <w:rPr>
          <w:rFonts w:hint="eastAsia"/>
        </w:rPr>
        <w:t>　　　　　　2、低速汽车行业劣势分析</w:t>
      </w:r>
      <w:r>
        <w:rPr>
          <w:rFonts w:hint="eastAsia"/>
        </w:rPr>
        <w:br/>
      </w:r>
      <w:r>
        <w:rPr>
          <w:rFonts w:hint="eastAsia"/>
        </w:rPr>
        <w:t>　　　　　　3、低速汽车行业机会分析</w:t>
      </w:r>
      <w:r>
        <w:rPr>
          <w:rFonts w:hint="eastAsia"/>
        </w:rPr>
        <w:br/>
      </w:r>
      <w:r>
        <w:rPr>
          <w:rFonts w:hint="eastAsia"/>
        </w:rPr>
        <w:t>　　　　　　4、低速汽车行业威胁分析</w:t>
      </w:r>
      <w:r>
        <w:rPr>
          <w:rFonts w:hint="eastAsia"/>
        </w:rPr>
        <w:br/>
      </w:r>
      <w:r>
        <w:rPr>
          <w:rFonts w:hint="eastAsia"/>
        </w:rPr>
        <w:t>　　第二节 中国低速汽车行业竞争格局综述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一、低速汽车行业竞争概况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1、中国低速汽车行业品牌竞争格局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2、低速汽车业未来竞争格局和特点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3、低速汽车市场进入及竞争对手分析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二、中国低速汽车行业竞争力分析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2、我国低速汽车企业市场竞争的优势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4、国内低速汽车企业竞争能力提升途径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三、中国低速汽车产品竞争力优势分析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四、低速汽车行业主要企业竞争力分析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一、国内外低速汽车竞争分析</w:t>
      </w:r>
      <w:r>
        <w:rPr>
          <w:rFonts w:hint="eastAsia"/>
        </w:rPr>
        <w:br/>
      </w:r>
      <w:r>
        <w:rPr>
          <w:rFonts w:hint="eastAsia"/>
        </w:rPr>
        <w:t>　　　　二、我国低速汽车市场竞争分析</w:t>
      </w:r>
      <w:r>
        <w:rPr>
          <w:rFonts w:hint="eastAsia"/>
        </w:rPr>
        <w:br/>
      </w:r>
      <w:r>
        <w:rPr>
          <w:rFonts w:hint="eastAsia"/>
        </w:rPr>
        <w:t>　　　　三、我国低速汽车市场集中度分析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四、国内主要低速汽车企业动向</w:t>
      </w:r>
      <w:r>
        <w:rPr>
          <w:rFonts w:hint="eastAsia"/>
        </w:rPr>
        <w:br/>
      </w:r>
      <w:r>
        <w:rPr>
          <w:rFonts w:hint="eastAsia"/>
        </w:rPr>
        <w:t>　　　　五、国内低速汽车企业拟在建项目分析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低速汽车行业并购重组分析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2025-2031年低速汽车行业领先企业经营形势分析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中国低速汽车企业总体发展状况分析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一、低速汽车企业主要类型</w:t>
      </w:r>
      <w:r>
        <w:rPr>
          <w:rFonts w:hint="eastAsia"/>
        </w:rPr>
        <w:br/>
      </w:r>
      <w:r>
        <w:rPr>
          <w:rFonts w:hint="eastAsia"/>
        </w:rPr>
        <w:t>　　　　二、低速汽车企业资本运作分析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三、低速汽车企业创新及品牌建设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四、低速汽车企业国际竞争力分析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中国领先低速汽车企业经营形势分析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二、山东黑豹集团有限公司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六、河南奔马股份有限公司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七、江西英田汽车制造有限公司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八、山东五征集团有限公司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十、长葛市世英机械有限公司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2025-2031年低速汽车行业前景及投资价值</w:t>
      </w:r>
      <w:r>
        <w:rPr>
          <w:rFonts w:hint="eastAsia"/>
        </w:rPr>
        <w:br/>
      </w:r>
      <w:r>
        <w:rPr>
          <w:rFonts w:hint="eastAsia"/>
        </w:rPr>
        <w:t>　　第一节 低速汽车行业五年规划现状及未来预测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一、“十五五”期间低速汽车行业运行情况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二、“十五五”期间低速汽车行业发展成果</w:t>
      </w:r>
      <w:r>
        <w:rPr>
          <w:rFonts w:hint="eastAsia"/>
        </w:rPr>
        <w:br/>
      </w:r>
      <w:r>
        <w:rPr>
          <w:rFonts w:hint="eastAsia"/>
        </w:rPr>
        <w:t>　　　　三、低速汽车行业“十五五”发展方向预测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2025-2031年低速汽车市场发展前景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一、2025-2031年低速汽车市场发展潜力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二、2025-2031年低速汽车市场发展前景展望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三、2025-2031年低速汽车细分行业发展前景分析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2025-2031年低速汽车市场发展趋势预测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一、2025-2031年低速汽车行业发展趋势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二、2025-2031年低速汽车市场规模预测</w:t>
      </w:r>
      <w:r>
        <w:rPr>
          <w:rFonts w:hint="eastAsia"/>
        </w:rPr>
        <w:br/>
      </w:r>
      <w:r>
        <w:rPr>
          <w:rFonts w:hint="eastAsia"/>
        </w:rPr>
        <w:t>　　　　　　1、低速汽车行业市场容量预测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2、低速汽车行业销售收入预测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三、2025-2031年低速汽车行业应用趋势预测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2025-2031年中国低速汽车行业供需预测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一、2025-2031年中国低速汽车行业供给预测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二、2025-2031年中国低速汽车行业产量预测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三、2025-2031年中国低速汽车市场销量预测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四、2025-2031年中国低速汽车行业需求预测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五、2025-2031年中国低速汽车行业供需平衡预测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低速汽车行业投资特性分析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一、低速汽车行业进入壁垒分析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二、低速汽车行业盈利因素分析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三、低速汽车行业盈利模式分析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2025-2031年低速汽车行业发展的影响因素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2025-2031年低速汽车行业投资价值评估分析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2025-2031年低速汽车行业投资机会与风险防范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低速汽车行业投融资情况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四、低速汽车行业投资现状分析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2025-2031年低速汽车行业投资机会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四、低速汽车行业投资机遇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2025-2031年低速汽车行业投资风险及防范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中国低速汽车行业投资建议</w:t>
      </w:r>
      <w:r>
        <w:rPr>
          <w:rFonts w:hint="eastAsia"/>
        </w:rPr>
        <w:br/>
      </w:r>
      <w:r>
        <w:rPr>
          <w:rFonts w:hint="eastAsia"/>
        </w:rPr>
        <w:t>　　　　一、低速汽车行业未来发展方向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二、低速汽车行业主要投资建议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三、中国低速汽车企业融资分析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低速汽车行业发展战略研究</w:t>
      </w:r>
      <w:r>
        <w:rPr>
          <w:rFonts w:hint="eastAsia"/>
        </w:rPr>
        <w:br/>
      </w:r>
      <w:r>
        <w:rPr>
          <w:rFonts w:hint="eastAsia"/>
        </w:rPr>
        <w:t>　　第一节 低速汽车行业发展战略研究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对我国低速汽车品牌的战略思考</w:t>
      </w:r>
      <w:r>
        <w:rPr>
          <w:rFonts w:hint="eastAsia"/>
        </w:rPr>
        <w:br/>
      </w:r>
      <w:r>
        <w:rPr>
          <w:rFonts w:hint="eastAsia"/>
        </w:rPr>
        <w:t>　　　　一、低速汽车品牌的重要性</w:t>
      </w:r>
      <w:r>
        <w:rPr>
          <w:rFonts w:hint="eastAsia"/>
        </w:rPr>
        <w:br/>
      </w:r>
      <w:r>
        <w:rPr>
          <w:rFonts w:hint="eastAsia"/>
        </w:rPr>
        <w:t>　　　　二、低速汽车实施品牌战略的意义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三、低速汽车企业品牌的现状分析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四、我国低速汽车企业的品牌战略</w:t>
      </w:r>
      <w:r>
        <w:rPr>
          <w:rFonts w:hint="eastAsia"/>
        </w:rPr>
        <w:br/>
      </w:r>
      <w:r>
        <w:rPr>
          <w:rFonts w:hint="eastAsia"/>
        </w:rPr>
        <w:t>　　　　五、低速汽车品牌战略管理的策略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低速汽车经营策略分析</w:t>
      </w:r>
      <w:r>
        <w:rPr>
          <w:rFonts w:hint="eastAsia"/>
        </w:rPr>
        <w:br/>
      </w:r>
      <w:r>
        <w:rPr>
          <w:rFonts w:hint="eastAsia"/>
        </w:rPr>
        <w:t>　　　　一、低速汽车市场细分策略</w:t>
      </w:r>
      <w:r>
        <w:rPr>
          <w:rFonts w:hint="eastAsia"/>
        </w:rPr>
        <w:br/>
      </w:r>
      <w:r>
        <w:rPr>
          <w:rFonts w:hint="eastAsia"/>
        </w:rPr>
        <w:t>　　　　二、低速汽车市场创新策略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四、低速汽车新产品差异化战略</w:t>
      </w:r>
      <w:r>
        <w:rPr>
          <w:rFonts w:hint="eastAsia"/>
        </w:rPr>
        <w:br/>
      </w:r>
      <w:r>
        <w:rPr>
          <w:rFonts w:hint="eastAsia"/>
        </w:rPr>
        <w:t>　　第四节 低速汽车行业投资战略研究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一、2025-2031年低速汽车行业投资战略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低速汽车行业研究结论及建议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低速汽车关联行业研究结论及建议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中-智林-低速汽车行业发展建议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低速汽车行业生命周期</w:t>
      </w:r>
      <w:r>
        <w:rPr>
          <w:rFonts w:hint="eastAsia"/>
        </w:rPr>
        <w:br/>
      </w:r>
      <w:r>
        <w:rPr>
          <w:rFonts w:hint="eastAsia"/>
        </w:rPr>
        <w:t>　　图表 低速汽车行业产业链结构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2020-2025年全球低速汽车行业市场规模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2020-2025年中国低速汽车行业市场规模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2020-2025年低速汽车行业重要数据指标比较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2020-2025年中国低速汽车市场占全球份额比较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2020-2025年低速汽车行业工业总产值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2020-2025年低速汽车行业销售收入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2020-2025年低速汽车行业利润总额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2020-2025年低速汽车行业资产总计</w:t>
      </w:r>
      <w:r>
        <w:rPr>
          <w:rFonts w:hint="eastAsia"/>
        </w:rPr>
        <w:br/>
      </w:r>
      <w:r>
        <w:rPr>
          <w:rFonts w:hint="eastAsia"/>
        </w:rPr>
        <w:t>　　图表 2020-2025年低速汽车行业负债总计</w:t>
      </w:r>
      <w:r>
        <w:rPr>
          <w:rFonts w:hint="eastAsia"/>
        </w:rPr>
        <w:br/>
      </w:r>
      <w:r>
        <w:rPr>
          <w:rFonts w:hint="eastAsia"/>
        </w:rPr>
        <w:t>　　图表 2020-2025年低速汽车行业竞争力分析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2020-2025年低速汽车市场价格走势</w:t>
      </w:r>
      <w:r>
        <w:rPr>
          <w:rFonts w:hint="eastAsia"/>
        </w:rPr>
        <w:br/>
      </w:r>
      <w:r>
        <w:rPr>
          <w:rFonts w:hint="eastAsia"/>
        </w:rPr>
        <w:t>　　图表 2020-2025年低速汽车行业主营业务收入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2020-2025年低速汽车行业主营业务成本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2020-2025年低速汽车行业销售费用分析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2020-2025年低速汽车行业需求分析</w:t>
      </w:r>
      <w:r>
        <w:rPr>
          <w:rFonts w:hint="eastAsia"/>
        </w:rPr>
        <w:br/>
      </w:r>
      <w:r>
        <w:rPr>
          <w:rFonts w:hint="eastAsia"/>
        </w:rPr>
        <w:t>　　图表 2020-2025年低速汽车行业进口数据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2020-2025年低速汽车行业集中度</w:t>
      </w:r>
      <w:r>
        <w:rPr>
          <w:rFonts w:hint="eastAsia"/>
        </w:rPr>
        <w:br/>
      </w:r>
      <w:r>
        <w:rPr>
          <w:rFonts w:hint="eastAsia"/>
        </w:rPr>
        <w:t>　　图表 2025-2031年中国低速汽车行业供给预测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2025-2031年中国低速汽车行业供需平衡预测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6e51ce6524a03" w:history="1">
        <w:r>
          <w:rPr>
            <w:rStyle w:val="Hyperlink"/>
          </w:rPr>
          <w:t>中国低速汽车行业现状调查分析及市场前景预测报告（2025年版）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6e51ce6524a03" w:history="1">
        <w:r>
          <w:rPr>
            <w:rStyle w:val="Hyperlink"/>
          </w:rPr>
          <w:t>https://www.20087.com/M_JiaoTongYunShu/3A/DiSuQiCheShiChangDiaoYanYuQianJingYuCe.html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8216ca90448a" w:history="1">
      <w:r>
        <w:rPr>
          <w:rStyle w:val="Hyperlink"/>
        </w:rPr>
        <w:t>中国低速汽车行业现状调查分析及市场前景预测报告（2025年版）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A/DiSuQiCheShiChangDiaoYanYuQianJingYuCe.html" TargetMode="External" Id="Rd5e6e51ce652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A/DiSuQiCheShiChangDiaoYanYuQianJingYuCe.html" TargetMode="External" Id="Rb8a28216ca90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2025-05-08T05:39:00Z</dcterms:created>
  <dcterms:modified xsi:type="dcterms:W3CDTF">2025-05-08T06:39:00Z</dcterms:modified>
  <dc:subject>中国低速汽车行业现状调查分析及市场前景预测报告（2025年版）</dc:subject>
  <dc:title>中国低速汽车行业现状调查分析及市场前景预测报告（2025年版）</dc:title>
  <cp:keywords>中国低速汽车行业现状调查分析及市场前景预测报告（2025年版）</cp:keywords>
  <dc:description>中国低速汽车行业现状调查分析及市场前景预测报告（2025年版）</dc:description>
</cp:coreProperties>
</file>