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11eefd947d4731" w:history="1">
              <w:r>
                <w:rPr>
                  <w:rStyle w:val="Hyperlink"/>
                </w:rPr>
                <w:t>2026-2032年中国海运市场研究及发展前景分析报告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11eefd947d4731" w:history="1">
              <w:r>
                <w:rPr>
                  <w:rStyle w:val="Hyperlink"/>
                </w:rPr>
                <w:t>2026-2032年中国海运市场研究及发展前景分析报告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093663A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11eefd947d4731" w:history="1">
                <w:r>
                  <w:rPr>
                    <w:rStyle w:val="Hyperlink"/>
                  </w:rPr>
                  <w:t>https://www.20087.com/A/63/HaiYunFaZhanQuShi.html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运行业作为全球贸易的重要支柱，正经历着前所未有的变革。随着国际贸易的增长和全球供应链的复杂化，海运业在效率、环保和数字化方面面临着多重挑战。目前，行业正逐步采用自动化和数字化技术，如自动集装箱码头、船舶追踪系统，以提高运营效率和减少人为错误。然而，环保法规的日趋严格，如IMO 2020限硫令，以及航运燃料的转型，正推动行业向低碳、绿色方向发展。</w:t>
      </w:r>
      <w:r>
        <w:rPr>
          <w:rFonts w:hint="eastAsia"/>
        </w:rPr>
        <w:br/>
      </w:r>
      <w:r>
        <w:rPr>
          <w:rFonts w:hint="eastAsia"/>
        </w:rPr>
        <w:t>　　未来，海运行业将更加注重可持续发展、数字化转型和供应链优化。市场调研网认为，一方面，通过采用LNG（液化天然气）、氢燃料等清洁能源，以及风帆、太阳能等辅助动力，海运将减少温室气体排放，实现绿色航行。另一方面，数字化技术如区块链、物联网将进一步提升供应链透明度和安全性，优化航线规划，减少空驶和等待时间，提升整体物流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11eefd947d4731" w:history="1">
        <w:r>
          <w:rPr>
            <w:rStyle w:val="Hyperlink"/>
          </w:rPr>
          <w:t>2026-2032年中国海运市场研究及发展前景分析报告</w:t>
        </w:r>
      </w:hyperlink>
      <w:r>
        <w:rPr>
          <w:rFonts w:hint="eastAsia"/>
        </w:rPr>
        <w:t>》，2025年海运行业市场规模达 亿元，预计2032年市场规模将达 亿元，期间年均复合增长率（CAGR）达 %。报告基于国家权威机构及相关协会的详实数据，结合一手调研资料，全面分析了海运行业的发展环境、市场规模及未来预测。报告详细解读了海运重点地区的市场表现、供需状况及价格趋势，并对海运进出口情况进行了前景预测。同时，报告深入探讨了海运技术现状与未来发展方向，重点分析了领先企业的经营表现及市场竞争力。通过SWOT分析，报告揭示了海运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海运行业概述</w:t>
      </w:r>
      <w:r>
        <w:rPr>
          <w:rFonts w:hint="eastAsia"/>
        </w:rPr>
        <w:br/>
      </w:r>
      <w:r>
        <w:rPr>
          <w:rFonts w:hint="eastAsia"/>
        </w:rPr>
        <w:t>　　第一节 海运行业定义</w:t>
      </w:r>
      <w:r>
        <w:rPr>
          <w:rFonts w:hint="eastAsia"/>
        </w:rPr>
        <w:br/>
      </w:r>
      <w:r>
        <w:rPr>
          <w:rFonts w:hint="eastAsia"/>
        </w:rPr>
        <w:t>　　第二节 海运行业细分及特性</w:t>
      </w:r>
      <w:r>
        <w:rPr>
          <w:rFonts w:hint="eastAsia"/>
        </w:rPr>
        <w:br/>
      </w:r>
      <w:r>
        <w:rPr>
          <w:rFonts w:hint="eastAsia"/>
        </w:rPr>
        <w:t>　　　　一、海运行业产品分类</w:t>
      </w:r>
      <w:r>
        <w:rPr>
          <w:rFonts w:hint="eastAsia"/>
        </w:rPr>
        <w:br/>
      </w:r>
      <w:r>
        <w:rPr>
          <w:rFonts w:hint="eastAsia"/>
        </w:rPr>
        <w:t>　　　　二、海运行业产品特性</w:t>
      </w:r>
      <w:r>
        <w:rPr>
          <w:rFonts w:hint="eastAsia"/>
        </w:rPr>
        <w:br/>
      </w:r>
      <w:r>
        <w:rPr>
          <w:rFonts w:hint="eastAsia"/>
        </w:rPr>
        <w:t>　　第三节 我国海运行业发展历程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2021-2026年全球海运行业发展状况分析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2021-2026年全球海运行业运行概况</w:t>
      </w:r>
      <w:r>
        <w:rPr>
          <w:rFonts w:hint="eastAsia"/>
        </w:rPr>
        <w:br/>
      </w:r>
      <w:r>
        <w:rPr>
          <w:rFonts w:hint="eastAsia"/>
        </w:rPr>
        <w:t>　　　　一、全球海运行业特点分析</w:t>
      </w:r>
      <w:r>
        <w:rPr>
          <w:rFonts w:hint="eastAsia"/>
        </w:rPr>
        <w:br/>
      </w:r>
      <w:r>
        <w:rPr>
          <w:rFonts w:hint="eastAsia"/>
        </w:rPr>
        <w:t>　　　　二、国外海运行业市场与技术进展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三、全球海运行业需求形势分析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2021-2026年全球海运行业区域市场运营情况分析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2021-2032年全球海运行业发展前景预测分析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2021-2026年我国海运行业发展环境分析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2025-2026年海运行业经济环境分析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2025-2026年海运行业政策环境分析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2025-2026年海运行业技术环境分析</w:t>
      </w:r>
      <w:r>
        <w:rPr>
          <w:rFonts w:hint="eastAsia"/>
        </w:rPr>
        <w:br/>
      </w:r>
      <w:r>
        <w:rPr>
          <w:rFonts w:hint="eastAsia"/>
        </w:rPr>
        <w:t>　　　　一、海运技术发展现状</w:t>
      </w:r>
      <w:r>
        <w:rPr>
          <w:rFonts w:hint="eastAsia"/>
        </w:rPr>
        <w:br/>
      </w:r>
      <w:r>
        <w:rPr>
          <w:rFonts w:hint="eastAsia"/>
        </w:rPr>
        <w:t>　　　　二、海运技术发展趋势</w:t>
      </w:r>
      <w:r>
        <w:rPr>
          <w:rFonts w:hint="eastAsia"/>
        </w:rPr>
        <w:br/>
      </w:r>
      <w:r>
        <w:rPr>
          <w:rFonts w:hint="eastAsia"/>
        </w:rPr>
        <w:t>　　　　三、相关海运产业技术发展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2021-2026年我国海运行业发展分析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2021-2026年我国海运行业发展综述</w:t>
      </w:r>
      <w:r>
        <w:rPr>
          <w:rFonts w:hint="eastAsia"/>
        </w:rPr>
        <w:br/>
      </w:r>
      <w:r>
        <w:rPr>
          <w:rFonts w:hint="eastAsia"/>
        </w:rPr>
        <w:t>　　第二节 2021-2026年海运行业供需分析</w:t>
      </w:r>
      <w:r>
        <w:rPr>
          <w:rFonts w:hint="eastAsia"/>
        </w:rPr>
        <w:br/>
      </w:r>
      <w:r>
        <w:rPr>
          <w:rFonts w:hint="eastAsia"/>
        </w:rPr>
        <w:t>　　　　一、海运行业供给分析</w:t>
      </w:r>
      <w:r>
        <w:rPr>
          <w:rFonts w:hint="eastAsia"/>
        </w:rPr>
        <w:br/>
      </w:r>
      <w:r>
        <w:rPr>
          <w:rFonts w:hint="eastAsia"/>
        </w:rPr>
        <w:t>　　　　二、海运行业需求分析</w:t>
      </w:r>
      <w:r>
        <w:rPr>
          <w:rFonts w:hint="eastAsia"/>
        </w:rPr>
        <w:br/>
      </w:r>
      <w:r>
        <w:rPr>
          <w:rFonts w:hint="eastAsia"/>
        </w:rPr>
        <w:t>　　第三节 2021-2026年海运行业市场价格走势分析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一、海运行业市场价格走势影响因素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二、2021-2026年海运行业价格走势</w:t>
      </w:r>
      <w:r>
        <w:rPr>
          <w:rFonts w:hint="eastAsia"/>
        </w:rPr>
        <w:br/>
      </w:r>
      <w:r>
        <w:rPr>
          <w:rFonts w:hint="eastAsia"/>
        </w:rPr>
        <w:t>　　第四节 2021-2026年海运行业发展存在的问题及对策分析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一、海运行业存在的问题分析</w:t>
      </w:r>
      <w:r>
        <w:rPr>
          <w:rFonts w:hint="eastAsia"/>
        </w:rPr>
        <w:br/>
      </w:r>
      <w:r>
        <w:rPr>
          <w:rFonts w:hint="eastAsia"/>
        </w:rPr>
        <w:t>　　　　二、海运行业发展策略分析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2021-2026年海运行业竞争格局分析</w:t>
      </w:r>
      <w:r>
        <w:rPr>
          <w:rFonts w:hint="eastAsia"/>
        </w:rPr>
        <w:br/>
      </w:r>
      <w:r>
        <w:rPr>
          <w:rFonts w:hint="eastAsia"/>
        </w:rPr>
        <w:t>　　第一节 海运行业竞争结构分析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海运行业集中度分析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海运行业产品结构分析</w:t>
      </w:r>
      <w:r>
        <w:rPr>
          <w:rFonts w:hint="eastAsia"/>
        </w:rPr>
        <w:br/>
      </w:r>
      <w:r>
        <w:rPr>
          <w:rFonts w:hint="eastAsia"/>
        </w:rPr>
        <w:t>　　　　一、海运行业产品供给结构</w:t>
      </w:r>
      <w:r>
        <w:rPr>
          <w:rFonts w:hint="eastAsia"/>
        </w:rPr>
        <w:br/>
      </w:r>
      <w:r>
        <w:rPr>
          <w:rFonts w:hint="eastAsia"/>
        </w:rPr>
        <w:t>　　　　二、海运行业产品需求结构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2021-2026年我国海运行业经济运行状况</w:t>
      </w:r>
      <w:r>
        <w:rPr>
          <w:rFonts w:hint="eastAsia"/>
        </w:rPr>
        <w:br/>
      </w:r>
      <w:r>
        <w:rPr>
          <w:rFonts w:hint="eastAsia"/>
        </w:rPr>
        <w:t>　　第一节 中国海运行业规模情况分析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中国海运行业产销情况分析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中国海运行业财务能力分析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2021-2026年我国海运行业进出口市场分析</w:t>
      </w:r>
      <w:r>
        <w:rPr>
          <w:rFonts w:hint="eastAsia"/>
        </w:rPr>
        <w:br/>
      </w:r>
      <w:r>
        <w:rPr>
          <w:rFonts w:hint="eastAsia"/>
        </w:rPr>
        <w:t>　　第一节 海运行业进口分析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海运行业出口分析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海运行业进出口格局分析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海运行业进出口价格走势分析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2021-2026年我国海运行业产业链分析</w:t>
      </w:r>
      <w:r>
        <w:rPr>
          <w:rFonts w:hint="eastAsia"/>
        </w:rPr>
        <w:br/>
      </w:r>
      <w:r>
        <w:rPr>
          <w:rFonts w:hint="eastAsia"/>
        </w:rPr>
        <w:t>　　第一节 海运行业产业链概述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二、海运行业产业链</w:t>
      </w:r>
      <w:r>
        <w:rPr>
          <w:rFonts w:hint="eastAsia"/>
        </w:rPr>
        <w:br/>
      </w:r>
      <w:r>
        <w:rPr>
          <w:rFonts w:hint="eastAsia"/>
        </w:rPr>
        <w:t>　　第二节 2021-2026年海运行业主要上游产业发展分析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2021-2026年海运行业主要下游产业发展分析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海运行业重点企业发展调研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海运重点企业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海运重点企业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海运重点企业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海运重点企业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海运重点企业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海运重点企业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海运重点企业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海运重点企业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三、海运企业经营情况分析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2021-2026年海运行业投资项目分析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2021-2026年海运行业投资项目综述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2021-2026年海运行业主要投资项目分析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海运行业发展趋势及预测分析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2021-2032年海运行业前景分析</w:t>
      </w:r>
      <w:r>
        <w:rPr>
          <w:rFonts w:hint="eastAsia"/>
        </w:rPr>
        <w:br/>
      </w:r>
      <w:r>
        <w:rPr>
          <w:rFonts w:hint="eastAsia"/>
        </w:rPr>
        <w:t>　　　　一、海运行业环境发展趋势</w:t>
      </w:r>
      <w:r>
        <w:rPr>
          <w:rFonts w:hint="eastAsia"/>
        </w:rPr>
        <w:br/>
      </w:r>
      <w:r>
        <w:rPr>
          <w:rFonts w:hint="eastAsia"/>
        </w:rPr>
        <w:t>　　　　二、海运行业上下游发展趋势</w:t>
      </w:r>
      <w:r>
        <w:rPr>
          <w:rFonts w:hint="eastAsia"/>
        </w:rPr>
        <w:br/>
      </w:r>
      <w:r>
        <w:rPr>
          <w:rFonts w:hint="eastAsia"/>
        </w:rPr>
        <w:t>　　　　三、海运行业发展趋势</w:t>
      </w:r>
      <w:r>
        <w:rPr>
          <w:rFonts w:hint="eastAsia"/>
        </w:rPr>
        <w:br/>
      </w:r>
      <w:r>
        <w:rPr>
          <w:rFonts w:hint="eastAsia"/>
        </w:rPr>
        <w:t>　　第二节 2021-2032年海运行业供需预测分析</w:t>
      </w:r>
      <w:r>
        <w:rPr>
          <w:rFonts w:hint="eastAsia"/>
        </w:rPr>
        <w:br/>
      </w:r>
      <w:r>
        <w:rPr>
          <w:rFonts w:hint="eastAsia"/>
        </w:rPr>
        <w:t>　　　　一、海运行业供给预测</w:t>
      </w:r>
      <w:r>
        <w:rPr>
          <w:rFonts w:hint="eastAsia"/>
        </w:rPr>
        <w:br/>
      </w:r>
      <w:r>
        <w:rPr>
          <w:rFonts w:hint="eastAsia"/>
        </w:rPr>
        <w:t>　　　　二、海运行业需求预测</w:t>
      </w:r>
      <w:r>
        <w:rPr>
          <w:rFonts w:hint="eastAsia"/>
        </w:rPr>
        <w:br/>
      </w:r>
      <w:r>
        <w:rPr>
          <w:rFonts w:hint="eastAsia"/>
        </w:rPr>
        <w:t>　　　　三、海运行业进出口预测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2021-2032年中国海运行业投资机会与风险分析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2021-2032年中国海运行业投资机会分析</w:t>
      </w:r>
      <w:r>
        <w:rPr>
          <w:rFonts w:hint="eastAsia"/>
        </w:rPr>
        <w:br/>
      </w:r>
      <w:r>
        <w:rPr>
          <w:rFonts w:hint="eastAsia"/>
        </w:rPr>
        <w:t>　　　　一、海运细分市场投资机会分析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2021-2032年中国海运行业投资风险分析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(中智林)专家建议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11eefd947d4731" w:history="1">
        <w:r>
          <w:rPr>
            <w:rStyle w:val="Hyperlink"/>
          </w:rPr>
          <w:t>2026-2032年中国海运市场研究及发展前景分析报告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093663A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11eefd947d4731" w:history="1">
        <w:r>
          <w:rPr>
            <w:rStyle w:val="Hyperlink"/>
          </w:rPr>
          <w:t>https://www.20087.com/A/63/HaiYunFaZhanQuShi.html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热点：海运运输鉴定报告、海运公司、海运查询、海运价格、海运指数BDI实时行情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91dd5128824baa" w:history="1">
      <w:r>
        <w:rPr>
          <w:rStyle w:val="Hyperlink"/>
        </w:rPr>
        <w:t>2026-2032年中国海运市场研究及发展前景分析报告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3/HaiYunFaZhanQuShi.html" TargetMode="External" Id="Rec11eefd947d47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3/HaiYunFaZhanQuShi.html" TargetMode="External" Id="Rbd91dd5128824b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2026-08-04T08:10:00Z</dcterms:created>
  <dcterms:modified xsi:type="dcterms:W3CDTF">2026-08-04T09:10:00Z</dcterms:modified>
  <dc:subject>2026-2032年中国海运市场研究及发展前景分析报告</dc:subject>
  <dc:title>2026-2032年中国海运市场研究及发展前景分析报告</dc:title>
  <cp:keywords>2026-2032年中国海运市场研究及发展前景分析报告</cp:keywords>
  <dc:description>2026-2032年中国海运市场研究及发展前景分析报告</dc:description>
</cp:coreProperties>
</file>