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460ceafe2439c" w:history="1">
              <w:r>
                <w:rPr>
                  <w:rStyle w:val="Hyperlink"/>
                </w:rPr>
                <w:t>2024-2030年中国航运行业发展现状调研与市场前景预测报告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460ceafe2439c" w:history="1">
              <w:r>
                <w:rPr>
                  <w:rStyle w:val="Hyperlink"/>
                </w:rPr>
                <w:t>2024-2030年中国航运行业发展现状调研与市场前景预测报告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460ceafe2439c" w:history="1">
                <w:r>
                  <w:rPr>
                    <w:rStyle w:val="Hyperlink"/>
                  </w:rPr>
                  <w:t>https://www.20087.com/M_JiaoTongYunShu/3A/HangYunHangYeXianZhuangYuFaZhanQianJing.html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航运业作为国际贸易的命脉，近年来经历了波动与转型。面对全球经济的不确定性，航运公司通过优化航线布局、提升船舶能效及采用数字化管理手段，增强了运营韧性。环保法规的收紧，尤其是国际海事组织（IMO）的减排目标，推动了绿色船舶技术的发展，包括使用低硫燃料、LNG动力船舶以及探索风帆辅助动力等。同时，供应链透明度和物流效率的提升成为行业关注焦点。</w:t>
      </w:r>
      <w:r>
        <w:rPr>
          <w:rFonts w:hint="eastAsia"/>
        </w:rPr>
        <w:br/>
      </w:r>
      <w:r>
        <w:rPr>
          <w:rFonts w:hint="eastAsia"/>
        </w:rPr>
        <w:t>　　未来，航运业的可持续发展将是核心议题，包括碳排放的进一步减少和零排放船舶的研发。数字化转型将持续深化，大数据、区块链、人工智能的应用将优化货物跟踪、港口作业和船队管理，实现供应链的无缝对接和高效运营。此外，随着北极航道的开放，新航线的探索和利用将为航运业带来新的机遇与挑战。同时，应对海上安全威胁和网络安全风险的能力也将成为衡量航运企业竞争力的重要指标。</w:t>
      </w:r>
      <w:r>
        <w:rPr>
          <w:rFonts w:hint="eastAsia"/>
        </w:rPr>
        <w:br/>
      </w:r>
      <w:r>
        <w:rPr>
          <w:rFonts w:hint="eastAsia"/>
        </w:rPr>
        <w:t>　　《</w:t>
      </w:r>
      <w:hyperlink r:id="R40e460ceafe2439c" w:history="1">
        <w:r>
          <w:rPr>
            <w:rStyle w:val="Hyperlink"/>
          </w:rPr>
          <w:t>2024-2030年中国航运行业发展现状调研与市场前景预测报告</w:t>
        </w:r>
      </w:hyperlink>
      <w:r>
        <w:rPr>
          <w:rFonts w:hint="eastAsia"/>
        </w:rPr>
        <w:t>》基于对航运行业的深入研究和市场监测数据，全面分析了航运行业现状、市场需求与市场规模。航运报告详细探讨了产业链结构，价格动态，以及航运各细分市场的特点。同时，还科学预测了市场前景与发展趋势，深入剖析了航运品牌竞争格局，市场集中度，以及重点企业的经营状况。航运报告旨在挖掘行业投资价值，揭示潜在风险与机遇，为投资者和决策者提供专业、科学、客观的战略建议，是了解航运行业不可或缺的权威参考资料。</w:t>
      </w:r>
      <w:r>
        <w:rPr>
          <w:rFonts w:hint="eastAsia"/>
        </w:rPr>
        <w:br/>
      </w:r>
      <w:r>
        <w:rPr>
          <w:rFonts w:hint="eastAsia"/>
        </w:rPr>
        <w:br/>
      </w:r>
      <w:r>
        <w:rPr>
          <w:rFonts w:hint="eastAsia"/>
        </w:rPr>
        <w:t>第一章 航运业特征和产业链分析</w:t>
      </w:r>
      <w:r>
        <w:rPr>
          <w:rFonts w:hint="eastAsia"/>
        </w:rPr>
        <w:br/>
      </w:r>
      <w:r>
        <w:rPr>
          <w:rFonts w:hint="eastAsia"/>
        </w:rPr>
        <w:t>　　第一节 现代航运业的特征分析</w:t>
      </w:r>
      <w:r>
        <w:rPr>
          <w:rFonts w:hint="eastAsia"/>
        </w:rPr>
        <w:br/>
      </w:r>
      <w:r>
        <w:rPr>
          <w:rFonts w:hint="eastAsia"/>
        </w:rPr>
        <w:t>　　　　一、航运业具有显著的国际化特征</w:t>
      </w:r>
      <w:r>
        <w:rPr>
          <w:rFonts w:hint="eastAsia"/>
        </w:rPr>
        <w:br/>
      </w:r>
      <w:r>
        <w:rPr>
          <w:rFonts w:hint="eastAsia"/>
        </w:rPr>
        <w:t>　　　　二、航运业与世界经济与金融的周期性波动存在显著的正相关关系</w:t>
      </w:r>
      <w:r>
        <w:rPr>
          <w:rFonts w:hint="eastAsia"/>
        </w:rPr>
        <w:br/>
      </w:r>
      <w:r>
        <w:rPr>
          <w:rFonts w:hint="eastAsia"/>
        </w:rPr>
        <w:t>　　　　三、航运业是一个资本和技术密集的行业</w:t>
      </w:r>
      <w:r>
        <w:rPr>
          <w:rFonts w:hint="eastAsia"/>
        </w:rPr>
        <w:br/>
      </w:r>
      <w:r>
        <w:rPr>
          <w:rFonts w:hint="eastAsia"/>
        </w:rPr>
        <w:t>　　　　四、航运业涉及的企业类型众多，业务交叉性强，不同企业的金融需求差异较大</w:t>
      </w:r>
      <w:r>
        <w:rPr>
          <w:rFonts w:hint="eastAsia"/>
        </w:rPr>
        <w:br/>
      </w:r>
      <w:r>
        <w:rPr>
          <w:rFonts w:hint="eastAsia"/>
        </w:rPr>
        <w:t>　　第二节 航运业产业链分析</w:t>
      </w:r>
      <w:r>
        <w:rPr>
          <w:rFonts w:hint="eastAsia"/>
        </w:rPr>
        <w:br/>
      </w:r>
      <w:r>
        <w:rPr>
          <w:rFonts w:hint="eastAsia"/>
        </w:rPr>
        <w:t>　　　　一、航运在各种运输渠道中居主导地位</w:t>
      </w:r>
      <w:r>
        <w:rPr>
          <w:rFonts w:hint="eastAsia"/>
        </w:rPr>
        <w:br/>
      </w:r>
      <w:r>
        <w:rPr>
          <w:rFonts w:hint="eastAsia"/>
        </w:rPr>
        <w:t>　　　　二、航运业具有高度的周期性和高风险特性</w:t>
      </w:r>
      <w:r>
        <w:rPr>
          <w:rFonts w:hint="eastAsia"/>
        </w:rPr>
        <w:br/>
      </w:r>
      <w:r>
        <w:rPr>
          <w:rFonts w:hint="eastAsia"/>
        </w:rPr>
        <w:t>　　　　三、航运产业链集群分布状况</w:t>
      </w:r>
      <w:r>
        <w:rPr>
          <w:rFonts w:hint="eastAsia"/>
        </w:rPr>
        <w:br/>
      </w:r>
      <w:r>
        <w:rPr>
          <w:rFonts w:hint="eastAsia"/>
        </w:rPr>
        <w:t>　　　　四、航运产业链对经济的影响路径</w:t>
      </w:r>
      <w:r>
        <w:rPr>
          <w:rFonts w:hint="eastAsia"/>
        </w:rPr>
        <w:br/>
      </w:r>
      <w:r>
        <w:rPr>
          <w:rFonts w:hint="eastAsia"/>
        </w:rPr>
        <w:t>　　第三节 制约我国现代航运服务业发展的主要因素</w:t>
      </w:r>
      <w:r>
        <w:rPr>
          <w:rFonts w:hint="eastAsia"/>
        </w:rPr>
        <w:br/>
      </w:r>
      <w:r>
        <w:rPr>
          <w:rFonts w:hint="eastAsia"/>
        </w:rPr>
        <w:t>　　　　一、发展理念比较陈旧</w:t>
      </w:r>
      <w:r>
        <w:rPr>
          <w:rFonts w:hint="eastAsia"/>
        </w:rPr>
        <w:br/>
      </w:r>
      <w:r>
        <w:rPr>
          <w:rFonts w:hint="eastAsia"/>
        </w:rPr>
        <w:t>　　　　二、基础服务水平较低</w:t>
      </w:r>
      <w:r>
        <w:rPr>
          <w:rFonts w:hint="eastAsia"/>
        </w:rPr>
        <w:br/>
      </w:r>
      <w:r>
        <w:rPr>
          <w:rFonts w:hint="eastAsia"/>
        </w:rPr>
        <w:t>　　　　三、航运服务高端人才缺乏</w:t>
      </w:r>
      <w:r>
        <w:rPr>
          <w:rFonts w:hint="eastAsia"/>
        </w:rPr>
        <w:br/>
      </w:r>
      <w:r>
        <w:rPr>
          <w:rFonts w:hint="eastAsia"/>
        </w:rPr>
        <w:t>　　　　四、管理体制不顺</w:t>
      </w:r>
      <w:r>
        <w:rPr>
          <w:rFonts w:hint="eastAsia"/>
        </w:rPr>
        <w:br/>
      </w:r>
      <w:r>
        <w:rPr>
          <w:rFonts w:hint="eastAsia"/>
        </w:rPr>
        <w:t>　　　　五、政策法规没有同步配套</w:t>
      </w:r>
      <w:r>
        <w:rPr>
          <w:rFonts w:hint="eastAsia"/>
        </w:rPr>
        <w:br/>
      </w:r>
      <w:r>
        <w:rPr>
          <w:rFonts w:hint="eastAsia"/>
        </w:rPr>
        <w:br/>
      </w:r>
      <w:r>
        <w:rPr>
          <w:rFonts w:hint="eastAsia"/>
        </w:rPr>
        <w:t>第二章 全球航运市场分析</w:t>
      </w:r>
      <w:r>
        <w:rPr>
          <w:rFonts w:hint="eastAsia"/>
        </w:rPr>
        <w:br/>
      </w:r>
      <w:r>
        <w:rPr>
          <w:rFonts w:hint="eastAsia"/>
        </w:rPr>
        <w:t>　　第一节 全球航运市场发展现状</w:t>
      </w:r>
      <w:r>
        <w:rPr>
          <w:rFonts w:hint="eastAsia"/>
        </w:rPr>
        <w:br/>
      </w:r>
      <w:r>
        <w:rPr>
          <w:rFonts w:hint="eastAsia"/>
        </w:rPr>
        <w:t>　　　　一、全球航运复苏乏力</w:t>
      </w:r>
      <w:r>
        <w:rPr>
          <w:rFonts w:hint="eastAsia"/>
        </w:rPr>
        <w:br/>
      </w:r>
      <w:r>
        <w:rPr>
          <w:rFonts w:hint="eastAsia"/>
        </w:rPr>
        <w:t>　　　　二、全球航运融 资不容乐观</w:t>
      </w:r>
      <w:r>
        <w:rPr>
          <w:rFonts w:hint="eastAsia"/>
        </w:rPr>
        <w:br/>
      </w:r>
      <w:r>
        <w:rPr>
          <w:rFonts w:hint="eastAsia"/>
        </w:rPr>
        <w:t>　　　　三、全球航运业资金缺口5000亿</w:t>
      </w:r>
      <w:r>
        <w:rPr>
          <w:rFonts w:hint="eastAsia"/>
        </w:rPr>
        <w:br/>
      </w:r>
      <w:r>
        <w:rPr>
          <w:rFonts w:hint="eastAsia"/>
        </w:rPr>
        <w:t>　　　　四、全球航运业压力与机遇并存</w:t>
      </w:r>
      <w:r>
        <w:rPr>
          <w:rFonts w:hint="eastAsia"/>
        </w:rPr>
        <w:br/>
      </w:r>
      <w:r>
        <w:rPr>
          <w:rFonts w:hint="eastAsia"/>
        </w:rPr>
        <w:t>　　　　五、全球航运市场前景低迷</w:t>
      </w:r>
      <w:r>
        <w:rPr>
          <w:rFonts w:hint="eastAsia"/>
        </w:rPr>
        <w:br/>
      </w:r>
      <w:r>
        <w:rPr>
          <w:rFonts w:hint="eastAsia"/>
        </w:rPr>
        <w:t>　　第二节 2024年全球航运市场发展</w:t>
      </w:r>
      <w:r>
        <w:rPr>
          <w:rFonts w:hint="eastAsia"/>
        </w:rPr>
        <w:br/>
      </w:r>
      <w:r>
        <w:rPr>
          <w:rFonts w:hint="eastAsia"/>
        </w:rPr>
        <w:t>　　　　一、2024年干散货运输市场：低位震荡 反弹有限</w:t>
      </w:r>
      <w:r>
        <w:rPr>
          <w:rFonts w:hint="eastAsia"/>
        </w:rPr>
        <w:br/>
      </w:r>
      <w:r>
        <w:rPr>
          <w:rFonts w:hint="eastAsia"/>
        </w:rPr>
        <w:t>　　　　二、2024年集装箱运输市场：市场表现低迷 班轮公司亏损严重</w:t>
      </w:r>
      <w:r>
        <w:rPr>
          <w:rFonts w:hint="eastAsia"/>
        </w:rPr>
        <w:br/>
      </w:r>
      <w:r>
        <w:rPr>
          <w:rFonts w:hint="eastAsia"/>
        </w:rPr>
        <w:t>　　　　三、2024年油品运输市场：运力供需失衡 持续低位波动</w:t>
      </w:r>
      <w:r>
        <w:rPr>
          <w:rFonts w:hint="eastAsia"/>
        </w:rPr>
        <w:br/>
      </w:r>
      <w:r>
        <w:rPr>
          <w:rFonts w:hint="eastAsia"/>
        </w:rPr>
        <w:t>　　第三节 2024年全球航运市场发展回顾及发展预测</w:t>
      </w:r>
      <w:r>
        <w:rPr>
          <w:rFonts w:hint="eastAsia"/>
        </w:rPr>
        <w:br/>
      </w:r>
      <w:r>
        <w:rPr>
          <w:rFonts w:hint="eastAsia"/>
        </w:rPr>
        <w:t>　　　　一、2024年货量低速增长</w:t>
      </w:r>
      <w:r>
        <w:rPr>
          <w:rFonts w:hint="eastAsia"/>
        </w:rPr>
        <w:br/>
      </w:r>
      <w:r>
        <w:rPr>
          <w:rFonts w:hint="eastAsia"/>
        </w:rPr>
        <w:t>　　　　二、2024年运力快速扩张</w:t>
      </w:r>
      <w:r>
        <w:rPr>
          <w:rFonts w:hint="eastAsia"/>
        </w:rPr>
        <w:br/>
      </w:r>
      <w:r>
        <w:rPr>
          <w:rFonts w:hint="eastAsia"/>
        </w:rPr>
        <w:t>　　　　三、2024年运价触底反弹</w:t>
      </w:r>
      <w:r>
        <w:rPr>
          <w:rFonts w:hint="eastAsia"/>
        </w:rPr>
        <w:br/>
      </w:r>
      <w:r>
        <w:rPr>
          <w:rFonts w:hint="eastAsia"/>
        </w:rPr>
        <w:t>　　　　四、2024年全球航运市场竞争更加激烈复杂</w:t>
      </w:r>
      <w:r>
        <w:rPr>
          <w:rFonts w:hint="eastAsia"/>
        </w:rPr>
        <w:br/>
      </w:r>
      <w:r>
        <w:rPr>
          <w:rFonts w:hint="eastAsia"/>
        </w:rPr>
        <w:t>　　第四节 2024年国际油运市场回顾与2024年展望</w:t>
      </w:r>
      <w:r>
        <w:rPr>
          <w:rFonts w:hint="eastAsia"/>
        </w:rPr>
        <w:br/>
      </w:r>
      <w:r>
        <w:rPr>
          <w:rFonts w:hint="eastAsia"/>
        </w:rPr>
        <w:t>　　　　一、2024年全球经济增长放缓，中、印引领全球石油需求增长</w:t>
      </w:r>
      <w:r>
        <w:rPr>
          <w:rFonts w:hint="eastAsia"/>
        </w:rPr>
        <w:br/>
      </w:r>
      <w:r>
        <w:rPr>
          <w:rFonts w:hint="eastAsia"/>
        </w:rPr>
        <w:t>　　　　二、2024年多重因素影响油市，国际油价攀至高位，波动加剧</w:t>
      </w:r>
      <w:r>
        <w:rPr>
          <w:rFonts w:hint="eastAsia"/>
        </w:rPr>
        <w:br/>
      </w:r>
      <w:r>
        <w:rPr>
          <w:rFonts w:hint="eastAsia"/>
        </w:rPr>
        <w:t>　　　　三、2024年中国进口原油持续上升，中国海外油气权益产量增加</w:t>
      </w:r>
      <w:r>
        <w:rPr>
          <w:rFonts w:hint="eastAsia"/>
        </w:rPr>
        <w:br/>
      </w:r>
      <w:r>
        <w:rPr>
          <w:rFonts w:hint="eastAsia"/>
        </w:rPr>
        <w:t>　　　　四、2024年运力规模持续增长，大型油船运力增幅较大</w:t>
      </w:r>
      <w:r>
        <w:rPr>
          <w:rFonts w:hint="eastAsia"/>
        </w:rPr>
        <w:br/>
      </w:r>
      <w:r>
        <w:rPr>
          <w:rFonts w:hint="eastAsia"/>
        </w:rPr>
        <w:t>　　　　五、2024年新造船市场量价齐跌。船企生存艰难</w:t>
      </w:r>
      <w:r>
        <w:rPr>
          <w:rFonts w:hint="eastAsia"/>
        </w:rPr>
        <w:br/>
      </w:r>
      <w:r>
        <w:rPr>
          <w:rFonts w:hint="eastAsia"/>
        </w:rPr>
        <w:t>　　　　六、2024年二手油船市场成交惨淡，二手油船价格下跌</w:t>
      </w:r>
      <w:r>
        <w:rPr>
          <w:rFonts w:hint="eastAsia"/>
        </w:rPr>
        <w:br/>
      </w:r>
      <w:r>
        <w:rPr>
          <w:rFonts w:hint="eastAsia"/>
        </w:rPr>
        <w:t>　　　　七、2024年燃油成本走高，油船运输经济航速盛行</w:t>
      </w:r>
      <w:r>
        <w:rPr>
          <w:rFonts w:hint="eastAsia"/>
        </w:rPr>
        <w:br/>
      </w:r>
      <w:r>
        <w:rPr>
          <w:rFonts w:hint="eastAsia"/>
        </w:rPr>
        <w:t>　　　　八、2024年国际油运市场变化趋势</w:t>
      </w:r>
      <w:r>
        <w:rPr>
          <w:rFonts w:hint="eastAsia"/>
        </w:rPr>
        <w:br/>
      </w:r>
      <w:r>
        <w:rPr>
          <w:rFonts w:hint="eastAsia"/>
        </w:rPr>
        <w:t>　　第五节 2024年国际集装箱运输市场回顾及展望</w:t>
      </w:r>
      <w:r>
        <w:rPr>
          <w:rFonts w:hint="eastAsia"/>
        </w:rPr>
        <w:br/>
      </w:r>
      <w:r>
        <w:rPr>
          <w:rFonts w:hint="eastAsia"/>
        </w:rPr>
        <w:t>　　　　一、2024年货运需求增长平淡</w:t>
      </w:r>
      <w:r>
        <w:rPr>
          <w:rFonts w:hint="eastAsia"/>
        </w:rPr>
        <w:br/>
      </w:r>
      <w:r>
        <w:rPr>
          <w:rFonts w:hint="eastAsia"/>
        </w:rPr>
        <w:t>　　　　二、2024年运力增长步伐加快</w:t>
      </w:r>
      <w:r>
        <w:rPr>
          <w:rFonts w:hint="eastAsia"/>
        </w:rPr>
        <w:br/>
      </w:r>
      <w:r>
        <w:rPr>
          <w:rFonts w:hint="eastAsia"/>
        </w:rPr>
        <w:t>　　　　三、2024年航线运价持续疲软</w:t>
      </w:r>
      <w:r>
        <w:rPr>
          <w:rFonts w:hint="eastAsia"/>
        </w:rPr>
        <w:br/>
      </w:r>
      <w:r>
        <w:rPr>
          <w:rFonts w:hint="eastAsia"/>
        </w:rPr>
        <w:t>　　　　四、2024年船舶下场冰火两重天</w:t>
      </w:r>
      <w:r>
        <w:rPr>
          <w:rFonts w:hint="eastAsia"/>
        </w:rPr>
        <w:br/>
      </w:r>
      <w:r>
        <w:rPr>
          <w:rFonts w:hint="eastAsia"/>
        </w:rPr>
        <w:t>　　　　五、2024年航商效益再度滑坡</w:t>
      </w:r>
      <w:r>
        <w:rPr>
          <w:rFonts w:hint="eastAsia"/>
        </w:rPr>
        <w:br/>
      </w:r>
      <w:r>
        <w:rPr>
          <w:rFonts w:hint="eastAsia"/>
        </w:rPr>
        <w:t>　　　　六、2024年市场竞争日益激烈</w:t>
      </w:r>
      <w:r>
        <w:rPr>
          <w:rFonts w:hint="eastAsia"/>
        </w:rPr>
        <w:br/>
      </w:r>
      <w:r>
        <w:rPr>
          <w:rFonts w:hint="eastAsia"/>
        </w:rPr>
        <w:t>　　　　七、2024年市场展望</w:t>
      </w:r>
      <w:r>
        <w:rPr>
          <w:rFonts w:hint="eastAsia"/>
        </w:rPr>
        <w:br/>
      </w:r>
      <w:r>
        <w:rPr>
          <w:rFonts w:hint="eastAsia"/>
        </w:rPr>
        <w:t>　　第六节 国际干散货运输市场发展</w:t>
      </w:r>
      <w:r>
        <w:rPr>
          <w:rFonts w:hint="eastAsia"/>
        </w:rPr>
        <w:br/>
      </w:r>
      <w:r>
        <w:rPr>
          <w:rFonts w:hint="eastAsia"/>
        </w:rPr>
        <w:t>　　　　一、国际干散货运输市场概述</w:t>
      </w:r>
      <w:r>
        <w:rPr>
          <w:rFonts w:hint="eastAsia"/>
        </w:rPr>
        <w:br/>
      </w:r>
      <w:r>
        <w:rPr>
          <w:rFonts w:hint="eastAsia"/>
        </w:rPr>
        <w:t>　　　　二、国际干散货运输市场发展现状分析</w:t>
      </w:r>
      <w:r>
        <w:rPr>
          <w:rFonts w:hint="eastAsia"/>
        </w:rPr>
        <w:br/>
      </w:r>
      <w:r>
        <w:rPr>
          <w:rFonts w:hint="eastAsia"/>
        </w:rPr>
        <w:t>　　　　三、2024年国内外干散货海运市场回顾</w:t>
      </w:r>
      <w:r>
        <w:rPr>
          <w:rFonts w:hint="eastAsia"/>
        </w:rPr>
        <w:br/>
      </w:r>
      <w:r>
        <w:rPr>
          <w:rFonts w:hint="eastAsia"/>
        </w:rPr>
        <w:t>　　　　四、全球干散货运费压力仍大</w:t>
      </w:r>
      <w:r>
        <w:rPr>
          <w:rFonts w:hint="eastAsia"/>
        </w:rPr>
        <w:br/>
      </w:r>
      <w:r>
        <w:rPr>
          <w:rFonts w:hint="eastAsia"/>
        </w:rPr>
        <w:t>　　　　五、国际干散货运输市场发展趋势分析</w:t>
      </w:r>
      <w:r>
        <w:rPr>
          <w:rFonts w:hint="eastAsia"/>
        </w:rPr>
        <w:br/>
      </w:r>
      <w:r>
        <w:rPr>
          <w:rFonts w:hint="eastAsia"/>
        </w:rPr>
        <w:br/>
      </w:r>
      <w:r>
        <w:rPr>
          <w:rFonts w:hint="eastAsia"/>
        </w:rPr>
        <w:t>第三章 2024-2030年中国航运业运行分析</w:t>
      </w:r>
      <w:r>
        <w:rPr>
          <w:rFonts w:hint="eastAsia"/>
        </w:rPr>
        <w:br/>
      </w:r>
      <w:r>
        <w:rPr>
          <w:rFonts w:hint="eastAsia"/>
        </w:rPr>
        <w:t>　　第一节 2024年中国航运业运行分析</w:t>
      </w:r>
      <w:r>
        <w:rPr>
          <w:rFonts w:hint="eastAsia"/>
        </w:rPr>
        <w:br/>
      </w:r>
      <w:r>
        <w:rPr>
          <w:rFonts w:hint="eastAsia"/>
        </w:rPr>
        <w:t>　　　　一、2024年我国航运大国的地位进一步得到巩固</w:t>
      </w:r>
      <w:r>
        <w:rPr>
          <w:rFonts w:hint="eastAsia"/>
        </w:rPr>
        <w:br/>
      </w:r>
      <w:r>
        <w:rPr>
          <w:rFonts w:hint="eastAsia"/>
        </w:rPr>
        <w:t>　　　　二、2024年水运业固定资产投资完成情况</w:t>
      </w:r>
      <w:r>
        <w:rPr>
          <w:rFonts w:hint="eastAsia"/>
        </w:rPr>
        <w:br/>
      </w:r>
      <w:r>
        <w:rPr>
          <w:rFonts w:hint="eastAsia"/>
        </w:rPr>
        <w:t>　　　　三、2024年货运情况</w:t>
      </w:r>
      <w:r>
        <w:rPr>
          <w:rFonts w:hint="eastAsia"/>
        </w:rPr>
        <w:br/>
      </w:r>
      <w:r>
        <w:rPr>
          <w:rFonts w:hint="eastAsia"/>
        </w:rPr>
        <w:t>　　　　四、2024年客运情况</w:t>
      </w:r>
      <w:r>
        <w:rPr>
          <w:rFonts w:hint="eastAsia"/>
        </w:rPr>
        <w:br/>
      </w:r>
      <w:r>
        <w:rPr>
          <w:rFonts w:hint="eastAsia"/>
        </w:rPr>
        <w:t>　　　　五、2024年运价指数变化情况</w:t>
      </w:r>
      <w:r>
        <w:rPr>
          <w:rFonts w:hint="eastAsia"/>
        </w:rPr>
        <w:br/>
      </w:r>
      <w:r>
        <w:rPr>
          <w:rFonts w:hint="eastAsia"/>
        </w:rPr>
        <w:t>　　第二节 2024年中国航运业运行分析</w:t>
      </w:r>
      <w:r>
        <w:rPr>
          <w:rFonts w:hint="eastAsia"/>
        </w:rPr>
        <w:br/>
      </w:r>
      <w:r>
        <w:rPr>
          <w:rFonts w:hint="eastAsia"/>
        </w:rPr>
        <w:t>　　　　一、2024年水运业固定资产投资完成情况</w:t>
      </w:r>
      <w:r>
        <w:rPr>
          <w:rFonts w:hint="eastAsia"/>
        </w:rPr>
        <w:br/>
      </w:r>
      <w:r>
        <w:rPr>
          <w:rFonts w:hint="eastAsia"/>
        </w:rPr>
        <w:t>　　　　二、2024年货运情况</w:t>
      </w:r>
      <w:r>
        <w:rPr>
          <w:rFonts w:hint="eastAsia"/>
        </w:rPr>
        <w:br/>
      </w:r>
      <w:r>
        <w:rPr>
          <w:rFonts w:hint="eastAsia"/>
        </w:rPr>
        <w:t>　　　　三、2024年客运情况</w:t>
      </w:r>
      <w:r>
        <w:rPr>
          <w:rFonts w:hint="eastAsia"/>
        </w:rPr>
        <w:br/>
      </w:r>
      <w:r>
        <w:rPr>
          <w:rFonts w:hint="eastAsia"/>
        </w:rPr>
        <w:t>　　　　四、2024年运价指数变化情况</w:t>
      </w:r>
      <w:r>
        <w:rPr>
          <w:rFonts w:hint="eastAsia"/>
        </w:rPr>
        <w:br/>
      </w:r>
      <w:r>
        <w:rPr>
          <w:rFonts w:hint="eastAsia"/>
        </w:rPr>
        <w:br/>
      </w:r>
      <w:r>
        <w:rPr>
          <w:rFonts w:hint="eastAsia"/>
        </w:rPr>
        <w:t>第四章 中国海运市场分析</w:t>
      </w:r>
      <w:r>
        <w:rPr>
          <w:rFonts w:hint="eastAsia"/>
        </w:rPr>
        <w:br/>
      </w:r>
      <w:r>
        <w:rPr>
          <w:rFonts w:hint="eastAsia"/>
        </w:rPr>
        <w:t>　　第一节 中国海运市场发展现状</w:t>
      </w:r>
      <w:r>
        <w:rPr>
          <w:rFonts w:hint="eastAsia"/>
        </w:rPr>
        <w:br/>
      </w:r>
      <w:r>
        <w:rPr>
          <w:rFonts w:hint="eastAsia"/>
        </w:rPr>
        <w:t>　　　　一、促进海运业健康发展迫在眉睫</w:t>
      </w:r>
      <w:r>
        <w:rPr>
          <w:rFonts w:hint="eastAsia"/>
        </w:rPr>
        <w:br/>
      </w:r>
      <w:r>
        <w:rPr>
          <w:rFonts w:hint="eastAsia"/>
        </w:rPr>
        <w:t>　　　　二、我国海运业政策环境与发达国家仍有明显差距</w:t>
      </w:r>
      <w:r>
        <w:rPr>
          <w:rFonts w:hint="eastAsia"/>
        </w:rPr>
        <w:br/>
      </w:r>
      <w:r>
        <w:rPr>
          <w:rFonts w:hint="eastAsia"/>
        </w:rPr>
        <w:t>　　　　三、振兴我国海运业刻不容缓</w:t>
      </w:r>
      <w:r>
        <w:rPr>
          <w:rFonts w:hint="eastAsia"/>
        </w:rPr>
        <w:br/>
      </w:r>
      <w:r>
        <w:rPr>
          <w:rFonts w:hint="eastAsia"/>
        </w:rPr>
        <w:t>　　　　四、海运大国走向海运强国还需长期努力</w:t>
      </w:r>
      <w:r>
        <w:rPr>
          <w:rFonts w:hint="eastAsia"/>
        </w:rPr>
        <w:br/>
      </w:r>
      <w:r>
        <w:rPr>
          <w:rFonts w:hint="eastAsia"/>
        </w:rPr>
        <w:t>　　　　五、海运业战略意义不可磨灭</w:t>
      </w:r>
      <w:r>
        <w:rPr>
          <w:rFonts w:hint="eastAsia"/>
        </w:rPr>
        <w:br/>
      </w:r>
      <w:r>
        <w:rPr>
          <w:rFonts w:hint="eastAsia"/>
        </w:rPr>
        <w:t>　　　　六、亟需国家战略引导行业科学发展</w:t>
      </w:r>
      <w:r>
        <w:rPr>
          <w:rFonts w:hint="eastAsia"/>
        </w:rPr>
        <w:br/>
      </w:r>
      <w:r>
        <w:rPr>
          <w:rFonts w:hint="eastAsia"/>
        </w:rPr>
        <w:t>　　　　七、我国酝酿出台海运发展战略</w:t>
      </w:r>
      <w:r>
        <w:rPr>
          <w:rFonts w:hint="eastAsia"/>
        </w:rPr>
        <w:br/>
      </w:r>
      <w:r>
        <w:rPr>
          <w:rFonts w:hint="eastAsia"/>
        </w:rPr>
        <w:t>　　第二节 两岸海运直航困局与对策</w:t>
      </w:r>
      <w:r>
        <w:rPr>
          <w:rFonts w:hint="eastAsia"/>
        </w:rPr>
        <w:br/>
      </w:r>
      <w:r>
        <w:rPr>
          <w:rFonts w:hint="eastAsia"/>
        </w:rPr>
        <w:t>　　　　一、两岸海运运营回顾</w:t>
      </w:r>
      <w:r>
        <w:rPr>
          <w:rFonts w:hint="eastAsia"/>
        </w:rPr>
        <w:br/>
      </w:r>
      <w:r>
        <w:rPr>
          <w:rFonts w:hint="eastAsia"/>
        </w:rPr>
        <w:t>　　　　二、两岸海运健康有序发展</w:t>
      </w:r>
      <w:r>
        <w:rPr>
          <w:rFonts w:hint="eastAsia"/>
        </w:rPr>
        <w:br/>
      </w:r>
      <w:r>
        <w:rPr>
          <w:rFonts w:hint="eastAsia"/>
        </w:rPr>
        <w:t>　　　　三、两岸海运存在问题</w:t>
      </w:r>
      <w:r>
        <w:rPr>
          <w:rFonts w:hint="eastAsia"/>
        </w:rPr>
        <w:br/>
      </w:r>
      <w:r>
        <w:rPr>
          <w:rFonts w:hint="eastAsia"/>
        </w:rPr>
        <w:t>　　　　四、两岸海运对策建议</w:t>
      </w:r>
      <w:r>
        <w:rPr>
          <w:rFonts w:hint="eastAsia"/>
        </w:rPr>
        <w:br/>
      </w:r>
      <w:r>
        <w:rPr>
          <w:rFonts w:hint="eastAsia"/>
        </w:rPr>
        <w:t>　　第三节 集装箱海运发展新趋势</w:t>
      </w:r>
      <w:r>
        <w:rPr>
          <w:rFonts w:hint="eastAsia"/>
        </w:rPr>
        <w:br/>
      </w:r>
      <w:r>
        <w:rPr>
          <w:rFonts w:hint="eastAsia"/>
        </w:rPr>
        <w:t>　　　　一、船舶大型化进程日益加快</w:t>
      </w:r>
      <w:r>
        <w:rPr>
          <w:rFonts w:hint="eastAsia"/>
        </w:rPr>
        <w:br/>
      </w:r>
      <w:r>
        <w:rPr>
          <w:rFonts w:hint="eastAsia"/>
        </w:rPr>
        <w:t>　　　　二、促进全球运输链整合</w:t>
      </w:r>
      <w:r>
        <w:rPr>
          <w:rFonts w:hint="eastAsia"/>
        </w:rPr>
        <w:br/>
      </w:r>
      <w:r>
        <w:rPr>
          <w:rFonts w:hint="eastAsia"/>
        </w:rPr>
        <w:t>　　　　三、实施差异化服务战略</w:t>
      </w:r>
      <w:r>
        <w:rPr>
          <w:rFonts w:hint="eastAsia"/>
        </w:rPr>
        <w:br/>
      </w:r>
      <w:r>
        <w:rPr>
          <w:rFonts w:hint="eastAsia"/>
        </w:rPr>
        <w:t>　　第四节 促进我国国际海运业平稳有序发展</w:t>
      </w:r>
      <w:r>
        <w:rPr>
          <w:rFonts w:hint="eastAsia"/>
        </w:rPr>
        <w:br/>
      </w:r>
      <w:r>
        <w:rPr>
          <w:rFonts w:hint="eastAsia"/>
        </w:rPr>
        <w:t>　　　　一、提高对国际海运业健康发展重要性的认识</w:t>
      </w:r>
      <w:r>
        <w:rPr>
          <w:rFonts w:hint="eastAsia"/>
        </w:rPr>
        <w:br/>
      </w:r>
      <w:r>
        <w:rPr>
          <w:rFonts w:hint="eastAsia"/>
        </w:rPr>
        <w:t>　　　　二、积极推动国际海运业结构调整升级</w:t>
      </w:r>
      <w:r>
        <w:rPr>
          <w:rFonts w:hint="eastAsia"/>
        </w:rPr>
        <w:br/>
      </w:r>
      <w:r>
        <w:rPr>
          <w:rFonts w:hint="eastAsia"/>
        </w:rPr>
        <w:t>　　　　三、着力构建良好的行政服务环境</w:t>
      </w:r>
      <w:r>
        <w:rPr>
          <w:rFonts w:hint="eastAsia"/>
        </w:rPr>
        <w:br/>
      </w:r>
      <w:r>
        <w:rPr>
          <w:rFonts w:hint="eastAsia"/>
        </w:rPr>
        <w:t>　　　　四、强化企业守法诚信经营</w:t>
      </w:r>
      <w:r>
        <w:rPr>
          <w:rFonts w:hint="eastAsia"/>
        </w:rPr>
        <w:br/>
      </w:r>
      <w:r>
        <w:rPr>
          <w:rFonts w:hint="eastAsia"/>
        </w:rPr>
        <w:t>　　　　五、加强维护公平有序的竞争秩序</w:t>
      </w:r>
      <w:r>
        <w:rPr>
          <w:rFonts w:hint="eastAsia"/>
        </w:rPr>
        <w:br/>
      </w:r>
      <w:r>
        <w:rPr>
          <w:rFonts w:hint="eastAsia"/>
        </w:rPr>
        <w:t>　　　　六、加强合作提高企业抵御危机和防控风险能力</w:t>
      </w:r>
      <w:r>
        <w:rPr>
          <w:rFonts w:hint="eastAsia"/>
        </w:rPr>
        <w:br/>
      </w:r>
      <w:r>
        <w:rPr>
          <w:rFonts w:hint="eastAsia"/>
        </w:rPr>
        <w:t>　　　　七、充分发挥行业协会在应对危机中的积极作用</w:t>
      </w:r>
      <w:r>
        <w:rPr>
          <w:rFonts w:hint="eastAsia"/>
        </w:rPr>
        <w:br/>
      </w:r>
      <w:r>
        <w:rPr>
          <w:rFonts w:hint="eastAsia"/>
        </w:rPr>
        <w:t>　　　　八、加强安全生产督导确保水上交通安全</w:t>
      </w:r>
      <w:r>
        <w:rPr>
          <w:rFonts w:hint="eastAsia"/>
        </w:rPr>
        <w:br/>
      </w:r>
      <w:r>
        <w:rPr>
          <w:rFonts w:hint="eastAsia"/>
        </w:rPr>
        <w:t>　　　　九、加强督促检查和信息报送工作</w:t>
      </w:r>
      <w:r>
        <w:rPr>
          <w:rFonts w:hint="eastAsia"/>
        </w:rPr>
        <w:br/>
      </w:r>
      <w:r>
        <w:rPr>
          <w:rFonts w:hint="eastAsia"/>
        </w:rPr>
        <w:t>　　第五节 我国海运安全管理系统的建设构想</w:t>
      </w:r>
      <w:r>
        <w:rPr>
          <w:rFonts w:hint="eastAsia"/>
        </w:rPr>
        <w:br/>
      </w:r>
      <w:r>
        <w:rPr>
          <w:rFonts w:hint="eastAsia"/>
        </w:rPr>
        <w:t>　　　　一、初期的海运安全管理系统</w:t>
      </w:r>
      <w:r>
        <w:rPr>
          <w:rFonts w:hint="eastAsia"/>
        </w:rPr>
        <w:br/>
      </w:r>
      <w:r>
        <w:rPr>
          <w:rFonts w:hint="eastAsia"/>
        </w:rPr>
        <w:t>　　　　二、中期的海运安全管理系统</w:t>
      </w:r>
      <w:r>
        <w:rPr>
          <w:rFonts w:hint="eastAsia"/>
        </w:rPr>
        <w:br/>
      </w:r>
      <w:r>
        <w:rPr>
          <w:rFonts w:hint="eastAsia"/>
        </w:rPr>
        <w:t>　　　　三、远期的海运安全管理系统</w:t>
      </w:r>
      <w:r>
        <w:rPr>
          <w:rFonts w:hint="eastAsia"/>
        </w:rPr>
        <w:br/>
      </w:r>
      <w:r>
        <w:rPr>
          <w:rFonts w:hint="eastAsia"/>
        </w:rPr>
        <w:br/>
      </w:r>
      <w:r>
        <w:rPr>
          <w:rFonts w:hint="eastAsia"/>
        </w:rPr>
        <w:t>第五章 中国内河航运发展分析</w:t>
      </w:r>
      <w:r>
        <w:rPr>
          <w:rFonts w:hint="eastAsia"/>
        </w:rPr>
        <w:br/>
      </w:r>
      <w:r>
        <w:rPr>
          <w:rFonts w:hint="eastAsia"/>
        </w:rPr>
        <w:t>　　第一节 中国内河航运发展现状</w:t>
      </w:r>
      <w:r>
        <w:rPr>
          <w:rFonts w:hint="eastAsia"/>
        </w:rPr>
        <w:br/>
      </w:r>
      <w:r>
        <w:rPr>
          <w:rFonts w:hint="eastAsia"/>
        </w:rPr>
        <w:t>　　　　一、内河航运是综合运输体系重要部分</w:t>
      </w:r>
      <w:r>
        <w:rPr>
          <w:rFonts w:hint="eastAsia"/>
        </w:rPr>
        <w:br/>
      </w:r>
      <w:r>
        <w:rPr>
          <w:rFonts w:hint="eastAsia"/>
        </w:rPr>
        <w:t>　　　　二、我国近年高度重视内河水运发展</w:t>
      </w:r>
      <w:r>
        <w:rPr>
          <w:rFonts w:hint="eastAsia"/>
        </w:rPr>
        <w:br/>
      </w:r>
      <w:r>
        <w:rPr>
          <w:rFonts w:hint="eastAsia"/>
        </w:rPr>
        <w:t>　　　　三、内河航运优势突出</w:t>
      </w:r>
      <w:r>
        <w:rPr>
          <w:rFonts w:hint="eastAsia"/>
        </w:rPr>
        <w:br/>
      </w:r>
      <w:r>
        <w:rPr>
          <w:rFonts w:hint="eastAsia"/>
        </w:rPr>
        <w:t>　　　　四、内河航运面临的挑战</w:t>
      </w:r>
      <w:r>
        <w:rPr>
          <w:rFonts w:hint="eastAsia"/>
        </w:rPr>
        <w:br/>
      </w:r>
      <w:r>
        <w:rPr>
          <w:rFonts w:hint="eastAsia"/>
        </w:rPr>
        <w:t>　　　　五、内河航运发展需要相关各方携手合作</w:t>
      </w:r>
      <w:r>
        <w:rPr>
          <w:rFonts w:hint="eastAsia"/>
        </w:rPr>
        <w:br/>
      </w:r>
      <w:r>
        <w:rPr>
          <w:rFonts w:hint="eastAsia"/>
        </w:rPr>
        <w:t>　　　　六、内河航运趋势预测广阔</w:t>
      </w:r>
      <w:r>
        <w:rPr>
          <w:rFonts w:hint="eastAsia"/>
        </w:rPr>
        <w:br/>
      </w:r>
      <w:r>
        <w:rPr>
          <w:rFonts w:hint="eastAsia"/>
        </w:rPr>
        <w:t>　　　　七、内河航运走入清洁能源时代</w:t>
      </w:r>
      <w:r>
        <w:rPr>
          <w:rFonts w:hint="eastAsia"/>
        </w:rPr>
        <w:br/>
      </w:r>
      <w:r>
        <w:rPr>
          <w:rFonts w:hint="eastAsia"/>
        </w:rPr>
        <w:t>　　　　八、国家战略带动内河水运跃升</w:t>
      </w:r>
      <w:r>
        <w:rPr>
          <w:rFonts w:hint="eastAsia"/>
        </w:rPr>
        <w:br/>
      </w:r>
      <w:r>
        <w:rPr>
          <w:rFonts w:hint="eastAsia"/>
        </w:rPr>
        <w:t>　　第二节 内河航运的低碳之路</w:t>
      </w:r>
      <w:r>
        <w:rPr>
          <w:rFonts w:hint="eastAsia"/>
        </w:rPr>
        <w:br/>
      </w:r>
      <w:r>
        <w:rPr>
          <w:rFonts w:hint="eastAsia"/>
        </w:rPr>
        <w:t>　　　　一、建立绿色节能机制</w:t>
      </w:r>
      <w:r>
        <w:rPr>
          <w:rFonts w:hint="eastAsia"/>
        </w:rPr>
        <w:br/>
      </w:r>
      <w:r>
        <w:rPr>
          <w:rFonts w:hint="eastAsia"/>
        </w:rPr>
        <w:t>　　　　二、创新节能环保技术</w:t>
      </w:r>
      <w:r>
        <w:rPr>
          <w:rFonts w:hint="eastAsia"/>
        </w:rPr>
        <w:br/>
      </w:r>
      <w:r>
        <w:rPr>
          <w:rFonts w:hint="eastAsia"/>
        </w:rPr>
        <w:t>　　　　三、完善污染法律制度</w:t>
      </w:r>
      <w:r>
        <w:rPr>
          <w:rFonts w:hint="eastAsia"/>
        </w:rPr>
        <w:br/>
      </w:r>
      <w:r>
        <w:rPr>
          <w:rFonts w:hint="eastAsia"/>
        </w:rPr>
        <w:t>　　　　四、提升船员技术水平</w:t>
      </w:r>
      <w:r>
        <w:rPr>
          <w:rFonts w:hint="eastAsia"/>
        </w:rPr>
        <w:br/>
      </w:r>
      <w:r>
        <w:rPr>
          <w:rFonts w:hint="eastAsia"/>
        </w:rPr>
        <w:t>　　第三节 各地内河航运发展</w:t>
      </w:r>
      <w:r>
        <w:rPr>
          <w:rFonts w:hint="eastAsia"/>
        </w:rPr>
        <w:br/>
      </w:r>
      <w:r>
        <w:rPr>
          <w:rFonts w:hint="eastAsia"/>
        </w:rPr>
        <w:t>　　　　一、山东内河航运破阻复兴</w:t>
      </w:r>
      <w:r>
        <w:rPr>
          <w:rFonts w:hint="eastAsia"/>
        </w:rPr>
        <w:br/>
      </w:r>
      <w:r>
        <w:rPr>
          <w:rFonts w:hint="eastAsia"/>
        </w:rPr>
        <w:t>　　　　二、武汉构建绿色智能化内河航运中心</w:t>
      </w:r>
      <w:r>
        <w:rPr>
          <w:rFonts w:hint="eastAsia"/>
        </w:rPr>
        <w:br/>
      </w:r>
      <w:r>
        <w:rPr>
          <w:rFonts w:hint="eastAsia"/>
        </w:rPr>
        <w:t>　　　　三、合肥剑指江淮内河航运中心</w:t>
      </w:r>
      <w:r>
        <w:rPr>
          <w:rFonts w:hint="eastAsia"/>
        </w:rPr>
        <w:br/>
      </w:r>
      <w:r>
        <w:rPr>
          <w:rFonts w:hint="eastAsia"/>
        </w:rPr>
        <w:t>　　　　四、黑龙江内河航运发展分析</w:t>
      </w:r>
      <w:r>
        <w:rPr>
          <w:rFonts w:hint="eastAsia"/>
        </w:rPr>
        <w:br/>
      </w:r>
      <w:r>
        <w:rPr>
          <w:rFonts w:hint="eastAsia"/>
        </w:rPr>
        <w:t>　　　　五、淮河内河航运发展</w:t>
      </w:r>
      <w:r>
        <w:rPr>
          <w:rFonts w:hint="eastAsia"/>
        </w:rPr>
        <w:br/>
      </w:r>
      <w:r>
        <w:rPr>
          <w:rFonts w:hint="eastAsia"/>
        </w:rPr>
        <w:t>　　　　六、江西内河航运发展</w:t>
      </w:r>
      <w:r>
        <w:rPr>
          <w:rFonts w:hint="eastAsia"/>
        </w:rPr>
        <w:br/>
      </w:r>
      <w:r>
        <w:rPr>
          <w:rFonts w:hint="eastAsia"/>
        </w:rPr>
        <w:t>　　　　七、珠江三角洲内河航运发展现状</w:t>
      </w:r>
      <w:r>
        <w:rPr>
          <w:rFonts w:hint="eastAsia"/>
        </w:rPr>
        <w:br/>
      </w:r>
      <w:r>
        <w:rPr>
          <w:rFonts w:hint="eastAsia"/>
        </w:rPr>
        <w:t>　　　　八、广东内河水运发展快马加鞭</w:t>
      </w:r>
      <w:r>
        <w:rPr>
          <w:rFonts w:hint="eastAsia"/>
        </w:rPr>
        <w:br/>
      </w:r>
      <w:r>
        <w:rPr>
          <w:rFonts w:hint="eastAsia"/>
        </w:rPr>
        <w:t>　　第四节 提升珠三角内河航运企业竞争力的价值链管理</w:t>
      </w:r>
      <w:r>
        <w:rPr>
          <w:rFonts w:hint="eastAsia"/>
        </w:rPr>
        <w:br/>
      </w:r>
      <w:r>
        <w:rPr>
          <w:rFonts w:hint="eastAsia"/>
        </w:rPr>
        <w:t>　　　　一、珠三角内河航运企业价值链</w:t>
      </w:r>
      <w:r>
        <w:rPr>
          <w:rFonts w:hint="eastAsia"/>
        </w:rPr>
        <w:br/>
      </w:r>
      <w:r>
        <w:rPr>
          <w:rFonts w:hint="eastAsia"/>
        </w:rPr>
        <w:t>　　　　二、珠三角地区内河航运企业竞争力分析</w:t>
      </w:r>
      <w:r>
        <w:rPr>
          <w:rFonts w:hint="eastAsia"/>
        </w:rPr>
        <w:br/>
      </w:r>
      <w:r>
        <w:rPr>
          <w:rFonts w:hint="eastAsia"/>
        </w:rPr>
        <w:t>　　　　三、提升珠三角地区内河航运企业竞争力的价值链管理</w:t>
      </w:r>
      <w:r>
        <w:rPr>
          <w:rFonts w:hint="eastAsia"/>
        </w:rPr>
        <w:br/>
      </w:r>
      <w:r>
        <w:rPr>
          <w:rFonts w:hint="eastAsia"/>
        </w:rPr>
        <w:t>　　第五节 十三五我国内河水运发展战略的思路</w:t>
      </w:r>
      <w:r>
        <w:rPr>
          <w:rFonts w:hint="eastAsia"/>
        </w:rPr>
        <w:br/>
      </w:r>
      <w:r>
        <w:rPr>
          <w:rFonts w:hint="eastAsia"/>
        </w:rPr>
        <w:t>　　　　一、转变方式，推动内河水运科学发展</w:t>
      </w:r>
      <w:r>
        <w:rPr>
          <w:rFonts w:hint="eastAsia"/>
        </w:rPr>
        <w:br/>
      </w:r>
      <w:r>
        <w:rPr>
          <w:rFonts w:hint="eastAsia"/>
        </w:rPr>
        <w:t>　　　　二、转型升级，构建现代内河水运体系</w:t>
      </w:r>
      <w:r>
        <w:rPr>
          <w:rFonts w:hint="eastAsia"/>
        </w:rPr>
        <w:br/>
      </w:r>
      <w:r>
        <w:rPr>
          <w:rFonts w:hint="eastAsia"/>
        </w:rPr>
        <w:t>　　　　三、营造环境，加快内河水运服务业发展</w:t>
      </w:r>
      <w:r>
        <w:rPr>
          <w:rFonts w:hint="eastAsia"/>
        </w:rPr>
        <w:br/>
      </w:r>
      <w:r>
        <w:rPr>
          <w:rFonts w:hint="eastAsia"/>
        </w:rPr>
        <w:t>　　　　四、优化格局，发挥内河水运桥梁纽带作用</w:t>
      </w:r>
      <w:r>
        <w:rPr>
          <w:rFonts w:hint="eastAsia"/>
        </w:rPr>
        <w:br/>
      </w:r>
      <w:r>
        <w:rPr>
          <w:rFonts w:hint="eastAsia"/>
        </w:rPr>
        <w:t>　　　　五、绿色发展，进一步挖掘内河水运潜力</w:t>
      </w:r>
      <w:r>
        <w:rPr>
          <w:rFonts w:hint="eastAsia"/>
        </w:rPr>
        <w:br/>
      </w:r>
      <w:r>
        <w:rPr>
          <w:rFonts w:hint="eastAsia"/>
        </w:rPr>
        <w:t>　　　　六、创新驱动，提升内河水运科技水平</w:t>
      </w:r>
      <w:r>
        <w:rPr>
          <w:rFonts w:hint="eastAsia"/>
        </w:rPr>
        <w:br/>
      </w:r>
      <w:r>
        <w:rPr>
          <w:rFonts w:hint="eastAsia"/>
        </w:rPr>
        <w:t>　　　　七、改革攻坚，完善内河水运发展的体制机制</w:t>
      </w:r>
      <w:r>
        <w:rPr>
          <w:rFonts w:hint="eastAsia"/>
        </w:rPr>
        <w:br/>
      </w:r>
      <w:r>
        <w:rPr>
          <w:rFonts w:hint="eastAsia"/>
        </w:rPr>
        <w:t>　　　　八、扩大开放，充分发挥内河水运优势</w:t>
      </w:r>
      <w:r>
        <w:rPr>
          <w:rFonts w:hint="eastAsia"/>
        </w:rPr>
        <w:br/>
      </w:r>
      <w:r>
        <w:rPr>
          <w:rFonts w:hint="eastAsia"/>
        </w:rPr>
        <w:br/>
      </w:r>
      <w:r>
        <w:rPr>
          <w:rFonts w:hint="eastAsia"/>
        </w:rPr>
        <w:t>第六章 中国航运金融发展分析</w:t>
      </w:r>
      <w:r>
        <w:rPr>
          <w:rFonts w:hint="eastAsia"/>
        </w:rPr>
        <w:br/>
      </w:r>
      <w:r>
        <w:rPr>
          <w:rFonts w:hint="eastAsia"/>
        </w:rPr>
        <w:t>　　第一节 航运金融内涵</w:t>
      </w:r>
      <w:r>
        <w:rPr>
          <w:rFonts w:hint="eastAsia"/>
        </w:rPr>
        <w:br/>
      </w:r>
      <w:r>
        <w:rPr>
          <w:rFonts w:hint="eastAsia"/>
        </w:rPr>
        <w:t>　　第二节 航运金融市场的需求特征分析</w:t>
      </w:r>
      <w:r>
        <w:rPr>
          <w:rFonts w:hint="eastAsia"/>
        </w:rPr>
        <w:br/>
      </w:r>
      <w:r>
        <w:rPr>
          <w:rFonts w:hint="eastAsia"/>
        </w:rPr>
        <w:t>　　　　一、资金交易规模巨大，产品复杂，全方位涉及到各类型的金融机构和金融市场</w:t>
      </w:r>
      <w:r>
        <w:rPr>
          <w:rFonts w:hint="eastAsia"/>
        </w:rPr>
        <w:br/>
      </w:r>
      <w:r>
        <w:rPr>
          <w:rFonts w:hint="eastAsia"/>
        </w:rPr>
        <w:t>　　　　二、航运金融市场的高风险特征</w:t>
      </w:r>
      <w:r>
        <w:rPr>
          <w:rFonts w:hint="eastAsia"/>
        </w:rPr>
        <w:br/>
      </w:r>
      <w:r>
        <w:rPr>
          <w:rFonts w:hint="eastAsia"/>
        </w:rPr>
        <w:t>　　　　三、航运金融市场的发展必须依赖于完善的航运市场中介机构体系</w:t>
      </w:r>
      <w:r>
        <w:rPr>
          <w:rFonts w:hint="eastAsia"/>
        </w:rPr>
        <w:br/>
      </w:r>
      <w:r>
        <w:rPr>
          <w:rFonts w:hint="eastAsia"/>
        </w:rPr>
        <w:t>　　　　四、现代航运市场发展具有明显的金融化趋势</w:t>
      </w:r>
      <w:r>
        <w:rPr>
          <w:rFonts w:hint="eastAsia"/>
        </w:rPr>
        <w:br/>
      </w:r>
      <w:r>
        <w:rPr>
          <w:rFonts w:hint="eastAsia"/>
        </w:rPr>
        <w:t>　　　　五、航运保险在航运金融市场的重要地位</w:t>
      </w:r>
      <w:r>
        <w:rPr>
          <w:rFonts w:hint="eastAsia"/>
        </w:rPr>
        <w:br/>
      </w:r>
      <w:r>
        <w:rPr>
          <w:rFonts w:hint="eastAsia"/>
        </w:rPr>
        <w:t>　　　　六、航运金融市场包含了巨大的跨国资金结算业务</w:t>
      </w:r>
      <w:r>
        <w:rPr>
          <w:rFonts w:hint="eastAsia"/>
        </w:rPr>
        <w:br/>
      </w:r>
      <w:r>
        <w:rPr>
          <w:rFonts w:hint="eastAsia"/>
        </w:rPr>
        <w:t>　　　　七、航运市场和航运金融市场的发展都依赖于法律、税收和监管制度的灵活有效性</w:t>
      </w:r>
      <w:r>
        <w:rPr>
          <w:rFonts w:hint="eastAsia"/>
        </w:rPr>
        <w:br/>
      </w:r>
      <w:r>
        <w:rPr>
          <w:rFonts w:hint="eastAsia"/>
        </w:rPr>
        <w:t>　　第三节 中国航运金融发展现状</w:t>
      </w:r>
      <w:r>
        <w:rPr>
          <w:rFonts w:hint="eastAsia"/>
        </w:rPr>
        <w:br/>
      </w:r>
      <w:r>
        <w:rPr>
          <w:rFonts w:hint="eastAsia"/>
        </w:rPr>
        <w:t>　　　　一、中国航运金融市场逆势成长</w:t>
      </w:r>
      <w:r>
        <w:rPr>
          <w:rFonts w:hint="eastAsia"/>
        </w:rPr>
        <w:br/>
      </w:r>
      <w:r>
        <w:rPr>
          <w:rFonts w:hint="eastAsia"/>
        </w:rPr>
        <w:t>　　　　二、我国航运金融发展机遇与挑战并存</w:t>
      </w:r>
      <w:r>
        <w:rPr>
          <w:rFonts w:hint="eastAsia"/>
        </w:rPr>
        <w:br/>
      </w:r>
      <w:r>
        <w:rPr>
          <w:rFonts w:hint="eastAsia"/>
        </w:rPr>
        <w:t>　　　　三、中国发展航运业所面临的形势和特点</w:t>
      </w:r>
      <w:r>
        <w:rPr>
          <w:rFonts w:hint="eastAsia"/>
        </w:rPr>
        <w:br/>
      </w:r>
      <w:r>
        <w:rPr>
          <w:rFonts w:hint="eastAsia"/>
        </w:rPr>
        <w:t>　　　　四、国内银行业已经着手介入航运金融领域</w:t>
      </w:r>
      <w:r>
        <w:rPr>
          <w:rFonts w:hint="eastAsia"/>
        </w:rPr>
        <w:br/>
      </w:r>
      <w:r>
        <w:rPr>
          <w:rFonts w:hint="eastAsia"/>
        </w:rPr>
        <w:t>　　　　五、政策时机和商业银行面临的航运金融机会</w:t>
      </w:r>
      <w:r>
        <w:rPr>
          <w:rFonts w:hint="eastAsia"/>
        </w:rPr>
        <w:br/>
      </w:r>
      <w:r>
        <w:rPr>
          <w:rFonts w:hint="eastAsia"/>
        </w:rPr>
        <w:t>　　　　六、中国航运金融市场面临新的严峻挑战</w:t>
      </w:r>
      <w:r>
        <w:rPr>
          <w:rFonts w:hint="eastAsia"/>
        </w:rPr>
        <w:br/>
      </w:r>
      <w:r>
        <w:rPr>
          <w:rFonts w:hint="eastAsia"/>
        </w:rPr>
        <w:t>　　第四节 航运金融发展的保障措施</w:t>
      </w:r>
      <w:r>
        <w:rPr>
          <w:rFonts w:hint="eastAsia"/>
        </w:rPr>
        <w:br/>
      </w:r>
      <w:r>
        <w:rPr>
          <w:rFonts w:hint="eastAsia"/>
        </w:rPr>
        <w:t>　　　　一、完善发展航运金融的制度保障</w:t>
      </w:r>
      <w:r>
        <w:rPr>
          <w:rFonts w:hint="eastAsia"/>
        </w:rPr>
        <w:br/>
      </w:r>
      <w:r>
        <w:rPr>
          <w:rFonts w:hint="eastAsia"/>
        </w:rPr>
        <w:t>　　　　二、加强航运金融机构体系保障力度</w:t>
      </w:r>
      <w:r>
        <w:rPr>
          <w:rFonts w:hint="eastAsia"/>
        </w:rPr>
        <w:br/>
      </w:r>
      <w:r>
        <w:rPr>
          <w:rFonts w:hint="eastAsia"/>
        </w:rPr>
        <w:t>　　　　三、积极引进和培育航运金融人才保障</w:t>
      </w:r>
      <w:r>
        <w:rPr>
          <w:rFonts w:hint="eastAsia"/>
        </w:rPr>
        <w:br/>
      </w:r>
      <w:r>
        <w:rPr>
          <w:rFonts w:hint="eastAsia"/>
        </w:rPr>
        <w:br/>
      </w:r>
      <w:r>
        <w:rPr>
          <w:rFonts w:hint="eastAsia"/>
        </w:rPr>
        <w:t>第七章 上海国际航运中心建设</w:t>
      </w:r>
      <w:r>
        <w:rPr>
          <w:rFonts w:hint="eastAsia"/>
        </w:rPr>
        <w:br/>
      </w:r>
      <w:r>
        <w:rPr>
          <w:rFonts w:hint="eastAsia"/>
        </w:rPr>
        <w:t>　　第一节 西方航运中心的变迁及其启示</w:t>
      </w:r>
      <w:r>
        <w:rPr>
          <w:rFonts w:hint="eastAsia"/>
        </w:rPr>
        <w:br/>
      </w:r>
      <w:r>
        <w:rPr>
          <w:rFonts w:hint="eastAsia"/>
        </w:rPr>
        <w:t>　　　　一、简单海上贸易时代</w:t>
      </w:r>
      <w:r>
        <w:rPr>
          <w:rFonts w:hint="eastAsia"/>
        </w:rPr>
        <w:br/>
      </w:r>
      <w:r>
        <w:rPr>
          <w:rFonts w:hint="eastAsia"/>
        </w:rPr>
        <w:t>　　　　二、地中海区域航贸网络时代</w:t>
      </w:r>
      <w:r>
        <w:rPr>
          <w:rFonts w:hint="eastAsia"/>
        </w:rPr>
        <w:br/>
      </w:r>
      <w:r>
        <w:rPr>
          <w:rFonts w:hint="eastAsia"/>
        </w:rPr>
        <w:t>　　　　三、全球航运网络初建时期</w:t>
      </w:r>
      <w:r>
        <w:rPr>
          <w:rFonts w:hint="eastAsia"/>
        </w:rPr>
        <w:br/>
      </w:r>
      <w:r>
        <w:rPr>
          <w:rFonts w:hint="eastAsia"/>
        </w:rPr>
        <w:t>　　　　四、完善的全球航运网络时期</w:t>
      </w:r>
      <w:r>
        <w:rPr>
          <w:rFonts w:hint="eastAsia"/>
        </w:rPr>
        <w:br/>
      </w:r>
      <w:r>
        <w:rPr>
          <w:rFonts w:hint="eastAsia"/>
        </w:rPr>
        <w:t>　　　　五、启示与结论</w:t>
      </w:r>
      <w:r>
        <w:rPr>
          <w:rFonts w:hint="eastAsia"/>
        </w:rPr>
        <w:br/>
      </w:r>
      <w:r>
        <w:rPr>
          <w:rFonts w:hint="eastAsia"/>
        </w:rPr>
        <w:t>　　第二节 上海国际航运中心建设现状</w:t>
      </w:r>
      <w:r>
        <w:rPr>
          <w:rFonts w:hint="eastAsia"/>
        </w:rPr>
        <w:br/>
      </w:r>
      <w:r>
        <w:rPr>
          <w:rFonts w:hint="eastAsia"/>
        </w:rPr>
        <w:t>　　　　一、国际航运中心的衡量标准</w:t>
      </w:r>
      <w:r>
        <w:rPr>
          <w:rFonts w:hint="eastAsia"/>
        </w:rPr>
        <w:br/>
      </w:r>
      <w:r>
        <w:rPr>
          <w:rFonts w:hint="eastAsia"/>
        </w:rPr>
        <w:t>　　　　二、上海建设航运中心的国内比较</w:t>
      </w:r>
      <w:r>
        <w:rPr>
          <w:rFonts w:hint="eastAsia"/>
        </w:rPr>
        <w:br/>
      </w:r>
      <w:r>
        <w:rPr>
          <w:rFonts w:hint="eastAsia"/>
        </w:rPr>
        <w:t>　　　　三、上海建设航运中心的国际比较</w:t>
      </w:r>
      <w:r>
        <w:rPr>
          <w:rFonts w:hint="eastAsia"/>
        </w:rPr>
        <w:br/>
      </w:r>
      <w:r>
        <w:rPr>
          <w:rFonts w:hint="eastAsia"/>
        </w:rPr>
        <w:t>　　　　四、上海国际航运中心建设将迎新一轮部市合作</w:t>
      </w:r>
      <w:r>
        <w:rPr>
          <w:rFonts w:hint="eastAsia"/>
        </w:rPr>
        <w:br/>
      </w:r>
      <w:r>
        <w:rPr>
          <w:rFonts w:hint="eastAsia"/>
        </w:rPr>
        <w:t>　　　　五、上海国际航运中心的集疏运体系</w:t>
      </w:r>
      <w:r>
        <w:rPr>
          <w:rFonts w:hint="eastAsia"/>
        </w:rPr>
        <w:br/>
      </w:r>
      <w:r>
        <w:rPr>
          <w:rFonts w:hint="eastAsia"/>
        </w:rPr>
        <w:t>　　　　六、十三五期上海国际航运中心核心功能将基本形成</w:t>
      </w:r>
      <w:r>
        <w:rPr>
          <w:rFonts w:hint="eastAsia"/>
        </w:rPr>
        <w:br/>
      </w:r>
      <w:r>
        <w:rPr>
          <w:rFonts w:hint="eastAsia"/>
        </w:rPr>
        <w:t>　　第三节 上海国际航运中心建设的金融支持政策</w:t>
      </w:r>
      <w:r>
        <w:rPr>
          <w:rFonts w:hint="eastAsia"/>
        </w:rPr>
        <w:br/>
      </w:r>
      <w:r>
        <w:rPr>
          <w:rFonts w:hint="eastAsia"/>
        </w:rPr>
        <w:t>　　　　一、航运中心建设和金融发展的内在联系</w:t>
      </w:r>
      <w:r>
        <w:rPr>
          <w:rFonts w:hint="eastAsia"/>
        </w:rPr>
        <w:br/>
      </w:r>
      <w:r>
        <w:rPr>
          <w:rFonts w:hint="eastAsia"/>
        </w:rPr>
        <w:t>　　　　二、航运金融市场的发展是上海国际航运中心建设的关键</w:t>
      </w:r>
      <w:r>
        <w:rPr>
          <w:rFonts w:hint="eastAsia"/>
        </w:rPr>
        <w:br/>
      </w:r>
      <w:r>
        <w:rPr>
          <w:rFonts w:hint="eastAsia"/>
        </w:rPr>
        <w:t>　　　　三、上海航运金融市场发展的目标与条件</w:t>
      </w:r>
      <w:r>
        <w:rPr>
          <w:rFonts w:hint="eastAsia"/>
        </w:rPr>
        <w:br/>
      </w:r>
      <w:r>
        <w:rPr>
          <w:rFonts w:hint="eastAsia"/>
        </w:rPr>
        <w:t>　　　　四、上海航运金融市场发展中存在的问题</w:t>
      </w:r>
      <w:r>
        <w:rPr>
          <w:rFonts w:hint="eastAsia"/>
        </w:rPr>
        <w:br/>
      </w:r>
      <w:r>
        <w:rPr>
          <w:rFonts w:hint="eastAsia"/>
        </w:rPr>
        <w:t>　　　　五、上海航运金融市场发展的竞争策略与政策目标</w:t>
      </w:r>
      <w:r>
        <w:rPr>
          <w:rFonts w:hint="eastAsia"/>
        </w:rPr>
        <w:br/>
      </w:r>
      <w:r>
        <w:rPr>
          <w:rFonts w:hint="eastAsia"/>
        </w:rPr>
        <w:t>　　　　六、上海航运金融市场发展的支持政策建议</w:t>
      </w:r>
      <w:r>
        <w:rPr>
          <w:rFonts w:hint="eastAsia"/>
        </w:rPr>
        <w:br/>
      </w:r>
      <w:r>
        <w:rPr>
          <w:rFonts w:hint="eastAsia"/>
        </w:rPr>
        <w:t>　　第四节 城市经济转型与上海国际航运中心建设</w:t>
      </w:r>
      <w:r>
        <w:rPr>
          <w:rFonts w:hint="eastAsia"/>
        </w:rPr>
        <w:br/>
      </w:r>
      <w:r>
        <w:rPr>
          <w:rFonts w:hint="eastAsia"/>
        </w:rPr>
        <w:t>　　　　一、国际航运中心建设对上海调整产业结构促进经济转型的作用</w:t>
      </w:r>
      <w:r>
        <w:rPr>
          <w:rFonts w:hint="eastAsia"/>
        </w:rPr>
        <w:br/>
      </w:r>
      <w:r>
        <w:rPr>
          <w:rFonts w:hint="eastAsia"/>
        </w:rPr>
        <w:t>　　　　二、上海调整产业结构促进经济转型对国际航运中心建设的影响</w:t>
      </w:r>
      <w:r>
        <w:rPr>
          <w:rFonts w:hint="eastAsia"/>
        </w:rPr>
        <w:br/>
      </w:r>
      <w:r>
        <w:rPr>
          <w:rFonts w:hint="eastAsia"/>
        </w:rPr>
        <w:t>　　　　三、国际航运中心建设应在不断优化产业结构中避免负面效应</w:t>
      </w:r>
      <w:r>
        <w:rPr>
          <w:rFonts w:hint="eastAsia"/>
        </w:rPr>
        <w:br/>
      </w:r>
      <w:r>
        <w:rPr>
          <w:rFonts w:hint="eastAsia"/>
        </w:rPr>
        <w:t>　　　　四、城市经济转型期上海国际航运中心建设的主要对策</w:t>
      </w:r>
      <w:r>
        <w:rPr>
          <w:rFonts w:hint="eastAsia"/>
        </w:rPr>
        <w:br/>
      </w:r>
      <w:r>
        <w:rPr>
          <w:rFonts w:hint="eastAsia"/>
        </w:rPr>
        <w:t>　　第五节 上海资源配置型国际航运中心发展</w:t>
      </w:r>
      <w:r>
        <w:rPr>
          <w:rFonts w:hint="eastAsia"/>
        </w:rPr>
        <w:br/>
      </w:r>
      <w:r>
        <w:rPr>
          <w:rFonts w:hint="eastAsia"/>
        </w:rPr>
        <w:t>　　　　一、世界国际航运中心的演变及发展趋势</w:t>
      </w:r>
      <w:r>
        <w:rPr>
          <w:rFonts w:hint="eastAsia"/>
        </w:rPr>
        <w:br/>
      </w:r>
      <w:r>
        <w:rPr>
          <w:rFonts w:hint="eastAsia"/>
        </w:rPr>
        <w:t>　　　　二、航运中心资源配置力和资源配置形态</w:t>
      </w:r>
      <w:r>
        <w:rPr>
          <w:rFonts w:hint="eastAsia"/>
        </w:rPr>
        <w:br/>
      </w:r>
      <w:r>
        <w:rPr>
          <w:rFonts w:hint="eastAsia"/>
        </w:rPr>
        <w:t>　　　　三、上海与世界航运中心资源配置力差距分析</w:t>
      </w:r>
      <w:r>
        <w:rPr>
          <w:rFonts w:hint="eastAsia"/>
        </w:rPr>
        <w:br/>
      </w:r>
      <w:r>
        <w:rPr>
          <w:rFonts w:hint="eastAsia"/>
        </w:rPr>
        <w:t>　　　　四、上海发展资源配置型国际航运中心的思路和努力方向</w:t>
      </w:r>
      <w:r>
        <w:rPr>
          <w:rFonts w:hint="eastAsia"/>
        </w:rPr>
        <w:br/>
      </w:r>
      <w:r>
        <w:rPr>
          <w:rFonts w:hint="eastAsia"/>
        </w:rPr>
        <w:br/>
      </w:r>
      <w:r>
        <w:rPr>
          <w:rFonts w:hint="eastAsia"/>
        </w:rPr>
        <w:t>第八章 粤港澳共建珠三角国际航运中心的分析</w:t>
      </w:r>
      <w:r>
        <w:rPr>
          <w:rFonts w:hint="eastAsia"/>
        </w:rPr>
        <w:br/>
      </w:r>
      <w:r>
        <w:rPr>
          <w:rFonts w:hint="eastAsia"/>
        </w:rPr>
        <w:t>　　第一节 粤港澳共建珠三角国际航运中心的必要性</w:t>
      </w:r>
      <w:r>
        <w:rPr>
          <w:rFonts w:hint="eastAsia"/>
        </w:rPr>
        <w:br/>
      </w:r>
      <w:r>
        <w:rPr>
          <w:rFonts w:hint="eastAsia"/>
        </w:rPr>
        <w:t>　　　　一、是优化我国国际航运中心布局的需要</w:t>
      </w:r>
      <w:r>
        <w:rPr>
          <w:rFonts w:hint="eastAsia"/>
        </w:rPr>
        <w:br/>
      </w:r>
      <w:r>
        <w:rPr>
          <w:rFonts w:hint="eastAsia"/>
        </w:rPr>
        <w:t>　　　　二、是提升我国国际航运竞争力的需要</w:t>
      </w:r>
      <w:r>
        <w:rPr>
          <w:rFonts w:hint="eastAsia"/>
        </w:rPr>
        <w:br/>
      </w:r>
      <w:r>
        <w:rPr>
          <w:rFonts w:hint="eastAsia"/>
        </w:rPr>
        <w:t>　　　　三、是实现粤港澳国际航运资源优势互补的需要</w:t>
      </w:r>
      <w:r>
        <w:rPr>
          <w:rFonts w:hint="eastAsia"/>
        </w:rPr>
        <w:br/>
      </w:r>
      <w:r>
        <w:rPr>
          <w:rFonts w:hint="eastAsia"/>
        </w:rPr>
        <w:t>　　　　四、是整合粤港澳港口资源的需要</w:t>
      </w:r>
      <w:r>
        <w:rPr>
          <w:rFonts w:hint="eastAsia"/>
        </w:rPr>
        <w:br/>
      </w:r>
      <w:r>
        <w:rPr>
          <w:rFonts w:hint="eastAsia"/>
        </w:rPr>
        <w:t>　　　　五、是推动建立与国际接轨体制机制的需要</w:t>
      </w:r>
      <w:r>
        <w:rPr>
          <w:rFonts w:hint="eastAsia"/>
        </w:rPr>
        <w:br/>
      </w:r>
      <w:r>
        <w:rPr>
          <w:rFonts w:hint="eastAsia"/>
        </w:rPr>
        <w:t>　　第二节 粤港澳共建珠三角国际航运中心的可行性</w:t>
      </w:r>
      <w:r>
        <w:rPr>
          <w:rFonts w:hint="eastAsia"/>
        </w:rPr>
        <w:br/>
      </w:r>
      <w:r>
        <w:rPr>
          <w:rFonts w:hint="eastAsia"/>
        </w:rPr>
        <w:t>　　　　一、过去30余年粤港澳区域合作为三地共建国际航运中心奠定坚实基础</w:t>
      </w:r>
      <w:r>
        <w:rPr>
          <w:rFonts w:hint="eastAsia"/>
        </w:rPr>
        <w:br/>
      </w:r>
      <w:r>
        <w:rPr>
          <w:rFonts w:hint="eastAsia"/>
        </w:rPr>
        <w:t>　　　　二、各方资源优势为三地共建国际航运中心提供基本条件</w:t>
      </w:r>
      <w:r>
        <w:rPr>
          <w:rFonts w:hint="eastAsia"/>
        </w:rPr>
        <w:br/>
      </w:r>
      <w:r>
        <w:rPr>
          <w:rFonts w:hint="eastAsia"/>
        </w:rPr>
        <w:t>　　　　三、cepa协议等系列文件为粤港澳共建国际航运中心提供了政策平台</w:t>
      </w:r>
      <w:r>
        <w:rPr>
          <w:rFonts w:hint="eastAsia"/>
        </w:rPr>
        <w:br/>
      </w:r>
      <w:r>
        <w:rPr>
          <w:rFonts w:hint="eastAsia"/>
        </w:rPr>
        <w:t>　　　　四、国际航运中心向东亚转移为粤港澳共建国际航运中心提供历史机遇</w:t>
      </w:r>
      <w:r>
        <w:rPr>
          <w:rFonts w:hint="eastAsia"/>
        </w:rPr>
        <w:br/>
      </w:r>
      <w:r>
        <w:rPr>
          <w:rFonts w:hint="eastAsia"/>
        </w:rPr>
        <w:t>　　第三节 建设方案与政策措施建议</w:t>
      </w:r>
      <w:r>
        <w:rPr>
          <w:rFonts w:hint="eastAsia"/>
        </w:rPr>
        <w:br/>
      </w:r>
      <w:r>
        <w:rPr>
          <w:rFonts w:hint="eastAsia"/>
        </w:rPr>
        <w:t>　　　　一、总体建设思路</w:t>
      </w:r>
      <w:r>
        <w:rPr>
          <w:rFonts w:hint="eastAsia"/>
        </w:rPr>
        <w:br/>
      </w:r>
      <w:r>
        <w:rPr>
          <w:rFonts w:hint="eastAsia"/>
        </w:rPr>
        <w:t>　　　　二、有效整合珠三角港口资源，形成粤港澳一体化港口群</w:t>
      </w:r>
      <w:r>
        <w:rPr>
          <w:rFonts w:hint="eastAsia"/>
        </w:rPr>
        <w:br/>
      </w:r>
      <w:r>
        <w:rPr>
          <w:rFonts w:hint="eastAsia"/>
        </w:rPr>
        <w:t>　　　　三、设立粤港澳现代航运服务合作示范区，大力发展现代航运服务业</w:t>
      </w:r>
      <w:r>
        <w:rPr>
          <w:rFonts w:hint="eastAsia"/>
        </w:rPr>
        <w:br/>
      </w:r>
      <w:r>
        <w:rPr>
          <w:rFonts w:hint="eastAsia"/>
        </w:rPr>
        <w:t>　　　　四、积极争取国家政策支持，实行与国际接轨的国际航运政策与体制</w:t>
      </w:r>
      <w:r>
        <w:rPr>
          <w:rFonts w:hint="eastAsia"/>
        </w:rPr>
        <w:br/>
      </w:r>
      <w:r>
        <w:rPr>
          <w:rFonts w:hint="eastAsia"/>
        </w:rPr>
        <w:t>　　　　五、加强组织领导，科学编制发展规划</w:t>
      </w:r>
      <w:r>
        <w:rPr>
          <w:rFonts w:hint="eastAsia"/>
        </w:rPr>
        <w:br/>
      </w:r>
      <w:r>
        <w:rPr>
          <w:rFonts w:hint="eastAsia"/>
        </w:rPr>
        <w:br/>
      </w:r>
      <w:r>
        <w:rPr>
          <w:rFonts w:hint="eastAsia"/>
        </w:rPr>
        <w:t>第九章 2024-2030年中国航运业部分重点企业经营分析</w:t>
      </w:r>
      <w:r>
        <w:rPr>
          <w:rFonts w:hint="eastAsia"/>
        </w:rPr>
        <w:br/>
      </w:r>
      <w:r>
        <w:rPr>
          <w:rFonts w:hint="eastAsia"/>
        </w:rPr>
        <w:t>　　第一节 中国远洋</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t>　　第二节 中海发展</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t>　　第三节 中远航运</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t>　　第四节 中海集运</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t>　　第五节 长航油运</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t>　　第六节 宁波海运</w:t>
      </w:r>
      <w:r>
        <w:rPr>
          <w:rFonts w:hint="eastAsia"/>
        </w:rPr>
        <w:br/>
      </w:r>
      <w:r>
        <w:rPr>
          <w:rFonts w:hint="eastAsia"/>
        </w:rPr>
        <w:t>　　　　一、公司简介</w:t>
      </w:r>
      <w:r>
        <w:rPr>
          <w:rFonts w:hint="eastAsia"/>
        </w:rPr>
        <w:br/>
      </w:r>
      <w:r>
        <w:rPr>
          <w:rFonts w:hint="eastAsia"/>
        </w:rPr>
        <w:t>　　　　二、2024-2030年经营状况</w:t>
      </w:r>
      <w:r>
        <w:rPr>
          <w:rFonts w:hint="eastAsia"/>
        </w:rPr>
        <w:br/>
      </w:r>
      <w:r>
        <w:rPr>
          <w:rFonts w:hint="eastAsia"/>
        </w:rPr>
        <w:br/>
      </w:r>
      <w:r>
        <w:rPr>
          <w:rFonts w:hint="eastAsia"/>
        </w:rPr>
        <w:t>第十章 中国航运业投资策略</w:t>
      </w:r>
      <w:r>
        <w:rPr>
          <w:rFonts w:hint="eastAsia"/>
        </w:rPr>
        <w:br/>
      </w:r>
      <w:r>
        <w:rPr>
          <w:rFonts w:hint="eastAsia"/>
        </w:rPr>
        <w:t>　　第一节 促国内航运业健康平稳发展措施</w:t>
      </w:r>
      <w:r>
        <w:rPr>
          <w:rFonts w:hint="eastAsia"/>
        </w:rPr>
        <w:br/>
      </w:r>
      <w:r>
        <w:rPr>
          <w:rFonts w:hint="eastAsia"/>
        </w:rPr>
        <w:t>　　　　一、加强国内水路运输市场监测和分析，以信息引导市场</w:t>
      </w:r>
      <w:r>
        <w:rPr>
          <w:rFonts w:hint="eastAsia"/>
        </w:rPr>
        <w:br/>
      </w:r>
      <w:r>
        <w:rPr>
          <w:rFonts w:hint="eastAsia"/>
        </w:rPr>
        <w:t>　　　　二、加强国内水路运输市场宏观调控，促进运力结构调整</w:t>
      </w:r>
      <w:r>
        <w:rPr>
          <w:rFonts w:hint="eastAsia"/>
        </w:rPr>
        <w:br/>
      </w:r>
      <w:r>
        <w:rPr>
          <w:rFonts w:hint="eastAsia"/>
        </w:rPr>
        <w:t>　　　　三、规范国内水路运输市场准入，强化行业服务</w:t>
      </w:r>
      <w:r>
        <w:rPr>
          <w:rFonts w:hint="eastAsia"/>
        </w:rPr>
        <w:br/>
      </w:r>
      <w:r>
        <w:rPr>
          <w:rFonts w:hint="eastAsia"/>
        </w:rPr>
        <w:t>　　　　四、加强国内水路运输市场监管，促进水运行业稳定发展</w:t>
      </w:r>
      <w:r>
        <w:rPr>
          <w:rFonts w:hint="eastAsia"/>
        </w:rPr>
        <w:br/>
      </w:r>
      <w:r>
        <w:rPr>
          <w:rFonts w:hint="eastAsia"/>
        </w:rPr>
        <w:t>　　　　五、开展国内水路运输运政管理工作专项检查，净化市场环境</w:t>
      </w:r>
      <w:r>
        <w:rPr>
          <w:rFonts w:hint="eastAsia"/>
        </w:rPr>
        <w:br/>
      </w:r>
      <w:r>
        <w:rPr>
          <w:rFonts w:hint="eastAsia"/>
        </w:rPr>
        <w:t>　　第二节 航运企业的码头发展战略</w:t>
      </w:r>
      <w:r>
        <w:rPr>
          <w:rFonts w:hint="eastAsia"/>
        </w:rPr>
        <w:br/>
      </w:r>
      <w:r>
        <w:rPr>
          <w:rFonts w:hint="eastAsia"/>
        </w:rPr>
        <w:t>　　　　一、加大合作力度，实现互利共赢</w:t>
      </w:r>
      <w:r>
        <w:rPr>
          <w:rFonts w:hint="eastAsia"/>
        </w:rPr>
        <w:br/>
      </w:r>
      <w:r>
        <w:rPr>
          <w:rFonts w:hint="eastAsia"/>
        </w:rPr>
        <w:t>　　　　二、完善全球网络，优化布局结构</w:t>
      </w:r>
      <w:r>
        <w:rPr>
          <w:rFonts w:hint="eastAsia"/>
        </w:rPr>
        <w:br/>
      </w:r>
      <w:r>
        <w:rPr>
          <w:rFonts w:hint="eastAsia"/>
        </w:rPr>
        <w:t>　　　　三、协同航运业务，发展公共码头</w:t>
      </w:r>
      <w:r>
        <w:rPr>
          <w:rFonts w:hint="eastAsia"/>
        </w:rPr>
        <w:br/>
      </w:r>
      <w:r>
        <w:rPr>
          <w:rFonts w:hint="eastAsia"/>
        </w:rPr>
        <w:t>　　　　四、控制投资前景，注重投入产出</w:t>
      </w:r>
      <w:r>
        <w:rPr>
          <w:rFonts w:hint="eastAsia"/>
        </w:rPr>
        <w:br/>
      </w:r>
      <w:r>
        <w:rPr>
          <w:rFonts w:hint="eastAsia"/>
        </w:rPr>
        <w:t>　　　　五、抓好人才培养，加强团队建设</w:t>
      </w:r>
      <w:r>
        <w:rPr>
          <w:rFonts w:hint="eastAsia"/>
        </w:rPr>
        <w:br/>
      </w:r>
      <w:r>
        <w:rPr>
          <w:rFonts w:hint="eastAsia"/>
        </w:rPr>
        <w:t>　　第三节 进一步加强水路运输经济的策略</w:t>
      </w:r>
      <w:r>
        <w:rPr>
          <w:rFonts w:hint="eastAsia"/>
        </w:rPr>
        <w:br/>
      </w:r>
      <w:r>
        <w:rPr>
          <w:rFonts w:hint="eastAsia"/>
        </w:rPr>
        <w:t>　　　　一、迅速落实中央新增投资计划，加快项目前期工作</w:t>
      </w:r>
      <w:r>
        <w:rPr>
          <w:rFonts w:hint="eastAsia"/>
        </w:rPr>
        <w:br/>
      </w:r>
      <w:r>
        <w:rPr>
          <w:rFonts w:hint="eastAsia"/>
        </w:rPr>
        <w:t>　　　　二、积极贯彻国家产业振兴规划，及时出台行业应对策略</w:t>
      </w:r>
      <w:r>
        <w:rPr>
          <w:rFonts w:hint="eastAsia"/>
        </w:rPr>
        <w:br/>
      </w:r>
      <w:r>
        <w:rPr>
          <w:rFonts w:hint="eastAsia"/>
        </w:rPr>
        <w:t>　　　　三、积极推进交通运输结构调整，促进行业发展方式转变</w:t>
      </w:r>
      <w:r>
        <w:rPr>
          <w:rFonts w:hint="eastAsia"/>
        </w:rPr>
        <w:br/>
      </w:r>
      <w:r>
        <w:rPr>
          <w:rFonts w:hint="eastAsia"/>
        </w:rPr>
        <w:t>　　第四节 我国航运企业发展物流的策略</w:t>
      </w:r>
      <w:r>
        <w:rPr>
          <w:rFonts w:hint="eastAsia"/>
        </w:rPr>
        <w:br/>
      </w:r>
      <w:r>
        <w:rPr>
          <w:rFonts w:hint="eastAsia"/>
        </w:rPr>
        <w:t>　　　　一、利用航运企业的品牌优势，拓展物流服务范围</w:t>
      </w:r>
      <w:r>
        <w:rPr>
          <w:rFonts w:hint="eastAsia"/>
        </w:rPr>
        <w:br/>
      </w:r>
      <w:r>
        <w:rPr>
          <w:rFonts w:hint="eastAsia"/>
        </w:rPr>
        <w:t>　　　　二、整合海运附属业的现有功能，组织综合物流服务</w:t>
      </w:r>
      <w:r>
        <w:rPr>
          <w:rFonts w:hint="eastAsia"/>
        </w:rPr>
        <w:br/>
      </w:r>
      <w:r>
        <w:rPr>
          <w:rFonts w:hint="eastAsia"/>
        </w:rPr>
        <w:t>　　　　三、建立以港口为依托的物流基地，扩大增值服务的广度和深度</w:t>
      </w:r>
      <w:r>
        <w:rPr>
          <w:rFonts w:hint="eastAsia"/>
        </w:rPr>
        <w:br/>
      </w:r>
      <w:r>
        <w:rPr>
          <w:rFonts w:hint="eastAsia"/>
        </w:rPr>
        <w:t>　　　　四、通过企业的兼并联合联盟等手段迅速占领物流市场</w:t>
      </w:r>
      <w:r>
        <w:rPr>
          <w:rFonts w:hint="eastAsia"/>
        </w:rPr>
        <w:br/>
      </w:r>
      <w:r>
        <w:rPr>
          <w:rFonts w:hint="eastAsia"/>
        </w:rPr>
        <w:t>　　第五节 中国航运经纪产业发展对策和建议</w:t>
      </w:r>
      <w:r>
        <w:rPr>
          <w:rFonts w:hint="eastAsia"/>
        </w:rPr>
        <w:br/>
      </w:r>
      <w:r>
        <w:rPr>
          <w:rFonts w:hint="eastAsia"/>
        </w:rPr>
        <w:t>　　　　一、发展本土的航运经纪公司</w:t>
      </w:r>
      <w:r>
        <w:rPr>
          <w:rFonts w:hint="eastAsia"/>
        </w:rPr>
        <w:br/>
      </w:r>
      <w:r>
        <w:rPr>
          <w:rFonts w:hint="eastAsia"/>
        </w:rPr>
        <w:t>　　　　二、进行税费调整，减轻航运经纪公司负担</w:t>
      </w:r>
      <w:r>
        <w:rPr>
          <w:rFonts w:hint="eastAsia"/>
        </w:rPr>
        <w:br/>
      </w:r>
      <w:r>
        <w:rPr>
          <w:rFonts w:hint="eastAsia"/>
        </w:rPr>
        <w:t>　　　　三、健全航运经纪人培养模式</w:t>
      </w:r>
      <w:r>
        <w:rPr>
          <w:rFonts w:hint="eastAsia"/>
        </w:rPr>
        <w:br/>
      </w:r>
      <w:r>
        <w:rPr>
          <w:rFonts w:hint="eastAsia"/>
        </w:rPr>
        <w:t>　　　　四、实行差异化发展战略</w:t>
      </w:r>
      <w:r>
        <w:rPr>
          <w:rFonts w:hint="eastAsia"/>
        </w:rPr>
        <w:br/>
      </w:r>
      <w:r>
        <w:rPr>
          <w:rFonts w:hint="eastAsia"/>
        </w:rPr>
        <w:t>　　第六节 中国航运业逆境中奋力突围策略</w:t>
      </w:r>
      <w:r>
        <w:rPr>
          <w:rFonts w:hint="eastAsia"/>
        </w:rPr>
        <w:br/>
      </w:r>
      <w:r>
        <w:rPr>
          <w:rFonts w:hint="eastAsia"/>
        </w:rPr>
        <w:t>　　　　一、主动应对运力过剩困局</w:t>
      </w:r>
      <w:r>
        <w:rPr>
          <w:rFonts w:hint="eastAsia"/>
        </w:rPr>
        <w:br/>
      </w:r>
      <w:r>
        <w:rPr>
          <w:rFonts w:hint="eastAsia"/>
        </w:rPr>
        <w:t>　　　　二、着力调整加快新兴市场航线布局</w:t>
      </w:r>
      <w:r>
        <w:rPr>
          <w:rFonts w:hint="eastAsia"/>
        </w:rPr>
        <w:br/>
      </w:r>
      <w:r>
        <w:rPr>
          <w:rFonts w:hint="eastAsia"/>
        </w:rPr>
        <w:t>　　　　三、创新求变力挽运价下滑危局</w:t>
      </w:r>
      <w:r>
        <w:rPr>
          <w:rFonts w:hint="eastAsia"/>
        </w:rPr>
        <w:br/>
      </w:r>
      <w:r>
        <w:rPr>
          <w:rFonts w:hint="eastAsia"/>
        </w:rPr>
        <w:t>　　第七节 中国航运企业节能减排的对策和建议</w:t>
      </w:r>
      <w:r>
        <w:rPr>
          <w:rFonts w:hint="eastAsia"/>
        </w:rPr>
        <w:br/>
      </w:r>
      <w:r>
        <w:rPr>
          <w:rFonts w:hint="eastAsia"/>
        </w:rPr>
        <w:t>　　　　一、建立长效机制，发挥政 府主导作用</w:t>
      </w:r>
      <w:r>
        <w:rPr>
          <w:rFonts w:hint="eastAsia"/>
        </w:rPr>
        <w:br/>
      </w:r>
      <w:r>
        <w:rPr>
          <w:rFonts w:hint="eastAsia"/>
        </w:rPr>
        <w:t>　　　　二、建立和完善节能减排指标体系，加大监督检查力度</w:t>
      </w:r>
      <w:r>
        <w:rPr>
          <w:rFonts w:hint="eastAsia"/>
        </w:rPr>
        <w:br/>
      </w:r>
      <w:r>
        <w:rPr>
          <w:rFonts w:hint="eastAsia"/>
        </w:rPr>
        <w:t>　　　　三、加大科技研发投入，利用新技术新方法加快节能减排步伐</w:t>
      </w:r>
      <w:r>
        <w:rPr>
          <w:rFonts w:hint="eastAsia"/>
        </w:rPr>
        <w:br/>
      </w:r>
      <w:r>
        <w:rPr>
          <w:rFonts w:hint="eastAsia"/>
        </w:rPr>
        <w:t>　　　　四、建立航运信息管理系统</w:t>
      </w:r>
      <w:r>
        <w:rPr>
          <w:rFonts w:hint="eastAsia"/>
        </w:rPr>
        <w:br/>
      </w:r>
      <w:r>
        <w:rPr>
          <w:rFonts w:hint="eastAsia"/>
        </w:rPr>
        <w:t>　　　　五、加大对船舶经营者、港口服务企业、船员等的节能减排意识宣传教育的力度</w:t>
      </w:r>
      <w:r>
        <w:rPr>
          <w:rFonts w:hint="eastAsia"/>
        </w:rPr>
        <w:br/>
      </w:r>
      <w:r>
        <w:rPr>
          <w:rFonts w:hint="eastAsia"/>
        </w:rPr>
        <w:t>　　第八节 我国海铁联运投资策略</w:t>
      </w:r>
      <w:r>
        <w:rPr>
          <w:rFonts w:hint="eastAsia"/>
        </w:rPr>
        <w:br/>
      </w:r>
      <w:r>
        <w:rPr>
          <w:rFonts w:hint="eastAsia"/>
        </w:rPr>
        <w:t>　　　　一、整合和完善海铁联运点、线、面能力</w:t>
      </w:r>
      <w:r>
        <w:rPr>
          <w:rFonts w:hint="eastAsia"/>
        </w:rPr>
        <w:br/>
      </w:r>
      <w:r>
        <w:rPr>
          <w:rFonts w:hint="eastAsia"/>
        </w:rPr>
        <w:t>　　　　二、加快海铁联运管理体制改革和配套制度建设</w:t>
      </w:r>
      <w:r>
        <w:rPr>
          <w:rFonts w:hint="eastAsia"/>
        </w:rPr>
        <w:br/>
      </w:r>
      <w:r>
        <w:rPr>
          <w:rFonts w:hint="eastAsia"/>
        </w:rPr>
        <w:t>　　　　三、促进海铁联运的协调发展</w:t>
      </w:r>
      <w:r>
        <w:rPr>
          <w:rFonts w:hint="eastAsia"/>
        </w:rPr>
        <w:br/>
      </w:r>
      <w:r>
        <w:rPr>
          <w:rFonts w:hint="eastAsia"/>
        </w:rPr>
        <w:t>　　第九节 改善我国集装箱多式联运效率的政策建议</w:t>
      </w:r>
      <w:r>
        <w:rPr>
          <w:rFonts w:hint="eastAsia"/>
        </w:rPr>
        <w:br/>
      </w:r>
      <w:r>
        <w:rPr>
          <w:rFonts w:hint="eastAsia"/>
        </w:rPr>
        <w:t>　　　　一、制定国家层面的集装箱多式联运发展战略</w:t>
      </w:r>
      <w:r>
        <w:rPr>
          <w:rFonts w:hint="eastAsia"/>
        </w:rPr>
        <w:br/>
      </w:r>
      <w:r>
        <w:rPr>
          <w:rFonts w:hint="eastAsia"/>
        </w:rPr>
        <w:t>　　　　二、加快研究并逐步建立完善的集装箱多式联运法律法规体系</w:t>
      </w:r>
      <w:r>
        <w:rPr>
          <w:rFonts w:hint="eastAsia"/>
        </w:rPr>
        <w:br/>
      </w:r>
      <w:r>
        <w:rPr>
          <w:rFonts w:hint="eastAsia"/>
        </w:rPr>
        <w:t>　　　　三、继续深入推进综合运输管理体制</w:t>
      </w:r>
      <w:r>
        <w:rPr>
          <w:rFonts w:hint="eastAsia"/>
        </w:rPr>
        <w:br/>
      </w:r>
      <w:r>
        <w:rPr>
          <w:rFonts w:hint="eastAsia"/>
        </w:rPr>
        <w:t>　　　　四、开展集装箱多式联运示范工程</w:t>
      </w:r>
      <w:r>
        <w:rPr>
          <w:rFonts w:hint="eastAsia"/>
        </w:rPr>
        <w:br/>
      </w:r>
      <w:r>
        <w:rPr>
          <w:rFonts w:hint="eastAsia"/>
        </w:rPr>
        <w:t>　　第十节 中-智-林－优化航运企业集团资金管理的对策</w:t>
      </w:r>
      <w:r>
        <w:rPr>
          <w:rFonts w:hint="eastAsia"/>
        </w:rPr>
        <w:br/>
      </w:r>
      <w:r>
        <w:rPr>
          <w:rFonts w:hint="eastAsia"/>
        </w:rPr>
        <w:t>　　　　一、提高资金集中管理内容的完整性</w:t>
      </w:r>
      <w:r>
        <w:rPr>
          <w:rFonts w:hint="eastAsia"/>
        </w:rPr>
        <w:br/>
      </w:r>
      <w:r>
        <w:rPr>
          <w:rFonts w:hint="eastAsia"/>
        </w:rPr>
        <w:t>　　　　二、强化资金集中管理工具的实用性</w:t>
      </w:r>
      <w:r>
        <w:rPr>
          <w:rFonts w:hint="eastAsia"/>
        </w:rPr>
        <w:br/>
      </w:r>
      <w:r>
        <w:rPr>
          <w:rFonts w:hint="eastAsia"/>
        </w:rPr>
        <w:t>　　　　三、加强资金集中管理措施的环境适应能力</w:t>
      </w:r>
      <w:r>
        <w:rPr>
          <w:rFonts w:hint="eastAsia"/>
        </w:rPr>
        <w:br/>
      </w:r>
      <w:r>
        <w:rPr>
          <w:rFonts w:hint="eastAsia"/>
        </w:rPr>
        <w:br/>
      </w:r>
      <w:r>
        <w:rPr>
          <w:rFonts w:hint="eastAsia"/>
        </w:rPr>
        <w:t>图表目录</w:t>
      </w:r>
      <w:r>
        <w:rPr>
          <w:rFonts w:hint="eastAsia"/>
        </w:rPr>
        <w:br/>
      </w:r>
      <w:r>
        <w:rPr>
          <w:rFonts w:hint="eastAsia"/>
        </w:rPr>
        <w:t>　　图表 2024年水运货运量总计累计</w:t>
      </w:r>
      <w:r>
        <w:rPr>
          <w:rFonts w:hint="eastAsia"/>
        </w:rPr>
        <w:br/>
      </w:r>
      <w:r>
        <w:rPr>
          <w:rFonts w:hint="eastAsia"/>
        </w:rPr>
        <w:t>　　图表 2024年水运货运量总计累计同比</w:t>
      </w:r>
      <w:r>
        <w:rPr>
          <w:rFonts w:hint="eastAsia"/>
        </w:rPr>
        <w:br/>
      </w:r>
      <w:r>
        <w:rPr>
          <w:rFonts w:hint="eastAsia"/>
        </w:rPr>
        <w:t>　　图表 2024年水运货物周转量总计累计</w:t>
      </w:r>
      <w:r>
        <w:rPr>
          <w:rFonts w:hint="eastAsia"/>
        </w:rPr>
        <w:br/>
      </w:r>
      <w:r>
        <w:rPr>
          <w:rFonts w:hint="eastAsia"/>
        </w:rPr>
        <w:t>　　图表 2024年水运货物周转量总计累计同比</w:t>
      </w:r>
      <w:r>
        <w:rPr>
          <w:rFonts w:hint="eastAsia"/>
        </w:rPr>
        <w:br/>
      </w:r>
      <w:r>
        <w:rPr>
          <w:rFonts w:hint="eastAsia"/>
        </w:rPr>
        <w:t>　　图表 2024年水运客运量总计累计</w:t>
      </w:r>
      <w:r>
        <w:rPr>
          <w:rFonts w:hint="eastAsia"/>
        </w:rPr>
        <w:br/>
      </w:r>
      <w:r>
        <w:rPr>
          <w:rFonts w:hint="eastAsia"/>
        </w:rPr>
        <w:t>　　图表 2024年水运客运量总计累计同比</w:t>
      </w:r>
      <w:r>
        <w:rPr>
          <w:rFonts w:hint="eastAsia"/>
        </w:rPr>
        <w:br/>
      </w:r>
      <w:r>
        <w:rPr>
          <w:rFonts w:hint="eastAsia"/>
        </w:rPr>
        <w:t>　　图表 2024年水运旅客周转量总计累计</w:t>
      </w:r>
      <w:r>
        <w:rPr>
          <w:rFonts w:hint="eastAsia"/>
        </w:rPr>
        <w:br/>
      </w:r>
      <w:r>
        <w:rPr>
          <w:rFonts w:hint="eastAsia"/>
        </w:rPr>
        <w:t>　　图表 2024年水运旅客周转量总计累计同比</w:t>
      </w:r>
      <w:r>
        <w:rPr>
          <w:rFonts w:hint="eastAsia"/>
        </w:rPr>
        <w:br/>
      </w:r>
      <w:r>
        <w:rPr>
          <w:rFonts w:hint="eastAsia"/>
        </w:rPr>
        <w:t>　　图表 2024年水路运输业固定资产投资情况</w:t>
      </w:r>
      <w:r>
        <w:rPr>
          <w:rFonts w:hint="eastAsia"/>
        </w:rPr>
        <w:br/>
      </w:r>
      <w:r>
        <w:rPr>
          <w:rFonts w:hint="eastAsia"/>
        </w:rPr>
        <w:t>　　图表 2024-2030年波罗的海干散货运价指数变化趋势</w:t>
      </w:r>
      <w:r>
        <w:rPr>
          <w:rFonts w:hint="eastAsia"/>
        </w:rPr>
        <w:br/>
      </w:r>
      <w:r>
        <w:rPr>
          <w:rFonts w:hint="eastAsia"/>
        </w:rPr>
        <w:t>　　图表 2024-2030年世界油轮运价指数走势</w:t>
      </w:r>
      <w:r>
        <w:rPr>
          <w:rFonts w:hint="eastAsia"/>
        </w:rPr>
        <w:br/>
      </w:r>
      <w:r>
        <w:rPr>
          <w:rFonts w:hint="eastAsia"/>
        </w:rPr>
        <w:t>　　图表 2024-2030年中国出口集装箱运价指数走势</w:t>
      </w:r>
      <w:r>
        <w:rPr>
          <w:rFonts w:hint="eastAsia"/>
        </w:rPr>
        <w:br/>
      </w:r>
      <w:r>
        <w:rPr>
          <w:rFonts w:hint="eastAsia"/>
        </w:rPr>
        <w:t>　　图表 2024-2030年中国沿海散货运价指数走势</w:t>
      </w:r>
      <w:r>
        <w:rPr>
          <w:rFonts w:hint="eastAsia"/>
        </w:rPr>
        <w:br/>
      </w:r>
      <w:r>
        <w:rPr>
          <w:rFonts w:hint="eastAsia"/>
        </w:rPr>
        <w:t>　　图表 2024年主要航线市场箱运量增幅</w:t>
      </w:r>
      <w:r>
        <w:rPr>
          <w:rFonts w:hint="eastAsia"/>
        </w:rPr>
        <w:br/>
      </w:r>
      <w:r>
        <w:rPr>
          <w:rFonts w:hint="eastAsia"/>
        </w:rPr>
        <w:t>　　图表 投入欧地线8000+teu新船运力及占比</w:t>
      </w:r>
      <w:r>
        <w:rPr>
          <w:rFonts w:hint="eastAsia"/>
        </w:rPr>
        <w:br/>
      </w:r>
      <w:r>
        <w:rPr>
          <w:rFonts w:hint="eastAsia"/>
        </w:rPr>
        <w:t>　　图表 2024年scfi运价指数变化情况对比</w:t>
      </w:r>
      <w:r>
        <w:rPr>
          <w:rFonts w:hint="eastAsia"/>
        </w:rPr>
        <w:br/>
      </w:r>
      <w:r>
        <w:rPr>
          <w:rFonts w:hint="eastAsia"/>
        </w:rPr>
        <w:t>　　图表 各机构对2024年集装箱贸易量与运力的预测</w:t>
      </w:r>
      <w:r>
        <w:rPr>
          <w:rFonts w:hint="eastAsia"/>
        </w:rPr>
        <w:br/>
      </w:r>
      <w:r>
        <w:rPr>
          <w:rFonts w:hint="eastAsia"/>
        </w:rPr>
        <w:t>　　图表 2024年全球集装箱贸易量和集装箱运力增幅预测</w:t>
      </w:r>
      <w:r>
        <w:rPr>
          <w:rFonts w:hint="eastAsia"/>
        </w:rPr>
        <w:br/>
      </w:r>
      <w:r>
        <w:rPr>
          <w:rFonts w:hint="eastAsia"/>
        </w:rPr>
        <w:t>　　图表 2019-2024年+teu集装箱船舶订单交付统计和预测</w:t>
      </w:r>
      <w:r>
        <w:rPr>
          <w:rFonts w:hint="eastAsia"/>
        </w:rPr>
        <w:br/>
      </w:r>
      <w:r>
        <w:rPr>
          <w:rFonts w:hint="eastAsia"/>
        </w:rPr>
        <w:t>　　图表 2024年主要航线货量增幅预测</w:t>
      </w:r>
      <w:r>
        <w:rPr>
          <w:rFonts w:hint="eastAsia"/>
        </w:rPr>
        <w:br/>
      </w:r>
      <w:r>
        <w:rPr>
          <w:rFonts w:hint="eastAsia"/>
        </w:rPr>
        <w:t>　　图表 2024-2030年油船各船型运力、交船量及拆解量情况</w:t>
      </w:r>
      <w:r>
        <w:rPr>
          <w:rFonts w:hint="eastAsia"/>
        </w:rPr>
        <w:br/>
      </w:r>
      <w:r>
        <w:rPr>
          <w:rFonts w:hint="eastAsia"/>
        </w:rPr>
        <w:t>　　图表 2024-2030年航线年运力投入对比</w:t>
      </w:r>
      <w:r>
        <w:rPr>
          <w:rFonts w:hint="eastAsia"/>
        </w:rPr>
        <w:br/>
      </w:r>
      <w:r>
        <w:rPr>
          <w:rFonts w:hint="eastAsia"/>
        </w:rPr>
        <w:t>　　图表 2024-2030年油轮预计交付能力变化</w:t>
      </w:r>
      <w:r>
        <w:rPr>
          <w:rFonts w:hint="eastAsia"/>
        </w:rPr>
        <w:br/>
      </w:r>
      <w:r>
        <w:rPr>
          <w:rFonts w:hint="eastAsia"/>
        </w:rPr>
        <w:t>　　图表 2024年水路运输业固定资产投资情况</w:t>
      </w:r>
      <w:r>
        <w:rPr>
          <w:rFonts w:hint="eastAsia"/>
        </w:rPr>
        <w:br/>
      </w:r>
      <w:r>
        <w:rPr>
          <w:rFonts w:hint="eastAsia"/>
        </w:rPr>
        <w:t>　　图表 2024-2030年国际干散货运价指数情况</w:t>
      </w:r>
      <w:r>
        <w:rPr>
          <w:rFonts w:hint="eastAsia"/>
        </w:rPr>
        <w:br/>
      </w:r>
      <w:r>
        <w:rPr>
          <w:rFonts w:hint="eastAsia"/>
        </w:rPr>
        <w:t>　　图表 2024-2030年中国出口集装箱运价指数情况</w:t>
      </w:r>
      <w:r>
        <w:rPr>
          <w:rFonts w:hint="eastAsia"/>
        </w:rPr>
        <w:br/>
      </w:r>
      <w:r>
        <w:rPr>
          <w:rFonts w:hint="eastAsia"/>
        </w:rPr>
        <w:t>　　图表 2024-2030年国际油轮运价指数走势</w:t>
      </w:r>
      <w:r>
        <w:rPr>
          <w:rFonts w:hint="eastAsia"/>
        </w:rPr>
        <w:br/>
      </w:r>
      <w:r>
        <w:rPr>
          <w:rFonts w:hint="eastAsia"/>
        </w:rPr>
        <w:t>　　图表 2024-2030年油船各船型日收益情况表</w:t>
      </w:r>
      <w:r>
        <w:rPr>
          <w:rFonts w:hint="eastAsia"/>
        </w:rPr>
        <w:br/>
      </w:r>
      <w:r>
        <w:rPr>
          <w:rFonts w:hint="eastAsia"/>
        </w:rPr>
        <w:t>　　图表 2024年油船各船型运力增减变化情况</w:t>
      </w:r>
      <w:r>
        <w:rPr>
          <w:rFonts w:hint="eastAsia"/>
        </w:rPr>
        <w:br/>
      </w:r>
      <w:r>
        <w:rPr>
          <w:rFonts w:hint="eastAsia"/>
        </w:rPr>
        <w:t>　　图表 2024-2030年油船新订单情况</w:t>
      </w:r>
      <w:r>
        <w:rPr>
          <w:rFonts w:hint="eastAsia"/>
        </w:rPr>
        <w:br/>
      </w:r>
      <w:r>
        <w:rPr>
          <w:rFonts w:hint="eastAsia"/>
        </w:rPr>
        <w:t>　　图表 2024年二手油船各船型交易价格和交易量</w:t>
      </w:r>
      <w:r>
        <w:rPr>
          <w:rFonts w:hint="eastAsia"/>
        </w:rPr>
        <w:br/>
      </w:r>
      <w:r>
        <w:rPr>
          <w:rFonts w:hint="eastAsia"/>
        </w:rPr>
        <w:t>　　图表 2024-2030年集装箱运价指数走势</w:t>
      </w:r>
      <w:r>
        <w:rPr>
          <w:rFonts w:hint="eastAsia"/>
        </w:rPr>
        <w:br/>
      </w:r>
      <w:r>
        <w:rPr>
          <w:rFonts w:hint="eastAsia"/>
        </w:rPr>
        <w:t>　　图表 2024-2030年班轮公司船队运力集中度</w:t>
      </w:r>
      <w:r>
        <w:rPr>
          <w:rFonts w:hint="eastAsia"/>
        </w:rPr>
        <w:br/>
      </w:r>
      <w:r>
        <w:rPr>
          <w:rFonts w:hint="eastAsia"/>
        </w:rPr>
        <w:t>　　图表 2024年水运货运量总计累计</w:t>
      </w:r>
      <w:r>
        <w:rPr>
          <w:rFonts w:hint="eastAsia"/>
        </w:rPr>
        <w:br/>
      </w:r>
      <w:r>
        <w:rPr>
          <w:rFonts w:hint="eastAsia"/>
        </w:rPr>
        <w:t>　　图表 2024年水运货运量总计累计同比</w:t>
      </w:r>
      <w:r>
        <w:rPr>
          <w:rFonts w:hint="eastAsia"/>
        </w:rPr>
        <w:br/>
      </w:r>
      <w:r>
        <w:rPr>
          <w:rFonts w:hint="eastAsia"/>
        </w:rPr>
        <w:t>　　图表 2024年水运货物周转量总计累计</w:t>
      </w:r>
      <w:r>
        <w:rPr>
          <w:rFonts w:hint="eastAsia"/>
        </w:rPr>
        <w:br/>
      </w:r>
      <w:r>
        <w:rPr>
          <w:rFonts w:hint="eastAsia"/>
        </w:rPr>
        <w:t>　　图表 2024年水运货物周转量总计累计同比</w:t>
      </w:r>
      <w:r>
        <w:rPr>
          <w:rFonts w:hint="eastAsia"/>
        </w:rPr>
        <w:br/>
      </w:r>
      <w:r>
        <w:rPr>
          <w:rFonts w:hint="eastAsia"/>
        </w:rPr>
        <w:t>　　图表 2024年水运客运量总计累计</w:t>
      </w:r>
      <w:r>
        <w:rPr>
          <w:rFonts w:hint="eastAsia"/>
        </w:rPr>
        <w:br/>
      </w:r>
      <w:r>
        <w:rPr>
          <w:rFonts w:hint="eastAsia"/>
        </w:rPr>
        <w:t>　　图表 2024年水运客运量总计累计同比</w:t>
      </w:r>
      <w:r>
        <w:rPr>
          <w:rFonts w:hint="eastAsia"/>
        </w:rPr>
        <w:br/>
      </w:r>
      <w:r>
        <w:rPr>
          <w:rFonts w:hint="eastAsia"/>
        </w:rPr>
        <w:t>　　图表 2024年水运旅客周转量总计累计</w:t>
      </w:r>
      <w:r>
        <w:rPr>
          <w:rFonts w:hint="eastAsia"/>
        </w:rPr>
        <w:br/>
      </w:r>
      <w:r>
        <w:rPr>
          <w:rFonts w:hint="eastAsia"/>
        </w:rPr>
        <w:t>　　图表 2024年水运旅客周转量总计累计同比</w:t>
      </w:r>
      <w:r>
        <w:rPr>
          <w:rFonts w:hint="eastAsia"/>
        </w:rPr>
        <w:br/>
      </w:r>
      <w:r>
        <w:rPr>
          <w:rFonts w:hint="eastAsia"/>
        </w:rPr>
        <w:t>　　图表 2024-2030年中国远洋主营收入与营业利润</w:t>
      </w:r>
      <w:r>
        <w:rPr>
          <w:rFonts w:hint="eastAsia"/>
        </w:rPr>
        <w:br/>
      </w:r>
      <w:r>
        <w:rPr>
          <w:rFonts w:hint="eastAsia"/>
        </w:rPr>
        <w:t>　　图表 2024-2030年中国远洋净利润与每股收益</w:t>
      </w:r>
      <w:r>
        <w:rPr>
          <w:rFonts w:hint="eastAsia"/>
        </w:rPr>
        <w:br/>
      </w:r>
      <w:r>
        <w:rPr>
          <w:rFonts w:hint="eastAsia"/>
        </w:rPr>
        <w:t>　　图表 2024-2030年中国远洋股东权益与未分配利润</w:t>
      </w:r>
      <w:r>
        <w:rPr>
          <w:rFonts w:hint="eastAsia"/>
        </w:rPr>
        <w:br/>
      </w:r>
      <w:r>
        <w:rPr>
          <w:rFonts w:hint="eastAsia"/>
        </w:rPr>
        <w:t>　　图表 2024-2030年中国远洋总资产与负债</w:t>
      </w:r>
      <w:r>
        <w:rPr>
          <w:rFonts w:hint="eastAsia"/>
        </w:rPr>
        <w:br/>
      </w:r>
      <w:r>
        <w:rPr>
          <w:rFonts w:hint="eastAsia"/>
        </w:rPr>
        <w:t>　　图表 2024-2030年中海发展主营收入与营业利润</w:t>
      </w:r>
      <w:r>
        <w:rPr>
          <w:rFonts w:hint="eastAsia"/>
        </w:rPr>
        <w:br/>
      </w:r>
      <w:r>
        <w:rPr>
          <w:rFonts w:hint="eastAsia"/>
        </w:rPr>
        <w:t>　　图表 2024-2030年中海发展净利润与每股收益</w:t>
      </w:r>
      <w:r>
        <w:rPr>
          <w:rFonts w:hint="eastAsia"/>
        </w:rPr>
        <w:br/>
      </w:r>
      <w:r>
        <w:rPr>
          <w:rFonts w:hint="eastAsia"/>
        </w:rPr>
        <w:t>　　图表 2024-2030年中海发展股东权益与未分配利润</w:t>
      </w:r>
      <w:r>
        <w:rPr>
          <w:rFonts w:hint="eastAsia"/>
        </w:rPr>
        <w:br/>
      </w:r>
      <w:r>
        <w:rPr>
          <w:rFonts w:hint="eastAsia"/>
        </w:rPr>
        <w:t>　　图表 2024-2030年中海发展总资产与负债</w:t>
      </w:r>
      <w:r>
        <w:rPr>
          <w:rFonts w:hint="eastAsia"/>
        </w:rPr>
        <w:br/>
      </w:r>
      <w:r>
        <w:rPr>
          <w:rFonts w:hint="eastAsia"/>
        </w:rPr>
        <w:t>　　图表 2024-2030年中远航运主营收入与营业利润</w:t>
      </w:r>
      <w:r>
        <w:rPr>
          <w:rFonts w:hint="eastAsia"/>
        </w:rPr>
        <w:br/>
      </w:r>
      <w:r>
        <w:rPr>
          <w:rFonts w:hint="eastAsia"/>
        </w:rPr>
        <w:t>　　图表 2024-2030年中远航运净利润与每股收益</w:t>
      </w:r>
      <w:r>
        <w:rPr>
          <w:rFonts w:hint="eastAsia"/>
        </w:rPr>
        <w:br/>
      </w:r>
      <w:r>
        <w:rPr>
          <w:rFonts w:hint="eastAsia"/>
        </w:rPr>
        <w:t>　　图表 2024-2030年中远航运股东权益与未分配利润</w:t>
      </w:r>
      <w:r>
        <w:rPr>
          <w:rFonts w:hint="eastAsia"/>
        </w:rPr>
        <w:br/>
      </w:r>
      <w:r>
        <w:rPr>
          <w:rFonts w:hint="eastAsia"/>
        </w:rPr>
        <w:t>　　图表 2024-2030年中远航运总资产与负债</w:t>
      </w:r>
      <w:r>
        <w:rPr>
          <w:rFonts w:hint="eastAsia"/>
        </w:rPr>
        <w:br/>
      </w:r>
      <w:r>
        <w:rPr>
          <w:rFonts w:hint="eastAsia"/>
        </w:rPr>
        <w:t>　　图表 2024-2030年中海集运主营收入与营业利润</w:t>
      </w:r>
      <w:r>
        <w:rPr>
          <w:rFonts w:hint="eastAsia"/>
        </w:rPr>
        <w:br/>
      </w:r>
      <w:r>
        <w:rPr>
          <w:rFonts w:hint="eastAsia"/>
        </w:rPr>
        <w:t>　　图表 2024-2030年中海集运净利润与每股收益</w:t>
      </w:r>
      <w:r>
        <w:rPr>
          <w:rFonts w:hint="eastAsia"/>
        </w:rPr>
        <w:br/>
      </w:r>
      <w:r>
        <w:rPr>
          <w:rFonts w:hint="eastAsia"/>
        </w:rPr>
        <w:t>　　图表 2024-2030年中海集运股东权益与未分配利润</w:t>
      </w:r>
      <w:r>
        <w:rPr>
          <w:rFonts w:hint="eastAsia"/>
        </w:rPr>
        <w:br/>
      </w:r>
      <w:r>
        <w:rPr>
          <w:rFonts w:hint="eastAsia"/>
        </w:rPr>
        <w:t>　　图表 2024-2030年中海集运总资产与负债</w:t>
      </w:r>
      <w:r>
        <w:rPr>
          <w:rFonts w:hint="eastAsia"/>
        </w:rPr>
        <w:br/>
      </w:r>
      <w:r>
        <w:rPr>
          <w:rFonts w:hint="eastAsia"/>
        </w:rPr>
        <w:t>　　图表 2024-2030年长航油运主营收入与营业利润</w:t>
      </w:r>
      <w:r>
        <w:rPr>
          <w:rFonts w:hint="eastAsia"/>
        </w:rPr>
        <w:br/>
      </w:r>
      <w:r>
        <w:rPr>
          <w:rFonts w:hint="eastAsia"/>
        </w:rPr>
        <w:t>　　图表 2024-2030年长航油运净利润与每股收益</w:t>
      </w:r>
      <w:r>
        <w:rPr>
          <w:rFonts w:hint="eastAsia"/>
        </w:rPr>
        <w:br/>
      </w:r>
      <w:r>
        <w:rPr>
          <w:rFonts w:hint="eastAsia"/>
        </w:rPr>
        <w:t>　　图表 2024-2030年长航油运股东权益与未分配利润</w:t>
      </w:r>
      <w:r>
        <w:rPr>
          <w:rFonts w:hint="eastAsia"/>
        </w:rPr>
        <w:br/>
      </w:r>
      <w:r>
        <w:rPr>
          <w:rFonts w:hint="eastAsia"/>
        </w:rPr>
        <w:t>　　图表 2024-2030年长航油运总资产与负债</w:t>
      </w:r>
      <w:r>
        <w:rPr>
          <w:rFonts w:hint="eastAsia"/>
        </w:rPr>
        <w:br/>
      </w:r>
      <w:r>
        <w:rPr>
          <w:rFonts w:hint="eastAsia"/>
        </w:rPr>
        <w:t>　　图表 2024-2030年宁波海运主营收入与营业利润</w:t>
      </w:r>
      <w:r>
        <w:rPr>
          <w:rFonts w:hint="eastAsia"/>
        </w:rPr>
        <w:br/>
      </w:r>
      <w:r>
        <w:rPr>
          <w:rFonts w:hint="eastAsia"/>
        </w:rPr>
        <w:t>　　图表 2024-2030年宁波海运净利润与每股收益</w:t>
      </w:r>
      <w:r>
        <w:rPr>
          <w:rFonts w:hint="eastAsia"/>
        </w:rPr>
        <w:br/>
      </w:r>
      <w:r>
        <w:rPr>
          <w:rFonts w:hint="eastAsia"/>
        </w:rPr>
        <w:t>　　图表 2024-2030年宁波海运股东权益与未分配利润</w:t>
      </w:r>
      <w:r>
        <w:rPr>
          <w:rFonts w:hint="eastAsia"/>
        </w:rPr>
        <w:br/>
      </w:r>
      <w:r>
        <w:rPr>
          <w:rFonts w:hint="eastAsia"/>
        </w:rPr>
        <w:t>　　图表 2024-2030年宁波海运总资产与负债</w:t>
      </w:r>
      <w:r>
        <w:rPr>
          <w:rFonts w:hint="eastAsia"/>
        </w:rPr>
        <w:br/>
      </w:r>
      <w:r>
        <w:rPr>
          <w:rFonts w:hint="eastAsia"/>
        </w:rPr>
        <w:t>　　图表 航运业周期性特征（包含运费、现金流、资产价值）</w:t>
      </w:r>
      <w:r>
        <w:rPr>
          <w:rFonts w:hint="eastAsia"/>
        </w:rPr>
        <w:br/>
      </w:r>
      <w:r>
        <w:rPr>
          <w:rFonts w:hint="eastAsia"/>
        </w:rPr>
        <w:t>　　图表 航运产业链集群</w:t>
      </w:r>
      <w:r>
        <w:rPr>
          <w:rFonts w:hint="eastAsia"/>
        </w:rPr>
        <w:br/>
      </w:r>
      <w:r>
        <w:rPr>
          <w:rFonts w:hint="eastAsia"/>
        </w:rPr>
        <w:t>　　图表 航运产业及其经济传导路径</w:t>
      </w:r>
      <w:r>
        <w:rPr>
          <w:rFonts w:hint="eastAsia"/>
        </w:rPr>
        <w:br/>
      </w:r>
      <w:r>
        <w:rPr>
          <w:rFonts w:hint="eastAsia"/>
        </w:rPr>
        <w:t>　　图表 航运中心城市区别于枢纽港城市的表现</w:t>
      </w:r>
      <w:r>
        <w:rPr>
          <w:rFonts w:hint="eastAsia"/>
        </w:rPr>
        <w:br/>
      </w:r>
      <w:r>
        <w:rPr>
          <w:rFonts w:hint="eastAsia"/>
        </w:rPr>
        <w:t>　　图表 不同时代航运中心的航运产业链特征</w:t>
      </w:r>
      <w:r>
        <w:rPr>
          <w:rFonts w:hint="eastAsia"/>
        </w:rPr>
        <w:br/>
      </w:r>
      <w:r>
        <w:rPr>
          <w:rFonts w:hint="eastAsia"/>
        </w:rPr>
        <w:t>　　图表 全球主要航运中心的其他经济指标比较</w:t>
      </w:r>
      <w:r>
        <w:rPr>
          <w:rFonts w:hint="eastAsia"/>
        </w:rPr>
        <w:br/>
      </w:r>
      <w:r>
        <w:rPr>
          <w:rFonts w:hint="eastAsia"/>
        </w:rPr>
        <w:t>　　图表 银行同业在航运金融领域的发展情况</w:t>
      </w:r>
      <w:r>
        <w:rPr>
          <w:rFonts w:hint="eastAsia"/>
        </w:rPr>
        <w:br/>
      </w:r>
      <w:r>
        <w:rPr>
          <w:rFonts w:hint="eastAsia"/>
        </w:rPr>
        <w:t>　　图表 航运企业对于商业银行的金融产品需求</w:t>
      </w:r>
      <w:r>
        <w:rPr>
          <w:rFonts w:hint="eastAsia"/>
        </w:rPr>
        <w:br/>
      </w:r>
      <w:r>
        <w:rPr>
          <w:rFonts w:hint="eastAsia"/>
        </w:rPr>
        <w:t>　　图表 国际航运中心的变迁和特征变化</w:t>
      </w:r>
      <w:r>
        <w:rPr>
          <w:rFonts w:hint="eastAsia"/>
        </w:rPr>
        <w:br/>
      </w:r>
      <w:r>
        <w:rPr>
          <w:rFonts w:hint="eastAsia"/>
        </w:rPr>
        <w:t>　　图表 国际航运中心的功能变化和资源配置特征</w:t>
      </w:r>
      <w:r>
        <w:rPr>
          <w:rFonts w:hint="eastAsia"/>
        </w:rPr>
        <w:br/>
      </w:r>
      <w:r>
        <w:rPr>
          <w:rFonts w:hint="eastAsia"/>
        </w:rPr>
        <w:t>　　图表 世界国际航运中心资源配置形态分析</w:t>
      </w:r>
      <w:r>
        <w:rPr>
          <w:rFonts w:hint="eastAsia"/>
        </w:rPr>
        <w:br/>
      </w:r>
      <w:r>
        <w:rPr>
          <w:rFonts w:hint="eastAsia"/>
        </w:rPr>
        <w:t>　　图表 各主要航线集装箱船投放运力之船型分布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460ceafe2439c" w:history="1">
        <w:r>
          <w:rPr>
            <w:rStyle w:val="Hyperlink"/>
          </w:rPr>
          <w:t>2024-2030年中国航运行业发展现状调研与市场前景预测报告</w:t>
        </w:r>
      </w:hyperlink>
      <w:r>
        <w:rPr>
          <w:color w:val="C00000"/>
        </w:rPr>
        <w:t>》，报告编号：</w:t>
      </w:r>
      <w:r>
        <w:rPr>
          <w:rFonts w:hint="eastAsia"/>
          <w:color w:val="C00000"/>
        </w:rPr>
        <w:t>161553A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460ceafe2439c" w:history="1">
        <w:r>
          <w:rPr>
            <w:rStyle w:val="Hyperlink"/>
          </w:rPr>
          <w:t>https://www.20087.com/M_JiaoTongYunShu/3A/HangYunHangYeXianZhuangYuFaZhanQianJing.html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75fe62f474143" w:history="1">
      <w:r>
        <w:rPr>
          <w:rStyle w:val="Hyperlink"/>
        </w:rPr>
        <w:t>2024-2030年中国航运行业发展现状调研与市场前景预测报告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HangYunHangYeXianZhuangYuFaZhanQianJing.html" TargetMode="External" Id="R40e460ceafe2439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HangYunHangYeXianZhuangYuFaZhanQianJing.html" TargetMode="External" Id="R92475fe62f47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2024-03-03T08:15:00Z</dcterms:created>
  <dcterms:modified xsi:type="dcterms:W3CDTF">2024-03-03T09:15:00Z</dcterms:modified>
  <dc:subject>2024-2030年中国航运行业发展现状调研与市场前景预测报告</dc:subject>
  <dc:title>2024-2030年中国航运行业发展现状调研与市场前景预测报告</dc:title>
  <cp:keywords>2024-2030年中国航运行业发展现状调研与市场前景预测报告</cp:keywords>
  <dc:description>2024-2030年中国航运行业发展现状调研与市场前景预测报告</dc:description>
</cp:coreProperties>
</file>