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04b04004499e" w:history="1">
              <w:r>
                <w:rPr>
                  <w:rStyle w:val="Hyperlink"/>
                </w:rPr>
                <w:t>2023-2029年中国奇瑞qq市场调查研究及投资前景预测报告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04b04004499e" w:history="1">
              <w:r>
                <w:rPr>
                  <w:rStyle w:val="Hyperlink"/>
                </w:rPr>
                <w:t>2023-2029年中国奇瑞qq市场调查研究及投资前景预测报告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804b04004499e" w:history="1">
                <w:r>
                  <w:rPr>
                    <w:rStyle w:val="Hyperlink"/>
                  </w:rPr>
                  <w:t>https://www.20087.com/A/73/QiRuiqqFaZhanQuShi.html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瑞qq作为一款小型轿车，凭借其亲民的价格和灵活的操控性能受到了广大消费者的喜爱。随着汽车行业的竞争加剧及消费者对高品质车辆需求的增长，奇瑞qq的技术也在不断进步。目前，奇瑞qq不仅在燃油经济性上有显著提升，通过采用高效发动机和轻量化设计，提高了车辆的油耗表现；同时，在安全配置上进行了优化，如引入ABS防抱死系统、电子稳定程序等主动安全技术，增强了行车安全性。</w:t>
      </w:r>
      <w:r>
        <w:rPr>
          <w:rFonts w:hint="eastAsia"/>
        </w:rPr>
        <w:br/>
      </w:r>
      <w:r>
        <w:rPr>
          <w:rFonts w:hint="eastAsia"/>
        </w:rPr>
        <w:t>　　未来，奇瑞qq的发展将更加注重智能化与环保化。一方面，通过集成车联网技术和自动驾驶辅助系统，提升车辆的智能化水平；另一方面，通过开发混合动力或纯电动版本，减少尾气排放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04b04004499e" w:history="1">
        <w:r>
          <w:rPr>
            <w:rStyle w:val="Hyperlink"/>
          </w:rPr>
          <w:t>2023-2029年中国奇瑞qq市场调查研究及投资前景预测报告</w:t>
        </w:r>
      </w:hyperlink>
      <w:r>
        <w:rPr>
          <w:rFonts w:hint="eastAsia"/>
        </w:rPr>
        <w:t>》全面分析了奇瑞qq行业的市场规模、供需状况及产业链结构，深入探讨了奇瑞qq各细分市场的品牌竞争情况和价格动态，聚焦奇瑞qq重点企业经营现状，揭示了行业的集中度和竞争格局。此外，奇瑞qq报告对奇瑞qq行业的市场前景进行了科学预测，揭示了行业未来的发展趋势、潜在风险和机遇。奇瑞qq报告旨在为奇瑞qq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奇瑞qq相关概述</w:t>
      </w:r>
      <w:r>
        <w:rPr>
          <w:rFonts w:hint="eastAsia"/>
        </w:rPr>
        <w:br/>
      </w:r>
      <w:r>
        <w:rPr>
          <w:rFonts w:hint="eastAsia"/>
        </w:rPr>
        <w:t>　　第一节 奇瑞qq定义</w:t>
      </w:r>
      <w:r>
        <w:rPr>
          <w:rFonts w:hint="eastAsia"/>
        </w:rPr>
        <w:br/>
      </w:r>
      <w:r>
        <w:rPr>
          <w:rFonts w:hint="eastAsia"/>
        </w:rPr>
        <w:t>　　第二节 奇瑞qq行业发展历程</w:t>
      </w:r>
      <w:r>
        <w:rPr>
          <w:rFonts w:hint="eastAsia"/>
        </w:rPr>
        <w:br/>
      </w:r>
      <w:r>
        <w:rPr>
          <w:rFonts w:hint="eastAsia"/>
        </w:rPr>
        <w:t>　　第三节 奇瑞qq分类情况</w:t>
      </w:r>
      <w:r>
        <w:rPr>
          <w:rFonts w:hint="eastAsia"/>
        </w:rPr>
        <w:br/>
      </w:r>
      <w:r>
        <w:rPr>
          <w:rFonts w:hint="eastAsia"/>
        </w:rPr>
        <w:t>　　第四节 奇瑞qq产业链分析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二、奇瑞qq产业链模型分析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2022-2023年中国奇瑞qq行业发展环境分析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2022-2023年中国奇瑞qq行业发展政策环境分析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一、奇瑞qq行业政策影响分析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二、相关奇瑞qq行业标准分析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2022-2023年中国奇瑞qq行业发展社会环境分析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中国奇瑞qq行业生产现状分析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2018-2023年奇瑞qq行业总体规模</w:t>
      </w:r>
      <w:r>
        <w:rPr>
          <w:rFonts w:hint="eastAsia"/>
        </w:rPr>
        <w:br/>
      </w:r>
      <w:r>
        <w:rPr>
          <w:rFonts w:hint="eastAsia"/>
        </w:rPr>
        <w:t>　　第二节 奇瑞qq行业产量概况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一、2018-2023年奇瑞qq产量分析</w:t>
      </w:r>
      <w:r>
        <w:rPr>
          <w:rFonts w:hint="eastAsia"/>
        </w:rPr>
        <w:br/>
      </w:r>
      <w:r>
        <w:rPr>
          <w:rFonts w:hint="eastAsia"/>
        </w:rPr>
        <w:t>　　　　二、2023-2029年奇瑞qq产量预测</w:t>
      </w:r>
      <w:r>
        <w:rPr>
          <w:rFonts w:hint="eastAsia"/>
        </w:rPr>
        <w:br/>
      </w:r>
      <w:r>
        <w:rPr>
          <w:rFonts w:hint="eastAsia"/>
        </w:rPr>
        <w:t>　　第三节 奇瑞qq市场容量概况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一、2018-2023年奇瑞qq市场容量分析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二、2023-2029年奇瑞qq市场容量预测</w:t>
      </w:r>
      <w:r>
        <w:rPr>
          <w:rFonts w:hint="eastAsia"/>
        </w:rPr>
        <w:br/>
      </w:r>
      <w:r>
        <w:rPr>
          <w:rFonts w:hint="eastAsia"/>
        </w:rPr>
        <w:t>　　第四节 奇瑞qq行业的生命周期分析</w:t>
      </w:r>
      <w:r>
        <w:rPr>
          <w:rFonts w:hint="eastAsia"/>
        </w:rPr>
        <w:br/>
      </w:r>
      <w:r>
        <w:rPr>
          <w:rFonts w:hint="eastAsia"/>
        </w:rPr>
        <w:t>　　第五节 奇瑞qq行业供需情况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中国奇瑞qq产品价格走势及影响因素分析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2018-2023年中国奇瑞qq行业总体发展状况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中国奇瑞qq行业规模情况分析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中国奇瑞qq行业产销情况分析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中国奇瑞qq行业财务能力分析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奇瑞qq行业市场竞争策略分析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奇瑞qq市场竞争策略分析</w:t>
      </w:r>
      <w:r>
        <w:rPr>
          <w:rFonts w:hint="eastAsia"/>
        </w:rPr>
        <w:br/>
      </w:r>
      <w:r>
        <w:rPr>
          <w:rFonts w:hint="eastAsia"/>
        </w:rPr>
        <w:t>　　　　一、奇瑞qq市场增长潜力分析</w:t>
      </w:r>
      <w:r>
        <w:rPr>
          <w:rFonts w:hint="eastAsia"/>
        </w:rPr>
        <w:br/>
      </w:r>
      <w:r>
        <w:rPr>
          <w:rFonts w:hint="eastAsia"/>
        </w:rPr>
        <w:t>　　　　二、奇瑞qq产品竞争策略分析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奇瑞qq企业竞争策略分析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一、2023-2029年我国奇瑞qq市场竞争趋势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二、2023-2029年奇瑞qq行业竞争格局展望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三、2023-2029年奇瑞qq行业竞争策略分析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中国奇瑞qq行业投资与发展前景分析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2022-2023年奇瑞qq行业投资情况分析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一、2022-2023年奇瑞qq总体投资结构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二、2022-2023年奇瑞qq投资规模情况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三、2022-2023年奇瑞qq投资增速情况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四、2022-2023年分地区奇瑞qq投资分析</w:t>
      </w:r>
      <w:r>
        <w:rPr>
          <w:rFonts w:hint="eastAsia"/>
        </w:rPr>
        <w:br/>
      </w:r>
      <w:r>
        <w:rPr>
          <w:rFonts w:hint="eastAsia"/>
        </w:rPr>
        <w:t>　　第二节 奇瑞qq行业投资机会分析</w:t>
      </w:r>
      <w:r>
        <w:rPr>
          <w:rFonts w:hint="eastAsia"/>
        </w:rPr>
        <w:br/>
      </w:r>
      <w:r>
        <w:rPr>
          <w:rFonts w:hint="eastAsia"/>
        </w:rPr>
        <w:t>　　　　一、奇瑞qq投资项目分析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二、可以投资的奇瑞qq模式</w:t>
      </w:r>
      <w:r>
        <w:rPr>
          <w:rFonts w:hint="eastAsia"/>
        </w:rPr>
        <w:br/>
      </w:r>
      <w:r>
        <w:rPr>
          <w:rFonts w:hint="eastAsia"/>
        </w:rPr>
        <w:t>　　　　三、2022-2023年奇瑞qq投资机会</w:t>
      </w:r>
      <w:r>
        <w:rPr>
          <w:rFonts w:hint="eastAsia"/>
        </w:rPr>
        <w:br/>
      </w:r>
      <w:r>
        <w:rPr>
          <w:rFonts w:hint="eastAsia"/>
        </w:rPr>
        <w:t>　　　　四、2022-2023年奇瑞qq投资新方向</w:t>
      </w:r>
      <w:r>
        <w:rPr>
          <w:rFonts w:hint="eastAsia"/>
        </w:rPr>
        <w:br/>
      </w:r>
      <w:r>
        <w:rPr>
          <w:rFonts w:hint="eastAsia"/>
        </w:rPr>
        <w:t>　　第三节 2023-2029年奇瑞qq行业发展前景分析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2023-2029年中国奇瑞qq行业发展前景预测分析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2023-2029年中国奇瑞qq行业发展预测分析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一、未来奇瑞qq行业发展分析</w:t>
      </w:r>
      <w:r>
        <w:rPr>
          <w:rFonts w:hint="eastAsia"/>
        </w:rPr>
        <w:br/>
      </w:r>
      <w:r>
        <w:rPr>
          <w:rFonts w:hint="eastAsia"/>
        </w:rPr>
        <w:t>　　　　二、未来奇瑞qq行业技术开发方向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2023-2029年中国奇瑞qq行业市场前景分析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中国奇瑞qq行业上游原材料供应状况分析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中国奇瑞qq行业用户关注度分析</w:t>
      </w:r>
      <w:r>
        <w:rPr>
          <w:rFonts w:hint="eastAsia"/>
        </w:rPr>
        <w:br/>
      </w:r>
      <w:r>
        <w:rPr>
          <w:rFonts w:hint="eastAsia"/>
        </w:rPr>
        <w:t>　　第一节 奇瑞qq行业用户认知程度</w:t>
      </w:r>
      <w:r>
        <w:rPr>
          <w:rFonts w:hint="eastAsia"/>
        </w:rPr>
        <w:br/>
      </w:r>
      <w:r>
        <w:rPr>
          <w:rFonts w:hint="eastAsia"/>
        </w:rPr>
        <w:t>　　第二节 奇瑞qq行业用户关注因素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2023-2029年奇瑞qq行业发展趋势及投资风险分析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奇瑞qq行业存在的问题</w:t>
      </w:r>
      <w:r>
        <w:rPr>
          <w:rFonts w:hint="eastAsia"/>
        </w:rPr>
        <w:br/>
      </w:r>
      <w:r>
        <w:rPr>
          <w:rFonts w:hint="eastAsia"/>
        </w:rPr>
        <w:t>　　第二节 奇瑞qq行业未来发展预测分析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一、中国奇瑞qq行业发展方向分析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二、2023-2029年中国奇瑞qq行业发展规模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三、2023-2029年中国奇瑞qq行业发展趋势预测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2023-2029年中国奇瑞qq行业投资风险分析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中国奇瑞qq行业重点企业竞争力分析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奇瑞qq企业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三、奇瑞qq企业经营状况</w:t>
      </w:r>
      <w:r>
        <w:rPr>
          <w:rFonts w:hint="eastAsia"/>
        </w:rPr>
        <w:br/>
      </w:r>
      <w:r>
        <w:rPr>
          <w:rFonts w:hint="eastAsia"/>
        </w:rPr>
        <w:t>　　　　四、奇瑞qq企业发展策略</w:t>
      </w:r>
      <w:r>
        <w:rPr>
          <w:rFonts w:hint="eastAsia"/>
        </w:rPr>
        <w:br/>
      </w:r>
      <w:r>
        <w:rPr>
          <w:rFonts w:hint="eastAsia"/>
        </w:rPr>
        <w:t>　　第二节 奇瑞qq领先企业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三、奇瑞qq企业经营状况</w:t>
      </w:r>
      <w:r>
        <w:rPr>
          <w:rFonts w:hint="eastAsia"/>
        </w:rPr>
        <w:br/>
      </w:r>
      <w:r>
        <w:rPr>
          <w:rFonts w:hint="eastAsia"/>
        </w:rPr>
        <w:t>　　　　四、奇瑞qq企业发展策略</w:t>
      </w:r>
      <w:r>
        <w:rPr>
          <w:rFonts w:hint="eastAsia"/>
        </w:rPr>
        <w:br/>
      </w:r>
      <w:r>
        <w:rPr>
          <w:rFonts w:hint="eastAsia"/>
        </w:rPr>
        <w:t>　　第三节 奇瑞qq代表企业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三、奇瑞qq企业经营状况</w:t>
      </w:r>
      <w:r>
        <w:rPr>
          <w:rFonts w:hint="eastAsia"/>
        </w:rPr>
        <w:br/>
      </w:r>
      <w:r>
        <w:rPr>
          <w:rFonts w:hint="eastAsia"/>
        </w:rPr>
        <w:t>　　　　四、奇瑞qq企业发展策略</w:t>
      </w:r>
      <w:r>
        <w:rPr>
          <w:rFonts w:hint="eastAsia"/>
        </w:rPr>
        <w:br/>
      </w:r>
      <w:r>
        <w:rPr>
          <w:rFonts w:hint="eastAsia"/>
        </w:rPr>
        <w:t>　　第四节 奇瑞qq标杆企业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三、奇瑞qq企业经营状况</w:t>
      </w:r>
      <w:r>
        <w:rPr>
          <w:rFonts w:hint="eastAsia"/>
        </w:rPr>
        <w:br/>
      </w:r>
      <w:r>
        <w:rPr>
          <w:rFonts w:hint="eastAsia"/>
        </w:rPr>
        <w:t>　　　　四、奇瑞qq企业发展策略</w:t>
      </w:r>
      <w:r>
        <w:rPr>
          <w:rFonts w:hint="eastAsia"/>
        </w:rPr>
        <w:br/>
      </w:r>
      <w:r>
        <w:rPr>
          <w:rFonts w:hint="eastAsia"/>
        </w:rPr>
        <w:t>　　第五节 奇瑞qq重点企业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三、奇瑞qq企业经营状况</w:t>
      </w:r>
      <w:r>
        <w:rPr>
          <w:rFonts w:hint="eastAsia"/>
        </w:rPr>
        <w:br/>
      </w:r>
      <w:r>
        <w:rPr>
          <w:rFonts w:hint="eastAsia"/>
        </w:rPr>
        <w:t>　　　　四、奇瑞qq企业发展策略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中国奇瑞qq产品竞争力优势分析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(中⋅智⋅林)产品竞争力优势构建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奇瑞qq产业链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2018-2023年中国奇瑞qq行业市场规模及增长情况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2018-2023年中国奇瑞qq行业产量及增长趋势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2018-2023年中国奇瑞qq市场需求量及增速统计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2018-2023年中国奇瑞qq行业盈利情况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2018-2023年中国奇瑞qq行业企业数量情况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2018-2023年中国奇瑞qq行业企业平均规模情况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2018-2023年中国奇瑞qq行业市场规模及增长情况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**地区奇瑞qq市场规模及增长情况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**地区奇瑞qq行业市场需求情况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奇瑞qq重点企业（一）基本信息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奇瑞qq重点企业（一）经营情况分析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奇瑞qq重点企业（一）主要经济指标情况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奇瑞qq重点企业（一）盈利能力情况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奇瑞qq重点企业（二）经营情况分析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奇瑞qq重点企业（二）主要经济指标情况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奇瑞qq重点企业（二）盈利能力情况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奇瑞qq重点企业（二）成长能力情况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2023-2029年中国奇瑞qq行业产量预测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2023-2029年中国奇瑞qq市场需求量预测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2023-2029年中国奇瑞qq行业市场规模预测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2023-2029年中国奇瑞qq市场前景分析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2023-2029年中国奇瑞qq行业发展趋势预测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04b04004499e" w:history="1">
        <w:r>
          <w:rPr>
            <w:rStyle w:val="Hyperlink"/>
          </w:rPr>
          <w:t>2023-2029年中国奇瑞qq市场调查研究及投资前景预测报告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804b04004499e" w:history="1">
        <w:r>
          <w:rPr>
            <w:rStyle w:val="Hyperlink"/>
          </w:rPr>
          <w:t>https://www.20087.com/A/73/QiRuiqqFaZhanQuShi.html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72cdd145b4b41" w:history="1">
      <w:r>
        <w:rPr>
          <w:rStyle w:val="Hyperlink"/>
        </w:rPr>
        <w:t>2023-2029年中国奇瑞qq市场调查研究及投资前景预测报告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QiRuiqqFaZhanQuShi.html" TargetMode="External" Id="R85a804b04004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QiRuiqqFaZhanQuShi.html" TargetMode="External" Id="R39872cdd145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2023-04-20T03:44:00Z</dcterms:created>
  <dcterms:modified xsi:type="dcterms:W3CDTF">2023-04-20T04:44:00Z</dcterms:modified>
  <dc:subject>2023-2029年中国奇瑞qq市场调查研究及投资前景预测报告</dc:subject>
  <dc:title>2023-2029年中国奇瑞qq市场调查研究及投资前景预测报告</dc:title>
  <cp:keywords>2023-2029年中国奇瑞qq市场调查研究及投资前景预测报告</cp:keywords>
  <dc:description>2023-2029年中国奇瑞qq市场调查研究及投资前景预测报告</dc:description>
</cp:coreProperties>
</file>