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bb750711b4a75" w:history="1">
              <w:r>
                <w:rPr>
                  <w:rStyle w:val="Hyperlink"/>
                </w:rPr>
                <w:t>2026-2032年中国豪华轿车行业研究分析与前景趋势预测报告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bb750711b4a75" w:history="1">
              <w:r>
                <w:rPr>
                  <w:rStyle w:val="Hyperlink"/>
                </w:rPr>
                <w:t>2026-2032年中国豪华轿车行业研究分析与前景趋势预测报告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bb750711b4a75" w:history="1">
                <w:r>
                  <w:rPr>
                    <w:rStyle w:val="Hyperlink"/>
                  </w:rPr>
                  <w:t>https://www.20087.com/0/60/HaoHuaJiaoCheHangYeQianJingQuShi.html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作为高端汽车市场的代表，近年来随着汽车工业技术的革新和消费者对个性化、智能化需求的提升，其设计与性能达到了前所未有的高度。现代豪华轿车不仅拥有卓越的驾驶性能和乘坐舒适性，还集成了先进的智能驾驶辅助系统、豪华内饰以及环保动力系统，如混合动力和纯电动技术，满足了市场对低碳环保的期待。同时，个性化定制服务的兴起，让豪华轿车更加贴合消费者的个人品味和需求。</w:t>
      </w:r>
      <w:r>
        <w:rPr>
          <w:rFonts w:hint="eastAsia"/>
        </w:rPr>
        <w:br/>
      </w:r>
      <w:r>
        <w:rPr>
          <w:rFonts w:hint="eastAsia"/>
        </w:rPr>
        <w:t>　　未来，豪华轿车的发展将更加注重可持续性、智能化和个性化。可持续性方面，将继续推动电动化和氢能源技术，减少对化石燃料的依赖，同时，采用可回收材料和环保制造工艺，减少对环境的影响。智能化方面，将深化自动驾驶技术，实现更高级别的智能驾驶，提供更加安全、便捷的出行体验。个性化方面，将提供更加丰富的定制选项，如外观设计、内饰风格、智能功能，满足消费者对独特性和专属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bb750711b4a75" w:history="1">
        <w:r>
          <w:rPr>
            <w:rStyle w:val="Hyperlink"/>
          </w:rPr>
          <w:t>2026-2032年中国豪华轿车行业研究分析与前景趋势预测报告</w:t>
        </w:r>
      </w:hyperlink>
      <w:r>
        <w:rPr>
          <w:rFonts w:hint="eastAsia"/>
        </w:rPr>
        <w:t>》系统分析了豪华轿车行业的市场规模、供需动态及竞争格局，重点评估了主要豪华轿车企业的经营表现，并对豪华轿车行业未来发展趋势进行了科学预测。报告结合豪华轿车技术现状与SWOT分析，揭示了市场机遇与潜在风险。市场调研网发布的《</w:t>
      </w:r>
      <w:hyperlink r:id="R10bbb750711b4a75" w:history="1">
        <w:r>
          <w:rPr>
            <w:rStyle w:val="Hyperlink"/>
          </w:rPr>
          <w:t>2026-2032年中国豪华轿车行业研究分析与前景趋势预测报告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豪华轿车行业界定</w:t>
      </w:r>
      <w:r>
        <w:rPr>
          <w:rFonts w:hint="eastAsia"/>
        </w:rPr>
        <w:br/>
      </w:r>
      <w:r>
        <w:rPr>
          <w:rFonts w:hint="eastAsia"/>
        </w:rPr>
        <w:t>　　第一节 豪华轿车行业定义</w:t>
      </w:r>
      <w:r>
        <w:rPr>
          <w:rFonts w:hint="eastAsia"/>
        </w:rPr>
        <w:br/>
      </w:r>
      <w:r>
        <w:rPr>
          <w:rFonts w:hint="eastAsia"/>
        </w:rPr>
        <w:t>　　第二节 豪华轿车行业特点分析</w:t>
      </w:r>
      <w:r>
        <w:rPr>
          <w:rFonts w:hint="eastAsia"/>
        </w:rPr>
        <w:br/>
      </w:r>
      <w:r>
        <w:rPr>
          <w:rFonts w:hint="eastAsia"/>
        </w:rPr>
        <w:t>　　第三节 豪华轿车行业发展历程</w:t>
      </w:r>
      <w:r>
        <w:rPr>
          <w:rFonts w:hint="eastAsia"/>
        </w:rPr>
        <w:br/>
      </w:r>
      <w:r>
        <w:rPr>
          <w:rFonts w:hint="eastAsia"/>
        </w:rPr>
        <w:t>　　第四节 豪华轿车产业链分析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2025-2026年全球豪华轿车行业发展态势分析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全球豪华轿车行业总体情况</w:t>
      </w:r>
      <w:r>
        <w:rPr>
          <w:rFonts w:hint="eastAsia"/>
        </w:rPr>
        <w:br/>
      </w:r>
      <w:r>
        <w:rPr>
          <w:rFonts w:hint="eastAsia"/>
        </w:rPr>
        <w:t>　　第二节 豪华轿车行业重点国家、地区市场分析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全球豪华轿车行业发展前景预测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2025-2026年中国豪华轿车行业发展环境分析</w:t>
      </w:r>
      <w:r>
        <w:rPr>
          <w:rFonts w:hint="eastAsia"/>
        </w:rPr>
        <w:br/>
      </w:r>
      <w:r>
        <w:rPr>
          <w:rFonts w:hint="eastAsia"/>
        </w:rPr>
        <w:t>　　第一节 豪华轿车行业经济环境分析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一、豪华轿车行业相关政策</w:t>
      </w:r>
      <w:r>
        <w:rPr>
          <w:rFonts w:hint="eastAsia"/>
        </w:rPr>
        <w:br/>
      </w:r>
      <w:r>
        <w:rPr>
          <w:rFonts w:hint="eastAsia"/>
        </w:rPr>
        <w:t>　　　　二、豪华轿车行业相关标准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2025-2026年豪华轿车行业技术发展现状及趋势分析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一、2020-2025年豪华轿车行业市场需求情况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中国豪华轿车行业产量情况分析与预测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一、2020-2025年豪华轿车行业产量统计分析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二、2026年豪华轿车行业产量特点分析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三、2026-2032年豪华轿车行业产量预测分析</w:t>
      </w:r>
      <w:r>
        <w:rPr>
          <w:rFonts w:hint="eastAsia"/>
        </w:rPr>
        <w:br/>
      </w:r>
      <w:r>
        <w:rPr>
          <w:rFonts w:hint="eastAsia"/>
        </w:rPr>
        <w:t>　　第四节 豪华轿车行业市场供需平衡状况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豪华轿车行业出口情况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一、2020-2025年豪华轿车行业出口情况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三、2026-2032年豪华轿车行业出口情况预测</w:t>
      </w:r>
      <w:r>
        <w:rPr>
          <w:rFonts w:hint="eastAsia"/>
        </w:rPr>
        <w:br/>
      </w:r>
      <w:r>
        <w:rPr>
          <w:rFonts w:hint="eastAsia"/>
        </w:rPr>
        <w:t>　　第二节 豪华轿车行业进口情况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一、2020-2025年豪华轿车行业进口情况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三、2026-2032年豪华轿车行业进口情况预测</w:t>
      </w:r>
      <w:r>
        <w:rPr>
          <w:rFonts w:hint="eastAsia"/>
        </w:rPr>
        <w:br/>
      </w:r>
      <w:r>
        <w:rPr>
          <w:rFonts w:hint="eastAsia"/>
        </w:rPr>
        <w:t>　　第三节 豪华轿车行业进出口面临的挑战及对策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2025-2026年中国豪华轿车行业产品价格监测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一、豪华轿车市场价格特征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二、当前豪华轿车市场价格评述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三、影响豪华轿车市场价格因素分析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豪华轿车行业区域市场分布情况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2025-2026年豪华轿车行业细分市场调研分析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豪华轿车细分产品（一）市场调研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豪华轿车细分产品（二）市场调研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2025-2026年豪华轿车行业上、下游市场分析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豪华轿车重点企业（二）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豪华轿车重点企业（三）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豪华轿车重点企业（四）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豪华轿车重点企业（五）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豪华轿车重点企业（六）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豪华轿车行业风险及对策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2026-2032年豪华轿车行业发展环境分析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2026-2032年豪华轿车行业投资特性分析</w:t>
      </w:r>
      <w:r>
        <w:rPr>
          <w:rFonts w:hint="eastAsia"/>
        </w:rPr>
        <w:br/>
      </w:r>
      <w:r>
        <w:rPr>
          <w:rFonts w:hint="eastAsia"/>
        </w:rPr>
        <w:t>　　　　一、豪华轿车行业进入壁垒</w:t>
      </w:r>
      <w:r>
        <w:rPr>
          <w:rFonts w:hint="eastAsia"/>
        </w:rPr>
        <w:br/>
      </w:r>
      <w:r>
        <w:rPr>
          <w:rFonts w:hint="eastAsia"/>
        </w:rPr>
        <w:t>　　　　二、豪华轿车行业盈利模式</w:t>
      </w:r>
      <w:r>
        <w:rPr>
          <w:rFonts w:hint="eastAsia"/>
        </w:rPr>
        <w:br/>
      </w:r>
      <w:r>
        <w:rPr>
          <w:rFonts w:hint="eastAsia"/>
        </w:rPr>
        <w:t>　　　　三、豪华轿车行业盈利因素</w:t>
      </w:r>
      <w:r>
        <w:rPr>
          <w:rFonts w:hint="eastAsia"/>
        </w:rPr>
        <w:br/>
      </w:r>
      <w:r>
        <w:rPr>
          <w:rFonts w:hint="eastAsia"/>
        </w:rPr>
        <w:t>　　第三节 豪华轿车行业“波特五力模型”分析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2026-2032年豪华轿车行业风险及对策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豪华轿车企业竞争策略分析</w:t>
      </w:r>
      <w:r>
        <w:rPr>
          <w:rFonts w:hint="eastAsia"/>
        </w:rPr>
        <w:br/>
      </w:r>
      <w:r>
        <w:rPr>
          <w:rFonts w:hint="eastAsia"/>
        </w:rPr>
        <w:t>　　第一节 豪华轿车市场竞争策略分析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一、2026-2032年中国豪华轿车市场增长潜力分析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二、2026-2032年中国豪华轿车主要潜力品种分析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三、现有豪华轿车产品竞争策略分析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四、潜力豪华轿车品种竞争策略选择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2026-2032年中国豪华轿车企业竞争策略分析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一、2026-2032年我国豪华轿车市场竞争趋势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二、2026-2032年豪华轿车行业竞争格局展望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四、2026-2032年豪华轿车企业竞争策略分析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2026-2032年中国豪华轿车行业发展趋势分析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一、2026-2032年豪华轿车技术发展趋势分析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二、2026-2032年豪华轿车产品发展趋势分析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三、2026-2032年豪华轿车行业竞争格局展望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2026-2032年中国豪华轿车市场趋势分析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一、2026-2032年豪华轿车发展趋势预测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二、2025-2026年豪华轿车市场前景分析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三、2026-2032年豪华轿车产业政策趋向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2026-2032年豪华轿车行业投资价值评估分析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豪华轿车行业发展建议分析</w:t>
      </w:r>
      <w:r>
        <w:rPr>
          <w:rFonts w:hint="eastAsia"/>
        </w:rPr>
        <w:br/>
      </w:r>
      <w:r>
        <w:rPr>
          <w:rFonts w:hint="eastAsia"/>
        </w:rPr>
        <w:t>　　第一节 豪华轿车行业研究结论及建议</w:t>
      </w:r>
      <w:r>
        <w:rPr>
          <w:rFonts w:hint="eastAsia"/>
        </w:rPr>
        <w:br/>
      </w:r>
      <w:r>
        <w:rPr>
          <w:rFonts w:hint="eastAsia"/>
        </w:rPr>
        <w:t>　　第二节 豪华轿车细分行业研究结论及建议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中~智~林~：豪华轿车行业竞争策略总结及建议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豪华轿车介绍</w:t>
      </w:r>
      <w:r>
        <w:rPr>
          <w:rFonts w:hint="eastAsia"/>
        </w:rPr>
        <w:br/>
      </w:r>
      <w:r>
        <w:rPr>
          <w:rFonts w:hint="eastAsia"/>
        </w:rPr>
        <w:t>　　图表 豪华轿车图片</w:t>
      </w:r>
      <w:r>
        <w:rPr>
          <w:rFonts w:hint="eastAsia"/>
        </w:rPr>
        <w:br/>
      </w:r>
      <w:r>
        <w:rPr>
          <w:rFonts w:hint="eastAsia"/>
        </w:rPr>
        <w:t>　　图表 豪华轿车种类</w:t>
      </w:r>
      <w:r>
        <w:rPr>
          <w:rFonts w:hint="eastAsia"/>
        </w:rPr>
        <w:br/>
      </w:r>
      <w:r>
        <w:rPr>
          <w:rFonts w:hint="eastAsia"/>
        </w:rPr>
        <w:t>　　图表 豪华轿车发展历程</w:t>
      </w:r>
      <w:r>
        <w:rPr>
          <w:rFonts w:hint="eastAsia"/>
        </w:rPr>
        <w:br/>
      </w:r>
      <w:r>
        <w:rPr>
          <w:rFonts w:hint="eastAsia"/>
        </w:rPr>
        <w:t>　　图表 豪华轿车用途 应用</w:t>
      </w:r>
      <w:r>
        <w:rPr>
          <w:rFonts w:hint="eastAsia"/>
        </w:rPr>
        <w:br/>
      </w:r>
      <w:r>
        <w:rPr>
          <w:rFonts w:hint="eastAsia"/>
        </w:rPr>
        <w:t>　　图表 豪华轿车政策</w:t>
      </w:r>
      <w:r>
        <w:rPr>
          <w:rFonts w:hint="eastAsia"/>
        </w:rPr>
        <w:br/>
      </w:r>
      <w:r>
        <w:rPr>
          <w:rFonts w:hint="eastAsia"/>
        </w:rPr>
        <w:t>　　图表 豪华轿车技术 专利情况</w:t>
      </w:r>
      <w:r>
        <w:rPr>
          <w:rFonts w:hint="eastAsia"/>
        </w:rPr>
        <w:br/>
      </w:r>
      <w:r>
        <w:rPr>
          <w:rFonts w:hint="eastAsia"/>
        </w:rPr>
        <w:t>　　图表 豪华轿车标准</w:t>
      </w:r>
      <w:r>
        <w:rPr>
          <w:rFonts w:hint="eastAsia"/>
        </w:rPr>
        <w:br/>
      </w:r>
      <w:r>
        <w:rPr>
          <w:rFonts w:hint="eastAsia"/>
        </w:rPr>
        <w:t>　　图表 2020-2025年中国豪华轿车市场规模分析</w:t>
      </w:r>
      <w:r>
        <w:rPr>
          <w:rFonts w:hint="eastAsia"/>
        </w:rPr>
        <w:br/>
      </w:r>
      <w:r>
        <w:rPr>
          <w:rFonts w:hint="eastAsia"/>
        </w:rPr>
        <w:t>　　图表 豪华轿车产业链分析</w:t>
      </w:r>
      <w:r>
        <w:rPr>
          <w:rFonts w:hint="eastAsia"/>
        </w:rPr>
        <w:br/>
      </w:r>
      <w:r>
        <w:rPr>
          <w:rFonts w:hint="eastAsia"/>
        </w:rPr>
        <w:t>　　图表 2020-2025年豪华轿车市场容量分析</w:t>
      </w:r>
      <w:r>
        <w:rPr>
          <w:rFonts w:hint="eastAsia"/>
        </w:rPr>
        <w:br/>
      </w:r>
      <w:r>
        <w:rPr>
          <w:rFonts w:hint="eastAsia"/>
        </w:rPr>
        <w:t>　　图表 豪华轿车品牌</w:t>
      </w:r>
      <w:r>
        <w:rPr>
          <w:rFonts w:hint="eastAsia"/>
        </w:rPr>
        <w:br/>
      </w:r>
      <w:r>
        <w:rPr>
          <w:rFonts w:hint="eastAsia"/>
        </w:rPr>
        <w:t>　　图表 豪华轿车生产现状</w:t>
      </w:r>
      <w:r>
        <w:rPr>
          <w:rFonts w:hint="eastAsia"/>
        </w:rPr>
        <w:br/>
      </w:r>
      <w:r>
        <w:rPr>
          <w:rFonts w:hint="eastAsia"/>
        </w:rPr>
        <w:t>　　图表 2020-2025年中国豪华轿车产能统计</w:t>
      </w:r>
      <w:r>
        <w:rPr>
          <w:rFonts w:hint="eastAsia"/>
        </w:rPr>
        <w:br/>
      </w:r>
      <w:r>
        <w:rPr>
          <w:rFonts w:hint="eastAsia"/>
        </w:rPr>
        <w:t>　　图表 2020-2025年中国豪华轿车产量情况</w:t>
      </w:r>
      <w:r>
        <w:rPr>
          <w:rFonts w:hint="eastAsia"/>
        </w:rPr>
        <w:br/>
      </w:r>
      <w:r>
        <w:rPr>
          <w:rFonts w:hint="eastAsia"/>
        </w:rPr>
        <w:t>　　图表 2020-2025年中国豪华轿车销售情况</w:t>
      </w:r>
      <w:r>
        <w:rPr>
          <w:rFonts w:hint="eastAsia"/>
        </w:rPr>
        <w:br/>
      </w:r>
      <w:r>
        <w:rPr>
          <w:rFonts w:hint="eastAsia"/>
        </w:rPr>
        <w:t>　　图表 2020-2025年中国豪华轿车市场需求情况</w:t>
      </w:r>
      <w:r>
        <w:rPr>
          <w:rFonts w:hint="eastAsia"/>
        </w:rPr>
        <w:br/>
      </w:r>
      <w:r>
        <w:rPr>
          <w:rFonts w:hint="eastAsia"/>
        </w:rPr>
        <w:t>　　图表 豪华轿车价格走势</w:t>
      </w:r>
      <w:r>
        <w:rPr>
          <w:rFonts w:hint="eastAsia"/>
        </w:rPr>
        <w:br/>
      </w:r>
      <w:r>
        <w:rPr>
          <w:rFonts w:hint="eastAsia"/>
        </w:rPr>
        <w:t>　　图表 2026年中国豪华轿车公司数量统计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豪华轿车成本和利润分析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华东地区豪华轿车市场需求情况</w:t>
      </w:r>
      <w:r>
        <w:rPr>
          <w:rFonts w:hint="eastAsia"/>
        </w:rPr>
        <w:br/>
      </w:r>
      <w:r>
        <w:rPr>
          <w:rFonts w:hint="eastAsia"/>
        </w:rPr>
        <w:t>　　图表 华南地区豪华轿车市场规模及增长情况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华南地区豪华轿车需求情况</w:t>
      </w:r>
      <w:r>
        <w:rPr>
          <w:rFonts w:hint="eastAsia"/>
        </w:rPr>
        <w:br/>
      </w:r>
      <w:r>
        <w:rPr>
          <w:rFonts w:hint="eastAsia"/>
        </w:rPr>
        <w:t>　　图表 华北地区豪华轿车市场规模及增长情况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华北地区豪华轿车需求情况</w:t>
      </w:r>
      <w:r>
        <w:rPr>
          <w:rFonts w:hint="eastAsia"/>
        </w:rPr>
        <w:br/>
      </w:r>
      <w:r>
        <w:rPr>
          <w:rFonts w:hint="eastAsia"/>
        </w:rPr>
        <w:t>　　图表 华中地区豪华轿车市场规模及增长情况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华中地区豪华轿车市场需求情况</w:t>
      </w:r>
      <w:r>
        <w:rPr>
          <w:rFonts w:hint="eastAsia"/>
        </w:rPr>
        <w:br/>
      </w:r>
      <w:r>
        <w:rPr>
          <w:rFonts w:hint="eastAsia"/>
        </w:rPr>
        <w:t>　　图表 豪华轿车招标、中标情况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2020-2025年中国豪华轿车进口数据统计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2020-2025年中国豪华轿车出口数据分析</w:t>
      </w:r>
      <w:r>
        <w:rPr>
          <w:rFonts w:hint="eastAsia"/>
        </w:rPr>
        <w:br/>
      </w:r>
      <w:r>
        <w:rPr>
          <w:rFonts w:hint="eastAsia"/>
        </w:rPr>
        <w:t>　　图表 2026年中国豪华轿车进口来源国家及地区分析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2026年中国豪华轿车出口目的国家及地区分析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豪华轿车最新消息</w:t>
      </w:r>
      <w:r>
        <w:rPr>
          <w:rFonts w:hint="eastAsia"/>
        </w:rPr>
        <w:br/>
      </w:r>
      <w:r>
        <w:rPr>
          <w:rFonts w:hint="eastAsia"/>
        </w:rPr>
        <w:t>　　图表 豪华轿车企业简介</w:t>
      </w:r>
      <w:r>
        <w:rPr>
          <w:rFonts w:hint="eastAsia"/>
        </w:rPr>
        <w:br/>
      </w:r>
      <w:r>
        <w:rPr>
          <w:rFonts w:hint="eastAsia"/>
        </w:rPr>
        <w:t>　　图表 企业豪华轿车产品</w:t>
      </w:r>
      <w:r>
        <w:rPr>
          <w:rFonts w:hint="eastAsia"/>
        </w:rPr>
        <w:br/>
      </w:r>
      <w:r>
        <w:rPr>
          <w:rFonts w:hint="eastAsia"/>
        </w:rPr>
        <w:t>　　图表 豪华轿车企业经营情况</w:t>
      </w:r>
      <w:r>
        <w:rPr>
          <w:rFonts w:hint="eastAsia"/>
        </w:rPr>
        <w:br/>
      </w:r>
      <w:r>
        <w:rPr>
          <w:rFonts w:hint="eastAsia"/>
        </w:rPr>
        <w:t>　　图表 豪华轿车企业(二)简介</w:t>
      </w:r>
      <w:r>
        <w:rPr>
          <w:rFonts w:hint="eastAsia"/>
        </w:rPr>
        <w:br/>
      </w:r>
      <w:r>
        <w:rPr>
          <w:rFonts w:hint="eastAsia"/>
        </w:rPr>
        <w:t>　　图表 企业豪华轿车产品型号</w:t>
      </w:r>
      <w:r>
        <w:rPr>
          <w:rFonts w:hint="eastAsia"/>
        </w:rPr>
        <w:br/>
      </w:r>
      <w:r>
        <w:rPr>
          <w:rFonts w:hint="eastAsia"/>
        </w:rPr>
        <w:t>　　图表 豪华轿车企业(二)经营情况</w:t>
      </w:r>
      <w:r>
        <w:rPr>
          <w:rFonts w:hint="eastAsia"/>
        </w:rPr>
        <w:br/>
      </w:r>
      <w:r>
        <w:rPr>
          <w:rFonts w:hint="eastAsia"/>
        </w:rPr>
        <w:t>　　图表 豪华轿车企业(三)调研</w:t>
      </w:r>
      <w:r>
        <w:rPr>
          <w:rFonts w:hint="eastAsia"/>
        </w:rPr>
        <w:br/>
      </w:r>
      <w:r>
        <w:rPr>
          <w:rFonts w:hint="eastAsia"/>
        </w:rPr>
        <w:t>　　图表 企业豪华轿车产品规格</w:t>
      </w:r>
      <w:r>
        <w:rPr>
          <w:rFonts w:hint="eastAsia"/>
        </w:rPr>
        <w:br/>
      </w:r>
      <w:r>
        <w:rPr>
          <w:rFonts w:hint="eastAsia"/>
        </w:rPr>
        <w:t>　　图表 豪华轿车企业(三)经营情况</w:t>
      </w:r>
      <w:r>
        <w:rPr>
          <w:rFonts w:hint="eastAsia"/>
        </w:rPr>
        <w:br/>
      </w:r>
      <w:r>
        <w:rPr>
          <w:rFonts w:hint="eastAsia"/>
        </w:rPr>
        <w:t>　　图表 豪华轿车企业(四)介绍</w:t>
      </w:r>
      <w:r>
        <w:rPr>
          <w:rFonts w:hint="eastAsia"/>
        </w:rPr>
        <w:br/>
      </w:r>
      <w:r>
        <w:rPr>
          <w:rFonts w:hint="eastAsia"/>
        </w:rPr>
        <w:t>　　图表 企业豪华轿车产品参数</w:t>
      </w:r>
      <w:r>
        <w:rPr>
          <w:rFonts w:hint="eastAsia"/>
        </w:rPr>
        <w:br/>
      </w:r>
      <w:r>
        <w:rPr>
          <w:rFonts w:hint="eastAsia"/>
        </w:rPr>
        <w:t>　　图表 豪华轿车企业(四)经营情况</w:t>
      </w:r>
      <w:r>
        <w:rPr>
          <w:rFonts w:hint="eastAsia"/>
        </w:rPr>
        <w:br/>
      </w:r>
      <w:r>
        <w:rPr>
          <w:rFonts w:hint="eastAsia"/>
        </w:rPr>
        <w:t>　　图表 豪华轿车企业(五)简介</w:t>
      </w:r>
      <w:r>
        <w:rPr>
          <w:rFonts w:hint="eastAsia"/>
        </w:rPr>
        <w:br/>
      </w:r>
      <w:r>
        <w:rPr>
          <w:rFonts w:hint="eastAsia"/>
        </w:rPr>
        <w:t>　　图表 企业豪华轿车业务</w:t>
      </w:r>
      <w:r>
        <w:rPr>
          <w:rFonts w:hint="eastAsia"/>
        </w:rPr>
        <w:br/>
      </w:r>
      <w:r>
        <w:rPr>
          <w:rFonts w:hint="eastAsia"/>
        </w:rPr>
        <w:t>　　图表 豪华轿车企业(五)经营情况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豪华轿车特点</w:t>
      </w:r>
      <w:r>
        <w:rPr>
          <w:rFonts w:hint="eastAsia"/>
        </w:rPr>
        <w:br/>
      </w:r>
      <w:r>
        <w:rPr>
          <w:rFonts w:hint="eastAsia"/>
        </w:rPr>
        <w:t>　　图表 豪华轿车优缺点</w:t>
      </w:r>
      <w:r>
        <w:rPr>
          <w:rFonts w:hint="eastAsia"/>
        </w:rPr>
        <w:br/>
      </w:r>
      <w:r>
        <w:rPr>
          <w:rFonts w:hint="eastAsia"/>
        </w:rPr>
        <w:t>　　图表 豪华轿车行业生命周期</w:t>
      </w:r>
      <w:r>
        <w:rPr>
          <w:rFonts w:hint="eastAsia"/>
        </w:rPr>
        <w:br/>
      </w:r>
      <w:r>
        <w:rPr>
          <w:rFonts w:hint="eastAsia"/>
        </w:rPr>
        <w:t>　　图表 豪华轿车上游、下游分析</w:t>
      </w:r>
      <w:r>
        <w:rPr>
          <w:rFonts w:hint="eastAsia"/>
        </w:rPr>
        <w:br/>
      </w:r>
      <w:r>
        <w:rPr>
          <w:rFonts w:hint="eastAsia"/>
        </w:rPr>
        <w:t>　　图表 豪华轿车投资、并购现状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2026-2032年中国豪华轿车产能预测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2026-2032年中国豪华轿车销量预测</w:t>
      </w:r>
      <w:r>
        <w:rPr>
          <w:rFonts w:hint="eastAsia"/>
        </w:rPr>
        <w:br/>
      </w:r>
      <w:r>
        <w:rPr>
          <w:rFonts w:hint="eastAsia"/>
        </w:rPr>
        <w:t>　　图表 豪华轿车优势、劣势、机会、威胁分析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豪华轿车发展前景</w:t>
      </w:r>
      <w:r>
        <w:rPr>
          <w:rFonts w:hint="eastAsia"/>
        </w:rPr>
        <w:br/>
      </w:r>
      <w:r>
        <w:rPr>
          <w:rFonts w:hint="eastAsia"/>
        </w:rPr>
        <w:t>　　图表 豪华轿车发展趋势预测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2026-2032年中国豪华轿车市场规模预测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bb750711b4a75" w:history="1">
        <w:r>
          <w:rPr>
            <w:rStyle w:val="Hyperlink"/>
          </w:rPr>
          <w:t>2026-2032年中国豪华轿车行业研究分析与前景趋势预测报告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bb750711b4a75" w:history="1">
        <w:r>
          <w:rPr>
            <w:rStyle w:val="Hyperlink"/>
          </w:rPr>
          <w:t>https://www.20087.com/0/60/HaoHuaJiaoCheHangYeQianJingQuShi.html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a7f7ed9f54954" w:history="1">
      <w:r>
        <w:rPr>
          <w:rStyle w:val="Hyperlink"/>
        </w:rPr>
        <w:t>2026-2032年中国豪华轿车行业研究分析与前景趋势预测报告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aoHuaJiaoCheHangYeQianJingQuShi.html" TargetMode="External" Id="R10bbb750711b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aoHuaJiaoCheHangYeQianJingQuShi.html" TargetMode="External" Id="R707a7f7ed9f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2025-11-26T05:02:00Z</dcterms:created>
  <dcterms:modified xsi:type="dcterms:W3CDTF">2025-11-26T06:02:00Z</dcterms:modified>
  <dc:subject>2026-2032年中国豪华轿车行业研究分析与前景趋势预测报告</dc:subject>
  <dc:title>2026-2032年中国豪华轿车行业研究分析与前景趋势预测报告</dc:title>
  <cp:keywords>2026-2032年中国豪华轿车行业研究分析与前景趋势预测报告</cp:keywords>
  <dc:description>2026-2032年中国豪华轿车行业研究分析与前景趋势预测报告</dc:description>
</cp:coreProperties>
</file>