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e3321b8f84d35" w:history="1">
              <w:r>
                <w:rPr>
                  <w:rStyle w:val="Hyperlink"/>
                </w:rPr>
                <w:t>中国链条行业发展调研与市场前景预测报告（2025-2031年）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e3321b8f84d35" w:history="1">
              <w:r>
                <w:rPr>
                  <w:rStyle w:val="Hyperlink"/>
                </w:rPr>
                <w:t>中国链条行业发展调研与市场前景预测报告（2025-2031年）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e3321b8f84d35" w:history="1">
                <w:r>
                  <w:rPr>
                    <w:rStyle w:val="Hyperlink"/>
                  </w:rPr>
                  <w:t>https://www.20087.com/1/83/LianTiaoHangYeXianZhuangYuFaZhan.html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是机械传动和牵引系统的关键部件，广泛应用于工业制造、农业机械、物流运输和娱乐设施等领域。近年来，随着材料科学和制造技术的进步，链条的强度、耐磨性和抗腐蚀性能得到了显著提升。同时，模块化和定制化设计，使链条能够适应更广泛的应用场景，满足特定负载和环境的要求。</w:t>
      </w:r>
      <w:r>
        <w:rPr>
          <w:rFonts w:hint="eastAsia"/>
        </w:rPr>
        <w:br/>
      </w:r>
      <w:r>
        <w:rPr>
          <w:rFonts w:hint="eastAsia"/>
        </w:rPr>
        <w:t>　　未来，链条行业将更加注重高性能材料和智能设计。高性能材料的使用，如碳纤维增强塑料和特种合金，将使链条更轻、更强，适用于高速、重载的场合。智能设计则意味着通过嵌入传感器和智能控制单元，实现链条的实时监测和预测性维护，提高系统的可靠性和效率，同时，模块化设计将便于链条的快速更换和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e3321b8f84d35" w:history="1">
        <w:r>
          <w:rPr>
            <w:rStyle w:val="Hyperlink"/>
          </w:rPr>
          <w:t>中国链条行业发展调研与市场前景预测报告（2025-2031年）</w:t>
        </w:r>
      </w:hyperlink>
      <w:r>
        <w:rPr>
          <w:rFonts w:hint="eastAsia"/>
        </w:rPr>
        <w:t>》系统分析了链条行业的现状，全面梳理了链条市场需求、市场规模、产业链结构及价格体系，详细解读了链条细分市场特点。报告结合权威数据，科学预测了链条市场前景与发展趋势，客观分析了品牌竞争格局、市场集中度及重点企业的运营表现，并指出了链条行业面临的机遇与风险。为链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链条行业运行情况</w:t>
      </w:r>
      <w:r>
        <w:rPr>
          <w:rFonts w:hint="eastAsia"/>
        </w:rPr>
        <w:br/>
      </w:r>
      <w:r>
        <w:rPr>
          <w:rFonts w:hint="eastAsia"/>
        </w:rPr>
        <w:t>　　第一节 链条行业运行情况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四、市场需求分布情况</w:t>
      </w:r>
      <w:r>
        <w:rPr>
          <w:rFonts w:hint="eastAsia"/>
        </w:rPr>
        <w:br/>
      </w:r>
      <w:r>
        <w:rPr>
          <w:rFonts w:hint="eastAsia"/>
        </w:rPr>
        <w:t>　　第二节 链条行业供给影响因素分析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链条行业需求影响因素分析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链条行业运行环境分析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三、2025年我国社会消费品零售总额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四、2025年国民经济运行情况</w:t>
      </w:r>
      <w:r>
        <w:rPr>
          <w:rFonts w:hint="eastAsia"/>
        </w:rPr>
        <w:br/>
      </w:r>
      <w:r>
        <w:rPr>
          <w:rFonts w:hint="eastAsia"/>
        </w:rPr>
        <w:t>　　　　五、2025年我国经济和市场的基本趋势分析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一、“保增长、控物价”的宏观调控取得积极成效</w:t>
      </w:r>
      <w:r>
        <w:rPr>
          <w:rFonts w:hint="eastAsia"/>
        </w:rPr>
        <w:br/>
      </w:r>
      <w:r>
        <w:rPr>
          <w:rFonts w:hint="eastAsia"/>
        </w:rPr>
        <w:t>　　　　二、2025年国内外经济环境的严峻性</w:t>
      </w:r>
      <w:r>
        <w:rPr>
          <w:rFonts w:hint="eastAsia"/>
        </w:rPr>
        <w:br/>
      </w:r>
      <w:r>
        <w:rPr>
          <w:rFonts w:hint="eastAsia"/>
        </w:rPr>
        <w:t>　　　　三、2025年不同政策组合下经济增长三种情景预测</w:t>
      </w:r>
      <w:r>
        <w:rPr>
          <w:rFonts w:hint="eastAsia"/>
        </w:rPr>
        <w:br/>
      </w:r>
      <w:r>
        <w:rPr>
          <w:rFonts w:hint="eastAsia"/>
        </w:rPr>
        <w:t>　　　　四、对2025年宏观调控的对策建议</w:t>
      </w:r>
      <w:r>
        <w:rPr>
          <w:rFonts w:hint="eastAsia"/>
        </w:rPr>
        <w:br/>
      </w:r>
      <w:r>
        <w:rPr>
          <w:rFonts w:hint="eastAsia"/>
        </w:rPr>
        <w:t>　　第三节 国内链条行业政策分析</w:t>
      </w:r>
      <w:r>
        <w:rPr>
          <w:rFonts w:hint="eastAsia"/>
        </w:rPr>
        <w:br/>
      </w:r>
      <w:r>
        <w:rPr>
          <w:rFonts w:hint="eastAsia"/>
        </w:rPr>
        <w:t>　　　　一、链条的国内外标准</w:t>
      </w:r>
      <w:r>
        <w:rPr>
          <w:rFonts w:hint="eastAsia"/>
        </w:rPr>
        <w:br/>
      </w:r>
      <w:r>
        <w:rPr>
          <w:rFonts w:hint="eastAsia"/>
        </w:rPr>
        <w:t>　　　　二、中国链条标准与设计选型</w:t>
      </w:r>
      <w:r>
        <w:rPr>
          <w:rFonts w:hint="eastAsia"/>
        </w:rPr>
        <w:br/>
      </w:r>
      <w:r>
        <w:rPr>
          <w:rFonts w:hint="eastAsia"/>
        </w:rPr>
        <w:t>　　　　三、我国摩托车链条标准</w:t>
      </w:r>
      <w:r>
        <w:rPr>
          <w:rFonts w:hint="eastAsia"/>
        </w:rPr>
        <w:br/>
      </w:r>
      <w:r>
        <w:rPr>
          <w:rFonts w:hint="eastAsia"/>
        </w:rPr>
        <w:t>　　　　四、链条葫芦安全使用规定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链条行业上游分析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二、上海宝钢集团公司</w:t>
      </w:r>
      <w:r>
        <w:rPr>
          <w:rFonts w:hint="eastAsia"/>
        </w:rPr>
        <w:br/>
      </w:r>
      <w:r>
        <w:rPr>
          <w:rFonts w:hint="eastAsia"/>
        </w:rPr>
        <w:t>　　第二节 高压输变电设备制造业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二、西安电力机械制造公司</w:t>
      </w:r>
      <w:r>
        <w:rPr>
          <w:rFonts w:hint="eastAsia"/>
        </w:rPr>
        <w:br/>
      </w:r>
      <w:r>
        <w:rPr>
          <w:rFonts w:hint="eastAsia"/>
        </w:rPr>
        <w:t>　　第三节 钛行业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二、宝鸡钛业股份有限公司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链条行业下游分析</w:t>
      </w:r>
      <w:r>
        <w:rPr>
          <w:rFonts w:hint="eastAsia"/>
        </w:rPr>
        <w:br/>
      </w:r>
      <w:r>
        <w:rPr>
          <w:rFonts w:hint="eastAsia"/>
        </w:rPr>
        <w:t>　　第一节 汽车制造业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二、上海大众汽车有限公司</w:t>
      </w:r>
      <w:r>
        <w:rPr>
          <w:rFonts w:hint="eastAsia"/>
        </w:rPr>
        <w:br/>
      </w:r>
      <w:r>
        <w:rPr>
          <w:rFonts w:hint="eastAsia"/>
        </w:rPr>
        <w:t>　　第二节 摩托车制造业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二、广州市大阳摩托车有限公司</w:t>
      </w:r>
      <w:r>
        <w:rPr>
          <w:rFonts w:hint="eastAsia"/>
        </w:rPr>
        <w:br/>
      </w:r>
      <w:r>
        <w:rPr>
          <w:rFonts w:hint="eastAsia"/>
        </w:rPr>
        <w:t>　　第三节 自行车制造业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二、天津富士达自行车有限公司</w:t>
      </w:r>
      <w:r>
        <w:rPr>
          <w:rFonts w:hint="eastAsia"/>
        </w:rPr>
        <w:br/>
      </w:r>
      <w:r>
        <w:rPr>
          <w:rFonts w:hint="eastAsia"/>
        </w:rPr>
        <w:t>　　第四节 农机装备行业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二、四川吉峰农机连锁股份有限公司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2025年国内链条行业整体运行状况</w:t>
      </w:r>
      <w:r>
        <w:rPr>
          <w:rFonts w:hint="eastAsia"/>
        </w:rPr>
        <w:br/>
      </w:r>
      <w:r>
        <w:rPr>
          <w:rFonts w:hint="eastAsia"/>
        </w:rPr>
        <w:t>　　第一节 我国链条制造业发展历程</w:t>
      </w:r>
      <w:r>
        <w:rPr>
          <w:rFonts w:hint="eastAsia"/>
        </w:rPr>
        <w:br/>
      </w:r>
      <w:r>
        <w:rPr>
          <w:rFonts w:hint="eastAsia"/>
        </w:rPr>
        <w:t>　　第二节 国内链条行业发展现状分析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一、中国链条产品的质量状况分析</w:t>
      </w:r>
      <w:r>
        <w:rPr>
          <w:rFonts w:hint="eastAsia"/>
        </w:rPr>
        <w:br/>
      </w:r>
      <w:r>
        <w:rPr>
          <w:rFonts w:hint="eastAsia"/>
        </w:rPr>
        <w:t>　　　　二、国内链条市场概述</w:t>
      </w:r>
      <w:r>
        <w:rPr>
          <w:rFonts w:hint="eastAsia"/>
        </w:rPr>
        <w:br/>
      </w:r>
      <w:r>
        <w:rPr>
          <w:rFonts w:hint="eastAsia"/>
        </w:rPr>
        <w:t>　　　　三、链条产品产量结构发生新变化</w:t>
      </w:r>
      <w:r>
        <w:rPr>
          <w:rFonts w:hint="eastAsia"/>
        </w:rPr>
        <w:br/>
      </w:r>
      <w:r>
        <w:rPr>
          <w:rFonts w:hint="eastAsia"/>
        </w:rPr>
        <w:t>　　　　四、中国链条行业现状及发展方向</w:t>
      </w:r>
      <w:r>
        <w:rPr>
          <w:rFonts w:hint="eastAsia"/>
        </w:rPr>
        <w:br/>
      </w:r>
      <w:r>
        <w:rPr>
          <w:rFonts w:hint="eastAsia"/>
        </w:rPr>
        <w:t>　　第三节 2025年我国链条行业发展分析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一、2025年我国链条行业走势分析</w:t>
      </w:r>
      <w:r>
        <w:rPr>
          <w:rFonts w:hint="eastAsia"/>
        </w:rPr>
        <w:br/>
      </w:r>
      <w:r>
        <w:rPr>
          <w:rFonts w:hint="eastAsia"/>
        </w:rPr>
        <w:t>　　　　二、2025年我国链条行业经济效益</w:t>
      </w:r>
      <w:r>
        <w:rPr>
          <w:rFonts w:hint="eastAsia"/>
        </w:rPr>
        <w:br/>
      </w:r>
      <w:r>
        <w:rPr>
          <w:rFonts w:hint="eastAsia"/>
        </w:rPr>
        <w:t>　　　　三、2025年我国链条行业结构调整</w:t>
      </w:r>
      <w:r>
        <w:rPr>
          <w:rFonts w:hint="eastAsia"/>
        </w:rPr>
        <w:br/>
      </w:r>
      <w:r>
        <w:rPr>
          <w:rFonts w:hint="eastAsia"/>
        </w:rPr>
        <w:t>　　　　四、2025年链条行业国际市场分析</w:t>
      </w:r>
      <w:r>
        <w:rPr>
          <w:rFonts w:hint="eastAsia"/>
        </w:rPr>
        <w:br/>
      </w:r>
      <w:r>
        <w:rPr>
          <w:rFonts w:hint="eastAsia"/>
        </w:rPr>
        <w:t>　　第四节 2025年国内链条行业整体运行状况</w:t>
      </w:r>
      <w:r>
        <w:rPr>
          <w:rFonts w:hint="eastAsia"/>
        </w:rPr>
        <w:br/>
      </w:r>
      <w:r>
        <w:rPr>
          <w:rFonts w:hint="eastAsia"/>
        </w:rPr>
        <w:t>　　　　一、链条行业产销分析</w:t>
      </w:r>
      <w:r>
        <w:rPr>
          <w:rFonts w:hint="eastAsia"/>
        </w:rPr>
        <w:br/>
      </w:r>
      <w:r>
        <w:rPr>
          <w:rFonts w:hint="eastAsia"/>
        </w:rPr>
        <w:t>　　　　二、2025年国内链条行业整体运行状况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四、链条产品进出口市场需求变化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链条行业价格分析</w:t>
      </w:r>
      <w:r>
        <w:rPr>
          <w:rFonts w:hint="eastAsia"/>
        </w:rPr>
        <w:br/>
      </w:r>
      <w:r>
        <w:rPr>
          <w:rFonts w:hint="eastAsia"/>
        </w:rPr>
        <w:t>　　第一节 2025年上游钢铁价格运行分析</w:t>
      </w:r>
      <w:r>
        <w:rPr>
          <w:rFonts w:hint="eastAsia"/>
        </w:rPr>
        <w:br/>
      </w:r>
      <w:r>
        <w:rPr>
          <w:rFonts w:hint="eastAsia"/>
        </w:rPr>
        <w:t>　　第二节 2025年链条市场价格运行分析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链条市场环境分析</w:t>
      </w:r>
      <w:r>
        <w:rPr>
          <w:rFonts w:hint="eastAsia"/>
        </w:rPr>
        <w:br/>
      </w:r>
      <w:r>
        <w:rPr>
          <w:rFonts w:hint="eastAsia"/>
        </w:rPr>
        <w:t>　　第一节 链条市场形势分析</w:t>
      </w:r>
      <w:r>
        <w:rPr>
          <w:rFonts w:hint="eastAsia"/>
        </w:rPr>
        <w:br/>
      </w:r>
      <w:r>
        <w:rPr>
          <w:rFonts w:hint="eastAsia"/>
        </w:rPr>
        <w:t>　　第二节 产品市场环境分析</w:t>
      </w:r>
      <w:r>
        <w:rPr>
          <w:rFonts w:hint="eastAsia"/>
        </w:rPr>
        <w:br/>
      </w:r>
      <w:r>
        <w:rPr>
          <w:rFonts w:hint="eastAsia"/>
        </w:rPr>
        <w:t>　　第三节 产品开发与技术创新环境分析</w:t>
      </w:r>
      <w:r>
        <w:rPr>
          <w:rFonts w:hint="eastAsia"/>
        </w:rPr>
        <w:br/>
      </w:r>
      <w:r>
        <w:rPr>
          <w:rFonts w:hint="eastAsia"/>
        </w:rPr>
        <w:t>　　第四节 链条出口环境分析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链条市场营销策略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三、链条品牌的特性和作用</w:t>
      </w:r>
      <w:r>
        <w:rPr>
          <w:rFonts w:hint="eastAsia"/>
        </w:rPr>
        <w:br/>
      </w:r>
      <w:r>
        <w:rPr>
          <w:rFonts w:hint="eastAsia"/>
        </w:rPr>
        <w:t>　　　　四、链条品牌的价值战略</w:t>
      </w:r>
      <w:r>
        <w:rPr>
          <w:rFonts w:hint="eastAsia"/>
        </w:rPr>
        <w:br/>
      </w:r>
      <w:r>
        <w:rPr>
          <w:rFonts w:hint="eastAsia"/>
        </w:rPr>
        <w:t>　　　　五、我国链条品牌竞争趋势</w:t>
      </w:r>
      <w:r>
        <w:rPr>
          <w:rFonts w:hint="eastAsia"/>
        </w:rPr>
        <w:br/>
      </w:r>
      <w:r>
        <w:rPr>
          <w:rFonts w:hint="eastAsia"/>
        </w:rPr>
        <w:t>　　　　六、链条企业品牌发展战略</w:t>
      </w:r>
      <w:r>
        <w:rPr>
          <w:rFonts w:hint="eastAsia"/>
        </w:rPr>
        <w:br/>
      </w:r>
      <w:r>
        <w:rPr>
          <w:rFonts w:hint="eastAsia"/>
        </w:rPr>
        <w:t>　　　　七、链条行业品牌竞争策略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t>　　第六节 渠道策略</w:t>
      </w:r>
      <w:r>
        <w:rPr>
          <w:rFonts w:hint="eastAsia"/>
        </w:rPr>
        <w:br/>
      </w:r>
      <w:r>
        <w:rPr>
          <w:rFonts w:hint="eastAsia"/>
        </w:rPr>
        <w:t>　　第七节 推广策略</w:t>
      </w:r>
      <w:r>
        <w:rPr>
          <w:rFonts w:hint="eastAsia"/>
        </w:rPr>
        <w:br/>
      </w:r>
      <w:r>
        <w:rPr>
          <w:rFonts w:hint="eastAsia"/>
        </w:rPr>
        <w:t>　　第八节 信息策略</w:t>
      </w:r>
      <w:r>
        <w:rPr>
          <w:rFonts w:hint="eastAsia"/>
        </w:rPr>
        <w:br/>
      </w:r>
      <w:r>
        <w:rPr>
          <w:rFonts w:hint="eastAsia"/>
        </w:rPr>
        <w:t>　　第九节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工业链条行业的国际标准</w:t>
      </w:r>
      <w:r>
        <w:rPr>
          <w:rFonts w:hint="eastAsia"/>
        </w:rPr>
        <w:br/>
      </w:r>
      <w:r>
        <w:rPr>
          <w:rFonts w:hint="eastAsia"/>
        </w:rPr>
        <w:t>　　第三节 中国链传动行业已跨入世界工业链条生产大国</w:t>
      </w:r>
      <w:r>
        <w:rPr>
          <w:rFonts w:hint="eastAsia"/>
        </w:rPr>
        <w:br/>
      </w:r>
      <w:r>
        <w:rPr>
          <w:rFonts w:hint="eastAsia"/>
        </w:rPr>
        <w:t>　　第四节 中国链条行业实行“引进来，走出去”国际战略研究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链条行业重点优势企业分析</w:t>
      </w:r>
      <w:r>
        <w:rPr>
          <w:rFonts w:hint="eastAsia"/>
        </w:rPr>
        <w:br/>
      </w:r>
      <w:r>
        <w:rPr>
          <w:rFonts w:hint="eastAsia"/>
        </w:rPr>
        <w:t>　　第一节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二、企业主营产品与营销网络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浙江恒久机械集团诸暨特种链条有限公司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三、企业最新供应</w:t>
      </w:r>
      <w:r>
        <w:rPr>
          <w:rFonts w:hint="eastAsia"/>
        </w:rPr>
        <w:br/>
      </w:r>
      <w:r>
        <w:rPr>
          <w:rFonts w:hint="eastAsia"/>
        </w:rPr>
        <w:t>　　第三节 桐城市超强链条有限公司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江山恒昌链条有限公司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桂盟链条（深圳）有限公司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苏州环球链传动有限公司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浙江金盾链条制造有限公司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第九节 常州东吴链传动制造有限公司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2025-2031年链条行业发展机遇与风险分析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链条行业发展的机遇分析</w:t>
      </w:r>
      <w:r>
        <w:rPr>
          <w:rFonts w:hint="eastAsia"/>
        </w:rPr>
        <w:br/>
      </w:r>
      <w:r>
        <w:rPr>
          <w:rFonts w:hint="eastAsia"/>
        </w:rPr>
        <w:t>　　　　一、链条行业发展机遇分析</w:t>
      </w:r>
      <w:r>
        <w:rPr>
          <w:rFonts w:hint="eastAsia"/>
        </w:rPr>
        <w:br/>
      </w:r>
      <w:r>
        <w:rPr>
          <w:rFonts w:hint="eastAsia"/>
        </w:rPr>
        <w:t>　　　　二、链条行业机遇与挑战并存</w:t>
      </w:r>
      <w:r>
        <w:rPr>
          <w:rFonts w:hint="eastAsia"/>
        </w:rPr>
        <w:br/>
      </w:r>
      <w:r>
        <w:rPr>
          <w:rFonts w:hint="eastAsia"/>
        </w:rPr>
        <w:t>　　　　三、链条行业发展机遇与策略</w:t>
      </w:r>
      <w:r>
        <w:rPr>
          <w:rFonts w:hint="eastAsia"/>
        </w:rPr>
        <w:br/>
      </w:r>
      <w:r>
        <w:rPr>
          <w:rFonts w:hint="eastAsia"/>
        </w:rPr>
        <w:t>　　第二节 链条行业内部风险分析</w:t>
      </w:r>
      <w:r>
        <w:rPr>
          <w:rFonts w:hint="eastAsia"/>
        </w:rPr>
        <w:br/>
      </w:r>
      <w:r>
        <w:rPr>
          <w:rFonts w:hint="eastAsia"/>
        </w:rPr>
        <w:t>　　　　一、决策风险</w:t>
      </w:r>
      <w:r>
        <w:rPr>
          <w:rFonts w:hint="eastAsia"/>
        </w:rPr>
        <w:br/>
      </w:r>
      <w:r>
        <w:rPr>
          <w:rFonts w:hint="eastAsia"/>
        </w:rPr>
        <w:t>　　　　二、营销风险</w:t>
      </w:r>
      <w:r>
        <w:rPr>
          <w:rFonts w:hint="eastAsia"/>
        </w:rPr>
        <w:br/>
      </w:r>
      <w:r>
        <w:rPr>
          <w:rFonts w:hint="eastAsia"/>
        </w:rPr>
        <w:t>　　　　三、供货风险</w:t>
      </w:r>
      <w:r>
        <w:rPr>
          <w:rFonts w:hint="eastAsia"/>
        </w:rPr>
        <w:br/>
      </w:r>
      <w:r>
        <w:rPr>
          <w:rFonts w:hint="eastAsia"/>
        </w:rPr>
        <w:t>　　　　四、质量风险</w:t>
      </w:r>
      <w:r>
        <w:rPr>
          <w:rFonts w:hint="eastAsia"/>
        </w:rPr>
        <w:br/>
      </w:r>
      <w:r>
        <w:rPr>
          <w:rFonts w:hint="eastAsia"/>
        </w:rPr>
        <w:t>　　　　五、效益风险</w:t>
      </w:r>
      <w:r>
        <w:rPr>
          <w:rFonts w:hint="eastAsia"/>
        </w:rPr>
        <w:br/>
      </w:r>
      <w:r>
        <w:rPr>
          <w:rFonts w:hint="eastAsia"/>
        </w:rPr>
        <w:t>　　第三节 2025年链条行业抗风险能力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关联行业风险分析</w:t>
      </w:r>
      <w:r>
        <w:rPr>
          <w:rFonts w:hint="eastAsia"/>
        </w:rPr>
        <w:br/>
      </w:r>
      <w:r>
        <w:rPr>
          <w:rFonts w:hint="eastAsia"/>
        </w:rPr>
        <w:t>　　第三节 2025年链条行业进出口风险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第五节 SWOT环境下我国链条行业“十一五”期间发展战略分析</w:t>
      </w:r>
      <w:r>
        <w:rPr>
          <w:rFonts w:hint="eastAsia"/>
        </w:rPr>
        <w:br/>
      </w:r>
      <w:r>
        <w:rPr>
          <w:rFonts w:hint="eastAsia"/>
        </w:rPr>
        <w:t>　　　　一、依靠技术创新，提高产品质量和档次</w:t>
      </w:r>
      <w:r>
        <w:rPr>
          <w:rFonts w:hint="eastAsia"/>
        </w:rPr>
        <w:br/>
      </w:r>
      <w:r>
        <w:rPr>
          <w:rFonts w:hint="eastAsia"/>
        </w:rPr>
        <w:t>　　　　二、整合资源实行横向联合，全力提高行业的装备水平</w:t>
      </w:r>
      <w:r>
        <w:rPr>
          <w:rFonts w:hint="eastAsia"/>
        </w:rPr>
        <w:br/>
      </w:r>
      <w:r>
        <w:rPr>
          <w:rFonts w:hint="eastAsia"/>
        </w:rPr>
        <w:t>　　　　三、增强品牌意识，以品牌拓展市场</w:t>
      </w:r>
      <w:r>
        <w:rPr>
          <w:rFonts w:hint="eastAsia"/>
        </w:rPr>
        <w:br/>
      </w:r>
      <w:r>
        <w:rPr>
          <w:rFonts w:hint="eastAsia"/>
        </w:rPr>
        <w:t>　　　　四、规范市场秩序、遏制恶性竞争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国内链条行业发展趋势分析</w:t>
      </w:r>
      <w:r>
        <w:rPr>
          <w:rFonts w:hint="eastAsia"/>
        </w:rPr>
        <w:br/>
      </w:r>
      <w:r>
        <w:rPr>
          <w:rFonts w:hint="eastAsia"/>
        </w:rPr>
        <w:t>　　　　一、链条制造技术的发展趋势</w:t>
      </w:r>
      <w:r>
        <w:rPr>
          <w:rFonts w:hint="eastAsia"/>
        </w:rPr>
        <w:br/>
      </w:r>
      <w:r>
        <w:rPr>
          <w:rFonts w:hint="eastAsia"/>
        </w:rPr>
        <w:t>　　　　二、“十一五”链条行业发展趋势分析</w:t>
      </w:r>
      <w:r>
        <w:rPr>
          <w:rFonts w:hint="eastAsia"/>
        </w:rPr>
        <w:br/>
      </w:r>
      <w:r>
        <w:rPr>
          <w:rFonts w:hint="eastAsia"/>
        </w:rPr>
        <w:t>　　　　三、“十五五”链条行业发展趋势分析</w:t>
      </w:r>
      <w:r>
        <w:rPr>
          <w:rFonts w:hint="eastAsia"/>
        </w:rPr>
        <w:br/>
      </w:r>
      <w:r>
        <w:rPr>
          <w:rFonts w:hint="eastAsia"/>
        </w:rPr>
        <w:t>　　　　四、“十五五”链条行业发展趋势分析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四、2025-2031年中国链条行业发展趋势分析</w:t>
      </w:r>
      <w:r>
        <w:rPr>
          <w:rFonts w:hint="eastAsia"/>
        </w:rPr>
        <w:br/>
      </w:r>
      <w:r>
        <w:rPr>
          <w:rFonts w:hint="eastAsia"/>
        </w:rPr>
        <w:t>　　第二节 链条行业产业发展前景预测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一、2025-2031年链条行业发展前景预测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二、2025-2031年机械零部件企业前景预测</w:t>
      </w:r>
      <w:r>
        <w:rPr>
          <w:rFonts w:hint="eastAsia"/>
        </w:rPr>
        <w:br/>
      </w:r>
      <w:r>
        <w:rPr>
          <w:rFonts w:hint="eastAsia"/>
        </w:rPr>
        <w:t>　　　　三、链条、链轮产品技术发展前景分析</w:t>
      </w:r>
      <w:r>
        <w:rPr>
          <w:rFonts w:hint="eastAsia"/>
        </w:rPr>
        <w:br/>
      </w:r>
      <w:r>
        <w:rPr>
          <w:rFonts w:hint="eastAsia"/>
        </w:rPr>
        <w:t>　　　　四、链条行业进入新的增长期分析</w:t>
      </w:r>
      <w:r>
        <w:rPr>
          <w:rFonts w:hint="eastAsia"/>
        </w:rPr>
        <w:br/>
      </w:r>
      <w:r>
        <w:rPr>
          <w:rFonts w:hint="eastAsia"/>
        </w:rPr>
        <w:t>　　第三节 [中.智.林.]链条行业规模预测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一、2025-2031年链条行业产销规模预测</w:t>
      </w:r>
      <w:r>
        <w:rPr>
          <w:rFonts w:hint="eastAsia"/>
        </w:rPr>
        <w:br/>
      </w:r>
      <w:r>
        <w:rPr>
          <w:rFonts w:hint="eastAsia"/>
        </w:rPr>
        <w:t>　　　　二、2025-2031年工程链条行业规模预测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三、2025-2031年进口不锈钢链条行业规模预测</w:t>
      </w:r>
      <w:r>
        <w:rPr>
          <w:rFonts w:hint="eastAsia"/>
        </w:rPr>
        <w:br/>
      </w:r>
      <w:r>
        <w:rPr>
          <w:rFonts w:hint="eastAsia"/>
        </w:rPr>
        <w:t>　　　　四、2025-2031年进口输送链条行业规模预测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e3321b8f84d35" w:history="1">
        <w:r>
          <w:rPr>
            <w:rStyle w:val="Hyperlink"/>
          </w:rPr>
          <w:t>中国链条行业发展调研与市场前景预测报告（2025-2031年）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e3321b8f84d35" w:history="1">
        <w:r>
          <w:rPr>
            <w:rStyle w:val="Hyperlink"/>
          </w:rPr>
          <w:t>https://www.20087.com/1/83/LianTiaoHangYeXianZhuangYuFaZhan.html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热点：链条的种类,及规格型号、链条规格及尺寸大全、链条的种类、链条厂家、链条怎么接、链条型号规格表、链条图片大全、链条规格及尺寸对照表、链条的链节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85fc6c8e4242" w:history="1">
      <w:r>
        <w:rPr>
          <w:rStyle w:val="Hyperlink"/>
        </w:rPr>
        <w:t>中国链条行业发展调研与市场前景预测报告（2025-2031年）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anTiaoHangYeXianZhuangYuFaZhan.html" TargetMode="External" Id="Rbb2e3321b8f8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anTiaoHangYeXianZhuangYuFaZhan.html" TargetMode="External" Id="R917c85fc6c8e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2025-06-21T23:51:00Z</dcterms:created>
  <dcterms:modified xsi:type="dcterms:W3CDTF">2025-06-22T00:51:00Z</dcterms:modified>
  <dc:subject>中国链条行业发展调研与市场前景预测报告（2025-2031年）</dc:subject>
  <dc:title>中国链条行业发展调研与市场前景预测报告（2025-2031年）</dc:title>
  <cp:keywords>中国链条行业发展调研与市场前景预测报告（2025-2031年）</cp:keywords>
  <dc:description>中国链条行业发展调研与市场前景预测报告（2025-2031年）</dc:description>
</cp:coreProperties>
</file>